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7" w:rsidRPr="003126A7" w:rsidRDefault="003126A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Cs w:val="24"/>
          <w:lang w:eastAsia="zh-CN" w:bidi="hi-IN"/>
        </w:rPr>
      </w:pPr>
      <w:r w:rsidRPr="003126A7">
        <w:rPr>
          <w:rFonts w:ascii="Arial" w:eastAsia="SimSun" w:hAnsi="Arial" w:cs="Mangal"/>
          <w:kern w:val="3"/>
          <w:sz w:val="28"/>
          <w:szCs w:val="24"/>
          <w:lang w:eastAsia="zh-CN" w:bidi="hi-IN"/>
        </w:rPr>
        <w:t xml:space="preserve">      </w:t>
      </w:r>
      <w:r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          </w:t>
      </w:r>
      <w:r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 xml:space="preserve">Список книг </w:t>
      </w:r>
      <w:r w:rsidR="007A6057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 xml:space="preserve">для чтения </w:t>
      </w:r>
      <w:r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на лето после 1 класса.</w:t>
      </w:r>
    </w:p>
    <w:p w:rsidR="003126A7" w:rsidRPr="003126A7" w:rsidRDefault="003126A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</w:pPr>
    </w:p>
    <w:p w:rsidR="003126A7" w:rsidRPr="003126A7" w:rsidRDefault="003126A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Cs w:val="24"/>
          <w:lang w:eastAsia="zh-CN" w:bidi="hi-IN"/>
        </w:rPr>
      </w:pPr>
      <w:r w:rsidRPr="003126A7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 xml:space="preserve">1.! </w:t>
      </w:r>
      <w:r w:rsidRPr="003126A7"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  <w:t>Э. Успенский.</w:t>
      </w:r>
      <w:r w:rsidR="00603DFF"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  <w:t xml:space="preserve"> «</w:t>
      </w:r>
      <w:bookmarkStart w:id="0" w:name="_GoBack"/>
      <w:bookmarkEnd w:id="0"/>
      <w:r w:rsidRPr="003126A7"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  <w:t>Дядя Фёдор, пёс и кот.</w:t>
      </w:r>
      <w:r w:rsidR="00603DFF"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  <w:t>»</w:t>
      </w:r>
    </w:p>
    <w:p w:rsidR="00603DFF" w:rsidRDefault="003126A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2.</w:t>
      </w:r>
      <w:r w:rsidR="00603DFF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С.Михалков. «Трезор», «Бараны», «Важный совет».</w:t>
      </w:r>
    </w:p>
    <w:p w:rsidR="00603DFF" w:rsidRDefault="00603DFF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3.</w:t>
      </w:r>
      <w:r w:rsidRPr="00603D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3DFF">
        <w:rPr>
          <w:rFonts w:ascii="Times New Roman" w:eastAsia="Calibri" w:hAnsi="Times New Roman" w:cs="Times New Roman"/>
          <w:color w:val="000000"/>
          <w:sz w:val="28"/>
          <w:szCs w:val="24"/>
        </w:rPr>
        <w:t>Н. Артюхова</w:t>
      </w:r>
      <w:r w:rsidR="00207137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Pr="00603DF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«Саша-дразнилка»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603DFF" w:rsidRDefault="00603DFF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4.</w:t>
      </w:r>
      <w:r w:rsidRPr="00603D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3DFF">
        <w:rPr>
          <w:rFonts w:ascii="Times New Roman" w:eastAsia="Calibri" w:hAnsi="Times New Roman" w:cs="Times New Roman"/>
          <w:color w:val="000000"/>
          <w:sz w:val="28"/>
          <w:szCs w:val="24"/>
        </w:rPr>
        <w:t>Ю. Ермолаев</w:t>
      </w:r>
      <w:r w:rsidR="00207137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Pr="00603DF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«Лучший друг».</w:t>
      </w:r>
      <w:r w:rsidR="0020713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Рассказы.</w:t>
      </w:r>
    </w:p>
    <w:p w:rsidR="00603DFF" w:rsidRDefault="00603DFF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5.</w:t>
      </w:r>
      <w:r w:rsidRPr="00603D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510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М.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Пляцковский</w:t>
      </w:r>
      <w:r w:rsidR="00207137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«Помощник»,</w:t>
      </w:r>
      <w:r w:rsidR="00207137" w:rsidRPr="002071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7137" w:rsidRPr="00207137">
        <w:rPr>
          <w:rFonts w:ascii="Times New Roman" w:eastAsia="Calibri" w:hAnsi="Times New Roman" w:cs="Times New Roman"/>
          <w:color w:val="000000"/>
          <w:sz w:val="28"/>
          <w:szCs w:val="24"/>
        </w:rPr>
        <w:t>«Сердитый дог Буль».</w:t>
      </w:r>
    </w:p>
    <w:p w:rsidR="00603DFF" w:rsidRDefault="00603DFF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6.В.Осеева. «Собака яростно лаяла»</w:t>
      </w:r>
      <w:r w:rsidR="0020713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другие р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ассказы.</w:t>
      </w:r>
    </w:p>
    <w:p w:rsidR="00207137" w:rsidRPr="00603DFF" w:rsidRDefault="0020713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7.Н.Сладков. «Лисица и ёж» и другие рассказы.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.К.Д.Ушинский «Ветер и Солнце», «Четыре желания»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.Л.Н.Толстой «Рассказы и сказки»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.В.И.Даль «Старик-годовик»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.Е.Чарушин «Про Томку».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.В.Бианки «Лесные доми</w:t>
      </w:r>
      <w:r w:rsidR="003126A7">
        <w:rPr>
          <w:rFonts w:ascii="Times New Roman" w:eastAsia="Times New Roman" w:hAnsi="Times New Roman" w:cs="Times New Roman"/>
          <w:sz w:val="28"/>
          <w:lang w:eastAsia="ru-RU"/>
        </w:rPr>
        <w:t>ш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ки»</w:t>
      </w:r>
    </w:p>
    <w:p w:rsidR="003126A7" w:rsidRPr="003126A7" w:rsidRDefault="00207137" w:rsidP="003126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3126A7" w:rsidRPr="003126A7">
        <w:rPr>
          <w:rFonts w:ascii="Times New Roman" w:eastAsia="Times New Roman" w:hAnsi="Times New Roman" w:cs="Times New Roman"/>
          <w:sz w:val="28"/>
          <w:lang w:eastAsia="ru-RU"/>
        </w:rPr>
        <w:t>.К.Чуковский «Краденое солнце»</w:t>
      </w:r>
      <w:r w:rsidR="00495101">
        <w:rPr>
          <w:rFonts w:ascii="Times New Roman" w:eastAsia="Times New Roman" w:hAnsi="Times New Roman" w:cs="Times New Roman"/>
          <w:sz w:val="28"/>
          <w:lang w:eastAsia="ru-RU"/>
        </w:rPr>
        <w:t xml:space="preserve"> и другие сказки.</w:t>
      </w:r>
    </w:p>
    <w:p w:rsidR="003126A7" w:rsidRDefault="003126A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3126A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0713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126A7">
        <w:rPr>
          <w:rFonts w:ascii="Times New Roman" w:eastAsia="Times New Roman" w:hAnsi="Times New Roman" w:cs="Times New Roman"/>
          <w:sz w:val="28"/>
          <w:lang w:eastAsia="ru-RU"/>
        </w:rPr>
        <w:t>.С.Маршак «Детки в клетке»</w:t>
      </w:r>
    </w:p>
    <w:p w:rsidR="00207137" w:rsidRPr="003126A7" w:rsidRDefault="00207137" w:rsidP="002071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15</w:t>
      </w:r>
      <w:r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.Н. Носов.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«</w:t>
      </w:r>
      <w:r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Приключения Незнайки и его друзей.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»</w:t>
      </w:r>
    </w:p>
    <w:p w:rsidR="00207137" w:rsidRPr="003126A7" w:rsidRDefault="00207137" w:rsidP="002071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16</w:t>
      </w:r>
      <w:r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.Н. Носов. Рассказы.</w:t>
      </w:r>
    </w:p>
    <w:p w:rsidR="003126A7" w:rsidRPr="003126A7" w:rsidRDefault="0020713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4"/>
          <w:lang w:eastAsia="zh-CN" w:bidi="hi-IN"/>
        </w:rPr>
        <w:t>17</w:t>
      </w:r>
      <w:r w:rsidR="003126A7"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.Русские народные сказки.</w:t>
      </w:r>
    </w:p>
    <w:p w:rsidR="003126A7" w:rsidRPr="003126A7" w:rsidRDefault="0020713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18</w:t>
      </w:r>
      <w:r w:rsidR="003126A7"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.Г. Х. Андерсен. Сказки.</w:t>
      </w:r>
    </w:p>
    <w:p w:rsidR="003126A7" w:rsidRPr="003126A7" w:rsidRDefault="00207137" w:rsidP="003126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19</w:t>
      </w:r>
      <w:r w:rsidR="003126A7" w:rsidRPr="003126A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.Ш. Перро. Сказки.</w:t>
      </w:r>
    </w:p>
    <w:p w:rsidR="006E5E5E" w:rsidRDefault="003126A7">
      <w:r>
        <w:t>______________________________________________________________________________</w:t>
      </w:r>
    </w:p>
    <w:p w:rsidR="003126A7" w:rsidRDefault="003126A7" w:rsidP="003126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Читать книги из данного списка</w:t>
      </w:r>
      <w:r w:rsidRPr="00A50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летом на выбор. Книгу, выделенную чёрным шрифтом и восклицательным знаком читать обязательно </w:t>
      </w:r>
      <w:r w:rsidR="00812A19">
        <w:rPr>
          <w:rFonts w:ascii="Times New Roman" w:hAnsi="Times New Roman" w:cs="Times New Roman"/>
          <w:sz w:val="28"/>
        </w:rPr>
        <w:t>всем!</w:t>
      </w:r>
    </w:p>
    <w:p w:rsidR="003126A7" w:rsidRDefault="003126A7" w:rsidP="003126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Вести читательский дневник, в котором обязательно указывать фамилию автора, название произведения и по желанию рис</w:t>
      </w:r>
      <w:r w:rsidR="00812A19">
        <w:rPr>
          <w:rFonts w:ascii="Times New Roman" w:hAnsi="Times New Roman" w:cs="Times New Roman"/>
          <w:sz w:val="28"/>
        </w:rPr>
        <w:t>унок к прочитанному произведению</w:t>
      </w:r>
      <w:r>
        <w:rPr>
          <w:rFonts w:ascii="Times New Roman" w:hAnsi="Times New Roman" w:cs="Times New Roman"/>
          <w:sz w:val="28"/>
        </w:rPr>
        <w:t>.</w:t>
      </w:r>
    </w:p>
    <w:p w:rsidR="003126A7" w:rsidRDefault="003126A7"/>
    <w:sectPr w:rsidR="003126A7" w:rsidSect="003126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7"/>
    <w:rsid w:val="00207137"/>
    <w:rsid w:val="003126A7"/>
    <w:rsid w:val="00495101"/>
    <w:rsid w:val="00603DFF"/>
    <w:rsid w:val="006E5E5E"/>
    <w:rsid w:val="007A6057"/>
    <w:rsid w:val="008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03B1-72CF-4F4C-B53D-BAFB0FB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2020-04-19T20:33:00Z</dcterms:created>
  <dcterms:modified xsi:type="dcterms:W3CDTF">2020-04-26T08:08:00Z</dcterms:modified>
</cp:coreProperties>
</file>