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6-х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классах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22 сентября 2020 года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6-А, 6-Б, 6-В  классов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отведено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C07FE9" w:rsidRDefault="00F30876" w:rsidP="00C07F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93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Работу 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77 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  <w:r w:rsidR="00DC70D2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r w:rsidR="005706D0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пятибалльной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</w:t>
      </w:r>
      <w:r w:rsidR="00DC70D2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3,7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DC70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DC70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DC70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DC70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</w:tblGrid>
      <w:tr w:rsidR="009901AD" w:rsidRPr="00E26BCD" w:rsidTr="00B12C2F">
        <w:trPr>
          <w:trHeight w:val="262"/>
        </w:trPr>
        <w:tc>
          <w:tcPr>
            <w:tcW w:w="1809" w:type="dxa"/>
          </w:tcPr>
          <w:p w:rsidR="009901AD" w:rsidRPr="00E26BCD" w:rsidRDefault="000D288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901AD" w:rsidRPr="00E26BCD" w:rsidTr="00B12C2F">
        <w:trPr>
          <w:trHeight w:val="542"/>
        </w:trPr>
        <w:tc>
          <w:tcPr>
            <w:tcW w:w="1809" w:type="dxa"/>
          </w:tcPr>
          <w:p w:rsidR="009901AD" w:rsidRPr="00E26BCD" w:rsidRDefault="009901A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6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8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9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82254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6-А, 6-Б, 6-В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82254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82254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1A1CC0" w:rsidRDefault="00510D7F" w:rsidP="00F30876">
            <w:pPr>
              <w:spacing w:after="0" w:line="240" w:lineRule="auto"/>
              <w:rPr>
                <w:rFonts w:eastAsia="Times New Roman" w:cs="Times New Roman"/>
                <w:color w:val="666666"/>
                <w:lang w:eastAsia="ru-RU"/>
              </w:rPr>
            </w:pPr>
            <w:r w:rsidRPr="001A1CC0">
              <w:rPr>
                <w:rFonts w:eastAsia="Times New Roman" w:cs="Times New Roman"/>
                <w:color w:val="666666"/>
                <w:lang w:eastAsia="ru-RU"/>
              </w:rPr>
              <w:t>3</w:t>
            </w:r>
          </w:p>
          <w:p w:rsidR="001A1CC0" w:rsidRPr="001A1CC0" w:rsidRDefault="001A1CC0" w:rsidP="001A1CC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61 %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96 %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1A1CC0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изобразительными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историческими источниками,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содержащуюся в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E2EB0" w:rsidP="006E2EB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511C" w:rsidRPr="006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C0" w:rsidRPr="001A1CC0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отрывках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исторических текстов,</w:t>
            </w:r>
          </w:p>
          <w:p w:rsidR="00F30876" w:rsidRPr="000D288E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материальных </w:t>
            </w:r>
            <w:proofErr w:type="gramStart"/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Древнего мира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E2EB0" w:rsidP="006E2EB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хронологических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понятий, терминов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E1865" w:rsidP="006E2EB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6E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рассказывать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событиях древней истории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E2EB0" w:rsidP="006E2EB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C0" w:rsidRPr="001A1CC0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 карту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 о</w:t>
            </w:r>
          </w:p>
          <w:p w:rsidR="00F30876" w:rsidRPr="000D288E" w:rsidRDefault="001A1CC0" w:rsidP="001A1CC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расселении</w:t>
            </w:r>
            <w:proofErr w:type="gramEnd"/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общностей в эпохи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первобытности и Древнего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расположении древних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цивилизаций и государств,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 важнейших событий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E2EB0" w:rsidP="006E2EB0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A1CC0" w:rsidP="001A1C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описывать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существования, 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образ жизни людей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древности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6E2EB0" w:rsidP="006E2EB0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C0" w:rsidRPr="001A1CC0" w:rsidRDefault="001A1CC0" w:rsidP="001A1C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историк</w:t>
            </w:r>
            <w:proofErr w:type="gramStart"/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культурологического подхода,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формирующего способности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межкультурному диалогу,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восприятию и бережному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культурному</w:t>
            </w:r>
          </w:p>
          <w:p w:rsidR="00F30876" w:rsidRPr="000D288E" w:rsidRDefault="001A1CC0" w:rsidP="001A1CC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наследию Родины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6E2EB0" w:rsidP="006E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</w:t>
      </w:r>
    </w:p>
    <w:p w:rsidR="000E1865" w:rsidRDefault="001C3E3F" w:rsidP="000E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876"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0E1865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изобразительными   историческими источниками,  </w:t>
      </w:r>
      <w:r w:rsidR="000E1865">
        <w:rPr>
          <w:rFonts w:ascii="Times New Roman" w:hAnsi="Times New Roman" w:cs="Times New Roman"/>
          <w:sz w:val="28"/>
          <w:szCs w:val="28"/>
        </w:rPr>
        <w:t>более половины детей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E1865">
        <w:rPr>
          <w:rFonts w:ascii="Times New Roman" w:hAnsi="Times New Roman" w:cs="Times New Roman"/>
          <w:sz w:val="28"/>
          <w:szCs w:val="28"/>
        </w:rPr>
        <w:t>ют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и интерпретир</w:t>
      </w:r>
      <w:r w:rsidR="000E1865">
        <w:rPr>
          <w:rFonts w:ascii="Times New Roman" w:hAnsi="Times New Roman" w:cs="Times New Roman"/>
          <w:sz w:val="28"/>
          <w:szCs w:val="28"/>
        </w:rPr>
        <w:t>уют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 содержащуюся в них  информацию</w:t>
      </w:r>
      <w:r w:rsidR="000E1865">
        <w:rPr>
          <w:rFonts w:ascii="Times New Roman" w:hAnsi="Times New Roman" w:cs="Times New Roman"/>
          <w:sz w:val="28"/>
          <w:szCs w:val="28"/>
        </w:rPr>
        <w:t>.</w:t>
      </w:r>
      <w:r w:rsidR="000E1865" w:rsidRPr="000E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65">
        <w:rPr>
          <w:rFonts w:ascii="Times New Roman" w:hAnsi="Times New Roman" w:cs="Times New Roman"/>
          <w:sz w:val="28"/>
          <w:szCs w:val="28"/>
        </w:rPr>
        <w:t>У</w:t>
      </w:r>
      <w:r w:rsidR="000E1865" w:rsidRPr="000E1865">
        <w:rPr>
          <w:rFonts w:ascii="Times New Roman" w:hAnsi="Times New Roman" w:cs="Times New Roman"/>
          <w:sz w:val="28"/>
          <w:szCs w:val="28"/>
        </w:rPr>
        <w:t>ме</w:t>
      </w:r>
      <w:r w:rsidR="000E1865">
        <w:rPr>
          <w:rFonts w:ascii="Times New Roman" w:hAnsi="Times New Roman" w:cs="Times New Roman"/>
          <w:sz w:val="28"/>
          <w:szCs w:val="28"/>
        </w:rPr>
        <w:t xml:space="preserve">ют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проводить поиск  информации в отрывках  исторических текстов,</w:t>
      </w:r>
      <w:r w:rsidR="000E1865">
        <w:rPr>
          <w:rFonts w:ascii="Times New Roman" w:hAnsi="Times New Roman" w:cs="Times New Roman"/>
          <w:sz w:val="28"/>
          <w:szCs w:val="28"/>
        </w:rPr>
        <w:t xml:space="preserve"> </w:t>
      </w:r>
      <w:r w:rsidR="000E1865" w:rsidRPr="000E1865">
        <w:rPr>
          <w:rFonts w:ascii="Times New Roman" w:hAnsi="Times New Roman" w:cs="Times New Roman"/>
          <w:sz w:val="28"/>
          <w:szCs w:val="28"/>
        </w:rPr>
        <w:t>материальных памятниках   Древнего мира</w:t>
      </w:r>
      <w:r w:rsidR="000E1865">
        <w:rPr>
          <w:rFonts w:ascii="Times New Roman" w:hAnsi="Times New Roman" w:cs="Times New Roman"/>
          <w:sz w:val="28"/>
          <w:szCs w:val="28"/>
        </w:rPr>
        <w:t xml:space="preserve">. </w:t>
      </w:r>
      <w:r w:rsidR="006E2EB0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0E1865">
        <w:rPr>
          <w:rFonts w:ascii="Times New Roman" w:hAnsi="Times New Roman" w:cs="Times New Roman"/>
          <w:sz w:val="28"/>
          <w:szCs w:val="28"/>
        </w:rPr>
        <w:t xml:space="preserve"> часть учащихся справилась с заданиями, направленных на </w:t>
      </w:r>
      <w:r w:rsidR="000E1865" w:rsidRPr="000E1865">
        <w:rPr>
          <w:rFonts w:ascii="Times New Roman" w:hAnsi="Times New Roman" w:cs="Times New Roman"/>
          <w:sz w:val="28"/>
          <w:szCs w:val="28"/>
        </w:rPr>
        <w:t>объясн</w:t>
      </w:r>
      <w:r w:rsidR="000E1865">
        <w:rPr>
          <w:rFonts w:ascii="Times New Roman" w:hAnsi="Times New Roman" w:cs="Times New Roman"/>
          <w:sz w:val="28"/>
          <w:szCs w:val="28"/>
        </w:rPr>
        <w:t xml:space="preserve">ение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0E1865">
        <w:rPr>
          <w:rFonts w:ascii="Times New Roman" w:hAnsi="Times New Roman" w:cs="Times New Roman"/>
          <w:sz w:val="28"/>
          <w:szCs w:val="28"/>
        </w:rPr>
        <w:t>а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основных хронологических  понятий, терминов</w:t>
      </w:r>
      <w:r w:rsidR="000E1865" w:rsidRPr="000E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65" w:rsidRPr="000E1865">
        <w:rPr>
          <w:rFonts w:ascii="Times New Roman" w:hAnsi="Times New Roman" w:cs="Times New Roman"/>
          <w:sz w:val="28"/>
          <w:szCs w:val="28"/>
        </w:rPr>
        <w:t>использова</w:t>
      </w:r>
      <w:r w:rsidR="000E1865">
        <w:rPr>
          <w:rFonts w:ascii="Times New Roman" w:hAnsi="Times New Roman" w:cs="Times New Roman"/>
          <w:sz w:val="28"/>
          <w:szCs w:val="28"/>
        </w:rPr>
        <w:t>ние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историческ</w:t>
      </w:r>
      <w:r w:rsidR="000E1865">
        <w:rPr>
          <w:rFonts w:ascii="Times New Roman" w:hAnsi="Times New Roman" w:cs="Times New Roman"/>
          <w:sz w:val="28"/>
          <w:szCs w:val="28"/>
        </w:rPr>
        <w:t xml:space="preserve">ой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карт</w:t>
      </w:r>
      <w:r w:rsidR="000E1865">
        <w:rPr>
          <w:rFonts w:ascii="Times New Roman" w:hAnsi="Times New Roman" w:cs="Times New Roman"/>
          <w:sz w:val="28"/>
          <w:szCs w:val="28"/>
        </w:rPr>
        <w:t>ы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как  источник</w:t>
      </w:r>
      <w:r w:rsidR="000E1865">
        <w:rPr>
          <w:rFonts w:ascii="Times New Roman" w:hAnsi="Times New Roman" w:cs="Times New Roman"/>
          <w:sz w:val="28"/>
          <w:szCs w:val="28"/>
        </w:rPr>
        <w:t xml:space="preserve">а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0E1865">
        <w:rPr>
          <w:rFonts w:ascii="Times New Roman" w:hAnsi="Times New Roman" w:cs="Times New Roman"/>
          <w:sz w:val="28"/>
          <w:szCs w:val="28"/>
        </w:rPr>
        <w:t xml:space="preserve">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расселении общностей в эпохи  первобытности и Древнего  мира,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65" w:rsidRPr="000E1865">
        <w:rPr>
          <w:rFonts w:ascii="Times New Roman" w:hAnsi="Times New Roman" w:cs="Times New Roman"/>
          <w:sz w:val="28"/>
          <w:szCs w:val="28"/>
        </w:rPr>
        <w:t>расположении древних  цивилизаций и государств,  местах важнейших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876" w:rsidRDefault="001C3E3F" w:rsidP="001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876" w:rsidRPr="00346E80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рассказать о событиях Древней истории и описать </w:t>
      </w:r>
      <w:r w:rsidRPr="001C3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E3F">
        <w:rPr>
          <w:rFonts w:ascii="Times New Roman" w:hAnsi="Times New Roman" w:cs="Times New Roman"/>
          <w:sz w:val="28"/>
          <w:szCs w:val="28"/>
        </w:rPr>
        <w:t>условия  существования, основные  занятия, образ жизни людей в  древности</w:t>
      </w:r>
      <w:r>
        <w:rPr>
          <w:rFonts w:ascii="Times New Roman" w:hAnsi="Times New Roman" w:cs="Times New Roman"/>
          <w:sz w:val="28"/>
          <w:szCs w:val="28"/>
        </w:rPr>
        <w:t xml:space="preserve">. Это объясняется  ещё несформированным умением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связно, логически и последовательно описывать события, явления, факты.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C3E3F" w:rsidRPr="001C3E3F" w:rsidRDefault="000D288E" w:rsidP="001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</w:t>
      </w:r>
      <w:r w:rsidR="001C3E3F">
        <w:rPr>
          <w:rFonts w:ascii="Times New Roman" w:hAnsi="Times New Roman" w:cs="Times New Roman"/>
          <w:sz w:val="28"/>
          <w:szCs w:val="28"/>
        </w:rPr>
        <w:t xml:space="preserve"> у учащихся: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 определять  </w:t>
      </w:r>
      <w:r w:rsidR="001C3E3F" w:rsidRPr="001C3E3F">
        <w:rPr>
          <w:rFonts w:ascii="Times New Roman" w:hAnsi="Times New Roman" w:cs="Times New Roman"/>
          <w:sz w:val="28"/>
          <w:szCs w:val="28"/>
        </w:rPr>
        <w:t>понятия, создавать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обобщения,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устанавливать аналогии,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1C3E3F">
        <w:rPr>
          <w:rFonts w:ascii="Times New Roman" w:hAnsi="Times New Roman" w:cs="Times New Roman"/>
          <w:sz w:val="28"/>
          <w:szCs w:val="28"/>
        </w:rPr>
        <w:t xml:space="preserve">, устанавливать  </w:t>
      </w:r>
      <w:r w:rsidR="001C3E3F" w:rsidRPr="001C3E3F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 xml:space="preserve">связи, строить </w:t>
      </w:r>
      <w:proofErr w:type="gramStart"/>
      <w:r w:rsidR="001C3E3F" w:rsidRPr="001C3E3F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</w:p>
    <w:p w:rsidR="000D288E" w:rsidRPr="00346E80" w:rsidRDefault="001C3E3F" w:rsidP="001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E3F">
        <w:rPr>
          <w:rFonts w:ascii="Times New Roman" w:hAnsi="Times New Roman" w:cs="Times New Roman"/>
          <w:sz w:val="28"/>
          <w:szCs w:val="28"/>
        </w:rPr>
        <w:t>Рассуждение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зада</w:t>
      </w:r>
      <w:r w:rsidR="001C3E3F">
        <w:rPr>
          <w:rFonts w:ascii="Times New Roman" w:hAnsi="Times New Roman" w:cs="Times New Roman"/>
          <w:sz w:val="28"/>
          <w:szCs w:val="28"/>
        </w:rPr>
        <w:t xml:space="preserve">ний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346E80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DC18BF" w:rsidRPr="00346E80" w:rsidRDefault="000D288E" w:rsidP="001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1C3E3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</w:t>
      </w:r>
      <w:r w:rsidR="001C3E3F">
        <w:rPr>
          <w:rFonts w:ascii="Times New Roman" w:hAnsi="Times New Roman" w:cs="Times New Roman"/>
          <w:sz w:val="28"/>
          <w:szCs w:val="28"/>
        </w:rPr>
        <w:t>заданий</w:t>
      </w:r>
      <w:r w:rsidRPr="00346E80">
        <w:rPr>
          <w:rFonts w:ascii="Times New Roman" w:hAnsi="Times New Roman" w:cs="Times New Roman"/>
          <w:sz w:val="28"/>
          <w:szCs w:val="28"/>
        </w:rPr>
        <w:t xml:space="preserve">, развивающих базовые </w:t>
      </w:r>
      <w:r w:rsidR="001C3E3F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Pr="00346E80">
        <w:rPr>
          <w:rFonts w:ascii="Times New Roman" w:hAnsi="Times New Roman" w:cs="Times New Roman"/>
          <w:sz w:val="28"/>
          <w:szCs w:val="28"/>
        </w:rPr>
        <w:t xml:space="preserve"> компетенции школьников: умение читать и верно понимать </w:t>
      </w:r>
      <w:r w:rsidR="001C3E3F">
        <w:rPr>
          <w:rFonts w:ascii="Times New Roman" w:hAnsi="Times New Roman" w:cs="Times New Roman"/>
          <w:sz w:val="28"/>
          <w:szCs w:val="28"/>
        </w:rPr>
        <w:t>текст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 w:rsidR="001C3E3F" w:rsidRPr="001C3E3F">
        <w:rPr>
          <w:rFonts w:ascii="Times New Roman" w:hAnsi="Times New Roman" w:cs="Times New Roman"/>
          <w:sz w:val="28"/>
          <w:szCs w:val="28"/>
        </w:rPr>
        <w:t xml:space="preserve">умение рассказывать </w:t>
      </w:r>
      <w:r w:rsidR="001C3E3F">
        <w:rPr>
          <w:rFonts w:ascii="Times New Roman" w:hAnsi="Times New Roman" w:cs="Times New Roman"/>
          <w:sz w:val="28"/>
          <w:szCs w:val="28"/>
        </w:rPr>
        <w:t xml:space="preserve">о </w:t>
      </w:r>
      <w:r w:rsidR="001C3E3F" w:rsidRPr="001C3E3F">
        <w:rPr>
          <w:rFonts w:ascii="Times New Roman" w:hAnsi="Times New Roman" w:cs="Times New Roman"/>
          <w:sz w:val="28"/>
          <w:szCs w:val="28"/>
        </w:rPr>
        <w:t>событиях древней истории</w:t>
      </w:r>
      <w:r w:rsidR="001C3E3F">
        <w:rPr>
          <w:rFonts w:ascii="Times New Roman" w:hAnsi="Times New Roman" w:cs="Times New Roman"/>
          <w:sz w:val="28"/>
          <w:szCs w:val="28"/>
        </w:rPr>
        <w:t xml:space="preserve">, </w:t>
      </w:r>
      <w:r w:rsidR="001C3E3F" w:rsidRPr="001C3E3F">
        <w:rPr>
          <w:rFonts w:ascii="TimesNewRoman" w:hAnsi="TimesNewRoman" w:cs="TimesNewRoman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умение использовать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историческую карту как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1C3E3F">
        <w:rPr>
          <w:rFonts w:ascii="Times New Roman" w:hAnsi="Times New Roman" w:cs="Times New Roman"/>
          <w:sz w:val="28"/>
          <w:szCs w:val="28"/>
        </w:rPr>
        <w:t>.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0E1865"/>
    <w:rsid w:val="00137BE8"/>
    <w:rsid w:val="001A1CC0"/>
    <w:rsid w:val="001C3E3F"/>
    <w:rsid w:val="00346E80"/>
    <w:rsid w:val="00510D7F"/>
    <w:rsid w:val="005706D0"/>
    <w:rsid w:val="006E2EB0"/>
    <w:rsid w:val="009901AD"/>
    <w:rsid w:val="00C07FE9"/>
    <w:rsid w:val="00D8511C"/>
    <w:rsid w:val="00DC18BF"/>
    <w:rsid w:val="00DC70D2"/>
    <w:rsid w:val="00E82254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9</cp:revision>
  <dcterms:created xsi:type="dcterms:W3CDTF">2020-11-26T12:09:00Z</dcterms:created>
  <dcterms:modified xsi:type="dcterms:W3CDTF">2020-11-30T13:14:00Z</dcterms:modified>
</cp:coreProperties>
</file>