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315"/>
        <w:tblW w:w="0" w:type="auto"/>
        <w:tblLook w:val="04A0"/>
      </w:tblPr>
      <w:tblGrid>
        <w:gridCol w:w="959"/>
        <w:gridCol w:w="4111"/>
        <w:gridCol w:w="4501"/>
      </w:tblGrid>
      <w:tr w:rsidR="009C47BF" w:rsidTr="009C47BF">
        <w:tc>
          <w:tcPr>
            <w:tcW w:w="959" w:type="dxa"/>
          </w:tcPr>
          <w:p w:rsidR="009C47BF" w:rsidRDefault="009C47BF" w:rsidP="009C47BF"/>
        </w:tc>
        <w:tc>
          <w:tcPr>
            <w:tcW w:w="4111" w:type="dxa"/>
          </w:tcPr>
          <w:p w:rsidR="009C47BF" w:rsidRPr="00D122B5" w:rsidRDefault="009C47BF" w:rsidP="009C47BF">
            <w:pPr>
              <w:rPr>
                <w:rFonts w:ascii="Times New Roman" w:eastAsia="Times New Roman" w:hAnsi="Times New Roman" w:cs="Times New Roman"/>
              </w:rPr>
            </w:pPr>
            <w:r w:rsidRPr="00AF15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501" w:type="dxa"/>
          </w:tcPr>
          <w:p w:rsidR="009C47BF" w:rsidRDefault="009C47BF" w:rsidP="009C47BF">
            <w:r w:rsidRPr="00AF15F4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C47BF" w:rsidTr="009C47BF">
        <w:tc>
          <w:tcPr>
            <w:tcW w:w="959" w:type="dxa"/>
          </w:tcPr>
          <w:p w:rsidR="009C47BF" w:rsidRPr="009C47BF" w:rsidRDefault="009C47BF" w:rsidP="009C47BF">
            <w:pPr>
              <w:rPr>
                <w:rFonts w:ascii="Times New Roman" w:hAnsi="Times New Roman" w:cs="Times New Roman"/>
              </w:rPr>
            </w:pPr>
            <w:r w:rsidRPr="009C47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9C47BF" w:rsidRPr="009C47BF" w:rsidRDefault="007C4993" w:rsidP="009C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на свободную тему</w:t>
            </w:r>
            <w:r w:rsidR="00AB753B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4501" w:type="dxa"/>
          </w:tcPr>
          <w:p w:rsidR="009C47BF" w:rsidRPr="009C47BF" w:rsidRDefault="007C4993" w:rsidP="009C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на свободную тему</w:t>
            </w:r>
          </w:p>
        </w:tc>
      </w:tr>
      <w:tr w:rsidR="009C47BF" w:rsidTr="009C47BF">
        <w:tc>
          <w:tcPr>
            <w:tcW w:w="959" w:type="dxa"/>
          </w:tcPr>
          <w:p w:rsidR="009C47BF" w:rsidRPr="009C47BF" w:rsidRDefault="009C47BF" w:rsidP="009C47BF">
            <w:pPr>
              <w:rPr>
                <w:rFonts w:ascii="Times New Roman" w:hAnsi="Times New Roman" w:cs="Times New Roman"/>
              </w:rPr>
            </w:pPr>
            <w:r w:rsidRPr="009C47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9C47BF" w:rsidRPr="009C47BF" w:rsidRDefault="007C4993" w:rsidP="009C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на свободную тему</w:t>
            </w:r>
            <w:r w:rsidR="00AB753B">
              <w:rPr>
                <w:rFonts w:ascii="Times New Roman" w:hAnsi="Times New Roman" w:cs="Times New Roman"/>
              </w:rPr>
              <w:t xml:space="preserve"> №2</w:t>
            </w:r>
          </w:p>
        </w:tc>
        <w:tc>
          <w:tcPr>
            <w:tcW w:w="4501" w:type="dxa"/>
          </w:tcPr>
          <w:p w:rsidR="009C47BF" w:rsidRPr="009C47BF" w:rsidRDefault="007C4993" w:rsidP="009C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на свободную тему</w:t>
            </w:r>
          </w:p>
        </w:tc>
      </w:tr>
    </w:tbl>
    <w:p w:rsidR="00485E75" w:rsidRDefault="00485E75"/>
    <w:p w:rsidR="009C47BF" w:rsidRPr="009C47BF" w:rsidRDefault="009C47BF" w:rsidP="009C4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7BF">
        <w:rPr>
          <w:rFonts w:ascii="Times New Roman" w:hAnsi="Times New Roman" w:cs="Times New Roman"/>
          <w:b/>
          <w:sz w:val="28"/>
          <w:szCs w:val="28"/>
        </w:rPr>
        <w:t>Технология 4б</w:t>
      </w:r>
    </w:p>
    <w:sectPr w:rsidR="009C47BF" w:rsidRPr="009C47BF" w:rsidSect="009C4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7BF"/>
    <w:rsid w:val="001F67C7"/>
    <w:rsid w:val="00485E75"/>
    <w:rsid w:val="007C4993"/>
    <w:rsid w:val="009C47BF"/>
    <w:rsid w:val="00AB753B"/>
    <w:rsid w:val="00AC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Company>МОУСОШ№1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3</cp:revision>
  <dcterms:created xsi:type="dcterms:W3CDTF">2006-01-08T19:30:00Z</dcterms:created>
  <dcterms:modified xsi:type="dcterms:W3CDTF">2006-01-01T01:56:00Z</dcterms:modified>
</cp:coreProperties>
</file>