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9D" w:rsidRDefault="0071789D" w:rsidP="0071789D">
      <w:pPr>
        <w:spacing w:line="360" w:lineRule="auto"/>
        <w:ind w:left="360"/>
        <w:jc w:val="center"/>
        <w:rPr>
          <w:b/>
          <w:sz w:val="26"/>
          <w:szCs w:val="26"/>
        </w:rPr>
      </w:pPr>
      <w:r w:rsidRPr="002E1B61">
        <w:rPr>
          <w:b/>
          <w:sz w:val="26"/>
          <w:szCs w:val="26"/>
        </w:rPr>
        <w:t>Итоговый  тест по математике, 6 класс</w:t>
      </w:r>
    </w:p>
    <w:p w:rsidR="0071789D" w:rsidRDefault="0071789D" w:rsidP="0071789D">
      <w:pPr>
        <w:spacing w:line="360" w:lineRule="auto"/>
        <w:ind w:left="360"/>
        <w:rPr>
          <w:sz w:val="22"/>
          <w:szCs w:val="22"/>
        </w:rPr>
      </w:pPr>
      <w:r w:rsidRPr="000608D6">
        <w:rPr>
          <w:sz w:val="22"/>
          <w:szCs w:val="22"/>
        </w:rPr>
        <w:t xml:space="preserve">Инструкция: решение заданий присылать на проверку </w:t>
      </w:r>
      <w:r w:rsidRPr="000608D6">
        <w:rPr>
          <w:sz w:val="22"/>
          <w:szCs w:val="22"/>
          <w:u w:val="single"/>
        </w:rPr>
        <w:t>не нужно</w:t>
      </w:r>
      <w:r w:rsidRPr="000608D6">
        <w:rPr>
          <w:sz w:val="22"/>
          <w:szCs w:val="22"/>
        </w:rPr>
        <w:t>. Ответы записать в таблицу</w:t>
      </w:r>
      <w:r>
        <w:rPr>
          <w:sz w:val="22"/>
          <w:szCs w:val="22"/>
        </w:rPr>
        <w:t xml:space="preserve"> и прислать</w:t>
      </w:r>
      <w:r w:rsidRPr="000608D6">
        <w:rPr>
          <w:sz w:val="22"/>
          <w:szCs w:val="22"/>
        </w:rPr>
        <w:t>:</w:t>
      </w:r>
    </w:p>
    <w:tbl>
      <w:tblPr>
        <w:tblStyle w:val="a5"/>
        <w:tblpPr w:leftFromText="180" w:rightFromText="180" w:vertAnchor="text" w:horzAnchor="margin" w:tblpXSpec="center" w:tblpY="23"/>
        <w:tblW w:w="0" w:type="auto"/>
        <w:tblLook w:val="04A0"/>
      </w:tblPr>
      <w:tblGrid>
        <w:gridCol w:w="1526"/>
        <w:gridCol w:w="622"/>
        <w:gridCol w:w="623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  <w:gridCol w:w="623"/>
      </w:tblGrid>
      <w:tr w:rsidR="0071789D" w:rsidTr="00E83D30">
        <w:trPr>
          <w:trHeight w:val="442"/>
        </w:trPr>
        <w:tc>
          <w:tcPr>
            <w:tcW w:w="1526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задания</w:t>
            </w:r>
          </w:p>
        </w:tc>
        <w:tc>
          <w:tcPr>
            <w:tcW w:w="622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2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" w:type="dxa"/>
          </w:tcPr>
          <w:p w:rsidR="0071789D" w:rsidRDefault="0068692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1789D">
              <w:rPr>
                <w:sz w:val="26"/>
                <w:szCs w:val="26"/>
              </w:rPr>
              <w:t>0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1789D" w:rsidTr="00E83D30">
        <w:trPr>
          <w:trHeight w:val="230"/>
        </w:trPr>
        <w:tc>
          <w:tcPr>
            <w:tcW w:w="1526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 </w:t>
            </w:r>
          </w:p>
        </w:tc>
        <w:tc>
          <w:tcPr>
            <w:tcW w:w="622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:rsidR="0071789D" w:rsidRDefault="0071789D" w:rsidP="00E83D3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71789D" w:rsidRDefault="0071789D" w:rsidP="0071789D">
      <w:pPr>
        <w:spacing w:line="360" w:lineRule="auto"/>
        <w:ind w:left="360"/>
        <w:rPr>
          <w:b/>
          <w:sz w:val="26"/>
          <w:szCs w:val="26"/>
        </w:rPr>
      </w:pPr>
    </w:p>
    <w:p w:rsidR="003F788E" w:rsidRDefault="003F788E" w:rsidP="0071789D">
      <w:pPr>
        <w:spacing w:line="360" w:lineRule="auto"/>
        <w:ind w:left="360"/>
        <w:rPr>
          <w:b/>
          <w:sz w:val="26"/>
          <w:szCs w:val="26"/>
        </w:rPr>
      </w:pPr>
    </w:p>
    <w:p w:rsidR="003F788E" w:rsidRDefault="003F788E" w:rsidP="003F788E">
      <w:pPr>
        <w:jc w:val="center"/>
        <w:rPr>
          <w:sz w:val="28"/>
          <w:szCs w:val="28"/>
          <w:u w:val="dash"/>
        </w:rPr>
      </w:pPr>
    </w:p>
    <w:p w:rsidR="0071789D" w:rsidRDefault="003F788E" w:rsidP="003F788E">
      <w:pPr>
        <w:jc w:val="center"/>
        <w:rPr>
          <w:sz w:val="28"/>
          <w:szCs w:val="28"/>
          <w:u w:val="dash"/>
        </w:rPr>
      </w:pPr>
      <w:r>
        <w:rPr>
          <w:sz w:val="28"/>
          <w:szCs w:val="28"/>
          <w:u w:val="dash"/>
        </w:rPr>
        <w:t>В каждом задании  только ОДИН верный ответ.</w:t>
      </w:r>
    </w:p>
    <w:p w:rsidR="003F788E" w:rsidRPr="003F788E" w:rsidRDefault="003F788E" w:rsidP="003F788E">
      <w:pPr>
        <w:jc w:val="center"/>
        <w:rPr>
          <w:sz w:val="28"/>
          <w:szCs w:val="28"/>
          <w:u w:val="dash"/>
        </w:rPr>
      </w:pPr>
    </w:p>
    <w:p w:rsidR="0071789D" w:rsidRPr="00AE7188" w:rsidRDefault="0071789D" w:rsidP="0071789D">
      <w:pPr>
        <w:numPr>
          <w:ilvl w:val="0"/>
          <w:numId w:val="1"/>
        </w:numPr>
        <w:spacing w:line="360" w:lineRule="auto"/>
      </w:pPr>
      <w:r w:rsidRPr="00AE7188">
        <w:t>Разложение числа 42 на простые множители имеет вид.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 4∙2∙7        2) 2∙3∙7     3)2∙2∙3∙7          4) 6∙7</w:t>
      </w:r>
    </w:p>
    <w:p w:rsidR="0071789D" w:rsidRPr="00AE7188" w:rsidRDefault="0071789D" w:rsidP="0071789D">
      <w:pPr>
        <w:spacing w:line="360" w:lineRule="auto"/>
        <w:ind w:left="360"/>
        <w:rPr>
          <w:color w:val="FF0000"/>
        </w:rPr>
      </w:pPr>
      <w:r w:rsidRPr="00AE7188">
        <w:rPr>
          <w:b/>
        </w:rPr>
        <w:t>2</w:t>
      </w:r>
      <w:r w:rsidRPr="00AE7188">
        <w:t>. Какое из чисел делится на 5?</w:t>
      </w:r>
      <w:r w:rsidRPr="00AE7188">
        <w:rPr>
          <w:color w:val="FF0000"/>
        </w:rPr>
        <w:t xml:space="preserve"> 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 121333           2) 133050         3) 411148      4) 555554</w:t>
      </w:r>
    </w:p>
    <w:p w:rsidR="0071789D" w:rsidRPr="00AE7188" w:rsidRDefault="0071789D" w:rsidP="0071789D">
      <w:pPr>
        <w:numPr>
          <w:ilvl w:val="0"/>
          <w:numId w:val="2"/>
        </w:numPr>
        <w:spacing w:line="360" w:lineRule="auto"/>
      </w:pPr>
      <w:r w:rsidRPr="00AE7188">
        <w:t xml:space="preserve">Чему равна разность чисел </w:t>
      </w:r>
      <w:r w:rsidRPr="00AE7188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649496403" r:id="rId6"/>
        </w:object>
      </w:r>
      <w:r w:rsidRPr="00AE7188">
        <w:t xml:space="preserve"> и </w:t>
      </w:r>
      <w:r w:rsidRPr="00AE7188">
        <w:rPr>
          <w:position w:val="-24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3" ShapeID="_x0000_i1026" DrawAspect="Content" ObjectID="_1649496404" r:id="rId8"/>
        </w:object>
      </w:r>
      <w:r w:rsidRPr="00AE7188">
        <w:t>?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</w:t>
      </w:r>
      <w:r w:rsidRPr="00AE7188">
        <w:rPr>
          <w:position w:val="-24"/>
        </w:rPr>
        <w:object w:dxaOrig="340" w:dyaOrig="620">
          <v:shape id="_x0000_i1027" type="#_x0000_t75" style="width:17.25pt;height:30.75pt" o:ole="">
            <v:imagedata r:id="rId9" o:title=""/>
          </v:shape>
          <o:OLEObject Type="Embed" ProgID="Equation.3" ShapeID="_x0000_i1027" DrawAspect="Content" ObjectID="_1649496405" r:id="rId10"/>
        </w:object>
      </w:r>
      <w:r w:rsidRPr="00AE7188">
        <w:t xml:space="preserve">    2)  </w:t>
      </w:r>
      <w:r w:rsidRPr="00AE7188">
        <w:rPr>
          <w:position w:val="-24"/>
        </w:rPr>
        <w:object w:dxaOrig="360" w:dyaOrig="620">
          <v:shape id="_x0000_i1028" type="#_x0000_t75" style="width:18pt;height:30.75pt" o:ole="">
            <v:imagedata r:id="rId11" o:title=""/>
          </v:shape>
          <o:OLEObject Type="Embed" ProgID="Equation.3" ShapeID="_x0000_i1028" DrawAspect="Content" ObjectID="_1649496406" r:id="rId12"/>
        </w:object>
      </w:r>
      <w:r w:rsidRPr="00AE7188">
        <w:t xml:space="preserve">        3)  </w:t>
      </w:r>
      <w:r w:rsidRPr="00AE7188">
        <w:rPr>
          <w:position w:val="-24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649496407" r:id="rId14"/>
        </w:object>
      </w:r>
      <w:r w:rsidRPr="00AE7188">
        <w:t xml:space="preserve">         4)</w:t>
      </w:r>
      <w:r w:rsidRPr="00AE7188">
        <w:rPr>
          <w:position w:val="-24"/>
        </w:rPr>
        <w:object w:dxaOrig="360" w:dyaOrig="620">
          <v:shape id="_x0000_i1030" type="#_x0000_t75" style="width:18pt;height:30.75pt" o:ole="">
            <v:imagedata r:id="rId15" o:title=""/>
          </v:shape>
          <o:OLEObject Type="Embed" ProgID="Equation.3" ShapeID="_x0000_i1030" DrawAspect="Content" ObjectID="_1649496408" r:id="rId16"/>
        </w:object>
      </w:r>
    </w:p>
    <w:p w:rsidR="0071789D" w:rsidRPr="00DE1401" w:rsidRDefault="0071789D" w:rsidP="0071789D">
      <w:pPr>
        <w:rPr>
          <w:sz w:val="28"/>
          <w:szCs w:val="28"/>
        </w:rPr>
      </w:pPr>
      <w:r>
        <w:rPr>
          <w:b/>
        </w:rPr>
        <w:t xml:space="preserve">      </w:t>
      </w:r>
      <w:r w:rsidRPr="00DE1401">
        <w:rPr>
          <w:b/>
        </w:rPr>
        <w:t>4</w:t>
      </w:r>
      <w:r w:rsidRPr="00AE7188">
        <w:t>.</w:t>
      </w:r>
      <w:r w:rsidRPr="00DE1401">
        <w:rPr>
          <w:sz w:val="28"/>
          <w:szCs w:val="28"/>
        </w:rPr>
        <w:t xml:space="preserve"> </w:t>
      </w:r>
      <w:r w:rsidRPr="002E1B61">
        <w:t xml:space="preserve">В первый час велосипедист проехал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2E1B61">
        <w:rPr>
          <w:iCs/>
        </w:rPr>
        <w:t xml:space="preserve">  </w:t>
      </w:r>
      <w:r w:rsidRPr="002E1B61">
        <w:rPr>
          <w:rFonts w:eastAsiaTheme="minorEastAsia"/>
        </w:rPr>
        <w:t xml:space="preserve">намеченного  пути. Каков намеченный  путь, если в первый  час </w:t>
      </w:r>
      <w:r w:rsidRPr="002E1B61">
        <w:t xml:space="preserve">велосипедист проехал  </w:t>
      </w:r>
      <w:r w:rsidRPr="002E1B61">
        <w:rPr>
          <w:iCs/>
        </w:rPr>
        <w:t>28 км?</w:t>
      </w:r>
    </w:p>
    <w:p w:rsidR="0071789D" w:rsidRPr="00AE7188" w:rsidRDefault="0071789D" w:rsidP="0071789D">
      <w:pPr>
        <w:spacing w:line="360" w:lineRule="auto"/>
        <w:rPr>
          <w:color w:val="FF0000"/>
        </w:rPr>
      </w:pPr>
      <w:r>
        <w:t xml:space="preserve">           1) 8 км             2) 98 км            3) 392 км              4) 196 км  </w:t>
      </w:r>
    </w:p>
    <w:p w:rsidR="0071789D" w:rsidRPr="00AE7188" w:rsidRDefault="0071789D" w:rsidP="0071789D">
      <w:pPr>
        <w:ind w:left="426"/>
      </w:pPr>
      <w:r w:rsidRPr="00AE7188">
        <w:rPr>
          <w:b/>
        </w:rPr>
        <w:t>5.</w:t>
      </w:r>
      <w:r w:rsidRPr="00AE7188">
        <w:t xml:space="preserve"> Сколько н</w:t>
      </w:r>
      <w:r>
        <w:t>атуральных чисел расположено на</w:t>
      </w:r>
      <w:r w:rsidRPr="00AE7188">
        <w:t xml:space="preserve"> </w:t>
      </w:r>
      <w:proofErr w:type="gramStart"/>
      <w:r w:rsidRPr="00AE7188">
        <w:t>координатной</w:t>
      </w:r>
      <w:proofErr w:type="gramEnd"/>
      <w:r w:rsidRPr="00AE7188">
        <w:t xml:space="preserve"> прямой между числами − 4 и 5?</w:t>
      </w:r>
    </w:p>
    <w:p w:rsidR="0071789D" w:rsidRPr="00AE7188" w:rsidRDefault="0071789D" w:rsidP="0071789D">
      <w:pPr>
        <w:jc w:val="both"/>
      </w:pPr>
      <w:r w:rsidRPr="00AE7188">
        <w:t xml:space="preserve">        1) 4               2) 5                3)  6          4) 9</w:t>
      </w:r>
    </w:p>
    <w:p w:rsidR="0071789D" w:rsidRPr="00AE7188" w:rsidRDefault="0071789D" w:rsidP="0071789D">
      <w:pPr>
        <w:numPr>
          <w:ilvl w:val="0"/>
          <w:numId w:val="3"/>
        </w:numPr>
        <w:spacing w:line="360" w:lineRule="auto"/>
      </w:pPr>
      <w:r w:rsidRPr="00AE7188">
        <w:t>Вычислите  4−</w:t>
      </w:r>
      <w:r w:rsidRPr="00AE7188">
        <w:rPr>
          <w:position w:val="-24"/>
        </w:rPr>
        <w:object w:dxaOrig="340" w:dyaOrig="620">
          <v:shape id="_x0000_i1031" type="#_x0000_t75" style="width:17.25pt;height:30.75pt" o:ole="">
            <v:imagedata r:id="rId17" o:title=""/>
          </v:shape>
          <o:OLEObject Type="Embed" ProgID="Equation.3" ShapeID="_x0000_i1031" DrawAspect="Content" ObjectID="_1649496409" r:id="rId18"/>
        </w:object>
      </w:r>
    </w:p>
    <w:p w:rsidR="0071789D" w:rsidRPr="00AE7188" w:rsidRDefault="0071789D" w:rsidP="0071789D">
      <w:pPr>
        <w:spacing w:line="360" w:lineRule="auto"/>
        <w:ind w:left="360"/>
      </w:pPr>
      <w:r w:rsidRPr="00AE7188">
        <w:t xml:space="preserve">1) </w:t>
      </w:r>
      <w:r w:rsidRPr="00AE7188">
        <w:rPr>
          <w:position w:val="-24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3" ShapeID="_x0000_i1032" DrawAspect="Content" ObjectID="_1649496410" r:id="rId20"/>
        </w:object>
      </w:r>
      <w:r w:rsidRPr="00AE7188">
        <w:t xml:space="preserve">            2) </w:t>
      </w:r>
      <w:r w:rsidRPr="00AE7188">
        <w:rPr>
          <w:position w:val="-24"/>
        </w:rPr>
        <w:object w:dxaOrig="320" w:dyaOrig="620">
          <v:shape id="_x0000_i1033" type="#_x0000_t75" style="width:15.75pt;height:30.75pt" o:ole="">
            <v:imagedata r:id="rId21" o:title=""/>
          </v:shape>
          <o:OLEObject Type="Embed" ProgID="Equation.3" ShapeID="_x0000_i1033" DrawAspect="Content" ObjectID="_1649496411" r:id="rId22"/>
        </w:object>
      </w:r>
      <w:r w:rsidRPr="00AE7188">
        <w:t xml:space="preserve">     3) </w:t>
      </w:r>
      <w:r w:rsidRPr="00AE7188">
        <w:rPr>
          <w:position w:val="-24"/>
        </w:rPr>
        <w:object w:dxaOrig="360" w:dyaOrig="620">
          <v:shape id="_x0000_i1034" type="#_x0000_t75" style="width:18pt;height:30.75pt" o:ole="">
            <v:imagedata r:id="rId23" o:title=""/>
          </v:shape>
          <o:OLEObject Type="Embed" ProgID="Equation.3" ShapeID="_x0000_i1034" DrawAspect="Content" ObjectID="_1649496412" r:id="rId24"/>
        </w:object>
      </w:r>
      <w:r w:rsidRPr="00AE7188">
        <w:t xml:space="preserve">          4) </w:t>
      </w:r>
      <w:r w:rsidRPr="00AE7188">
        <w:rPr>
          <w:position w:val="-24"/>
        </w:rPr>
        <w:object w:dxaOrig="360" w:dyaOrig="620">
          <v:shape id="_x0000_i1035" type="#_x0000_t75" style="width:18pt;height:30.75pt" o:ole="">
            <v:imagedata r:id="rId25" o:title=""/>
          </v:shape>
          <o:OLEObject Type="Embed" ProgID="Equation.3" ShapeID="_x0000_i1035" DrawAspect="Content" ObjectID="_1649496413" r:id="rId26"/>
        </w:object>
      </w:r>
    </w:p>
    <w:p w:rsidR="0071789D" w:rsidRPr="00AE7188" w:rsidRDefault="0071789D" w:rsidP="0071789D">
      <w:pPr>
        <w:numPr>
          <w:ilvl w:val="0"/>
          <w:numId w:val="3"/>
        </w:numPr>
        <w:spacing w:line="360" w:lineRule="auto"/>
      </w:pPr>
      <w:r w:rsidRPr="00AE7188">
        <w:t xml:space="preserve">Выполните деление  </w:t>
      </w:r>
      <w:r w:rsidRPr="00AE7188">
        <w:rPr>
          <w:position w:val="-24"/>
        </w:rPr>
        <w:object w:dxaOrig="460" w:dyaOrig="620">
          <v:shape id="_x0000_i1036" type="#_x0000_t75" style="width:23.25pt;height:30.75pt" o:ole="">
            <v:imagedata r:id="rId27" o:title=""/>
          </v:shape>
          <o:OLEObject Type="Embed" ProgID="Equation.3" ShapeID="_x0000_i1036" DrawAspect="Content" ObjectID="_1649496414" r:id="rId28"/>
        </w:object>
      </w:r>
      <w:r w:rsidRPr="00AE7188">
        <w:t>:</w:t>
      </w:r>
      <w:r w:rsidRPr="00AE7188">
        <w:rPr>
          <w:position w:val="-24"/>
        </w:rPr>
        <w:object w:dxaOrig="360" w:dyaOrig="620">
          <v:shape id="_x0000_i1037" type="#_x0000_t75" style="width:18pt;height:30.75pt" o:ole="">
            <v:imagedata r:id="rId29" o:title=""/>
          </v:shape>
          <o:OLEObject Type="Embed" ProgID="Equation.3" ShapeID="_x0000_i1037" DrawAspect="Content" ObjectID="_1649496415" r:id="rId30"/>
        </w:object>
      </w:r>
    </w:p>
    <w:p w:rsidR="0071789D" w:rsidRPr="00AE7188" w:rsidRDefault="0071789D" w:rsidP="0071789D">
      <w:pPr>
        <w:spacing w:line="360" w:lineRule="auto"/>
        <w:ind w:left="360"/>
      </w:pPr>
      <w:r w:rsidRPr="00AE7188">
        <w:t xml:space="preserve">1)  </w:t>
      </w:r>
      <w:r w:rsidRPr="00AE7188">
        <w:rPr>
          <w:position w:val="-24"/>
        </w:rPr>
        <w:object w:dxaOrig="240" w:dyaOrig="620">
          <v:shape id="_x0000_i1038" type="#_x0000_t75" style="width:12pt;height:30.75pt" o:ole="">
            <v:imagedata r:id="rId31" o:title=""/>
          </v:shape>
          <o:OLEObject Type="Embed" ProgID="Equation.3" ShapeID="_x0000_i1038" DrawAspect="Content" ObjectID="_1649496416" r:id="rId32"/>
        </w:object>
      </w:r>
      <w:r w:rsidRPr="00AE7188">
        <w:t xml:space="preserve">            2) 3      </w:t>
      </w:r>
      <w:proofErr w:type="spellStart"/>
      <w:r w:rsidRPr="00AE7188">
        <w:t>3</w:t>
      </w:r>
      <w:proofErr w:type="spellEnd"/>
      <w:r w:rsidRPr="00AE7188">
        <w:t xml:space="preserve">) </w:t>
      </w:r>
      <w:r w:rsidRPr="00AE7188">
        <w:rPr>
          <w:position w:val="-24"/>
        </w:rPr>
        <w:object w:dxaOrig="220" w:dyaOrig="620">
          <v:shape id="_x0000_i1039" type="#_x0000_t75" style="width:11.25pt;height:30.75pt" o:ole="">
            <v:imagedata r:id="rId33" o:title=""/>
          </v:shape>
          <o:OLEObject Type="Embed" ProgID="Equation.3" ShapeID="_x0000_i1039" DrawAspect="Content" ObjectID="_1649496417" r:id="rId34"/>
        </w:object>
      </w:r>
      <w:r w:rsidRPr="00AE7188">
        <w:t xml:space="preserve">         4) 1,5</w:t>
      </w:r>
    </w:p>
    <w:p w:rsidR="0071789D" w:rsidRPr="00AE7188" w:rsidRDefault="0071789D" w:rsidP="0071789D">
      <w:pPr>
        <w:numPr>
          <w:ilvl w:val="0"/>
          <w:numId w:val="3"/>
        </w:numPr>
        <w:jc w:val="both"/>
      </w:pPr>
      <w:r w:rsidRPr="00AE7188">
        <w:t>В классе 20 учеников, 75% из них изучают английский язык. Сколько учеников изучают английский язык?</w:t>
      </w:r>
    </w:p>
    <w:p w:rsidR="0071789D" w:rsidRPr="00AE7188" w:rsidRDefault="0071789D" w:rsidP="0071789D">
      <w:pPr>
        <w:ind w:left="425"/>
      </w:pPr>
      <w:r w:rsidRPr="00AE7188">
        <w:t xml:space="preserve">  1)  75          2)  15         3)  25          4) 5   </w:t>
      </w:r>
    </w:p>
    <w:p w:rsidR="0071789D" w:rsidRPr="00AE7188" w:rsidRDefault="0071789D" w:rsidP="0071789D">
      <w:pPr>
        <w:ind w:left="425"/>
      </w:pPr>
    </w:p>
    <w:p w:rsidR="0071789D" w:rsidRPr="00AE7188" w:rsidRDefault="0071789D" w:rsidP="0071789D">
      <w:pPr>
        <w:numPr>
          <w:ilvl w:val="0"/>
          <w:numId w:val="3"/>
        </w:numPr>
        <w:spacing w:line="360" w:lineRule="auto"/>
      </w:pPr>
      <w:r w:rsidRPr="00AE7188">
        <w:t>Вычислите  −12−18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 −6           2) 30         3) −30          4)  6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rPr>
          <w:b/>
        </w:rPr>
        <w:t>10</w:t>
      </w:r>
      <w:r w:rsidRPr="00AE7188">
        <w:t>. Вычислите  0,84</w:t>
      </w:r>
      <w:proofErr w:type="gramStart"/>
      <w:r w:rsidRPr="00AE7188">
        <w:t xml:space="preserve"> :</w:t>
      </w:r>
      <w:proofErr w:type="gramEnd"/>
      <w:r w:rsidRPr="00AE7188">
        <w:t xml:space="preserve"> (−0,7) 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 1,2           2) −14         3) −1,2          4) −12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rPr>
          <w:b/>
        </w:rPr>
        <w:t>11.</w:t>
      </w:r>
      <w:r w:rsidRPr="00AE7188">
        <w:t xml:space="preserve"> Найдите неизвестный член пропорции 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6:х=3,6:0,12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 xml:space="preserve">1) 2          </w:t>
      </w:r>
      <w:proofErr w:type="spellStart"/>
      <w:r w:rsidRPr="00AE7188">
        <w:t>2</w:t>
      </w:r>
      <w:proofErr w:type="spellEnd"/>
      <w:r w:rsidRPr="00AE7188">
        <w:t>) 10         3) 0,2          4)  180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rPr>
          <w:b/>
        </w:rPr>
        <w:t>12.</w:t>
      </w:r>
      <w:r w:rsidRPr="00AE7188">
        <w:t>Упростие выражение 3(2х−1) − 2(2−4х)</w:t>
      </w:r>
    </w:p>
    <w:p w:rsidR="0071789D" w:rsidRPr="00AE7188" w:rsidRDefault="0071789D" w:rsidP="0071789D">
      <w:pPr>
        <w:spacing w:line="360" w:lineRule="auto"/>
        <w:ind w:left="360"/>
      </w:pPr>
      <w:r w:rsidRPr="00AE7188">
        <w:t>1) 14х+7          2) 14х−7         3) 2х+7          4)  2х−7</w:t>
      </w:r>
    </w:p>
    <w:p w:rsidR="00107D5B" w:rsidRDefault="00107D5B"/>
    <w:sectPr w:rsidR="00107D5B" w:rsidSect="0071789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AA3"/>
    <w:multiLevelType w:val="hybridMultilevel"/>
    <w:tmpl w:val="C986A1EC"/>
    <w:lvl w:ilvl="0" w:tplc="8CB2EBC6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2AF1C68"/>
    <w:multiLevelType w:val="hybridMultilevel"/>
    <w:tmpl w:val="C130C942"/>
    <w:lvl w:ilvl="0" w:tplc="990E452A">
      <w:start w:val="6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84A04EC"/>
    <w:multiLevelType w:val="hybridMultilevel"/>
    <w:tmpl w:val="DDFCD028"/>
    <w:lvl w:ilvl="0" w:tplc="0CAEF50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89D"/>
    <w:rsid w:val="00107D5B"/>
    <w:rsid w:val="001E5DCF"/>
    <w:rsid w:val="003F788E"/>
    <w:rsid w:val="0068692D"/>
    <w:rsid w:val="0071789D"/>
    <w:rsid w:val="00DB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8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17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2020-04-27T09:20:00Z</dcterms:created>
  <dcterms:modified xsi:type="dcterms:W3CDTF">2020-04-27T09:40:00Z</dcterms:modified>
</cp:coreProperties>
</file>