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A2F" w:rsidRDefault="00EA09BC">
      <w:pPr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EA09BC">
        <w:rPr>
          <w:rFonts w:ascii="Times New Roman" w:eastAsia="Calibri" w:hAnsi="Times New Roman" w:cs="Times New Roman"/>
          <w:b/>
          <w:sz w:val="28"/>
        </w:rPr>
        <w:t xml:space="preserve">                          </w:t>
      </w:r>
      <w:r w:rsidRPr="00EA09BC">
        <w:rPr>
          <w:rFonts w:ascii="Times New Roman" w:eastAsia="Calibri" w:hAnsi="Times New Roman" w:cs="Times New Roman"/>
          <w:b/>
          <w:sz w:val="28"/>
        </w:rPr>
        <w:t xml:space="preserve">         Итоговая к</w:t>
      </w: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онтрольная работа № 10.</w:t>
      </w:r>
    </w:p>
    <w:p w:rsidR="00EA09BC" w:rsidRPr="00EA09BC" w:rsidRDefault="00EA09BC" w:rsidP="00EA09BC">
      <w:pPr>
        <w:autoSpaceDE w:val="0"/>
        <w:autoSpaceDN w:val="0"/>
        <w:adjustRightInd w:val="0"/>
        <w:spacing w:before="90"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09BC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1. </w:t>
      </w:r>
      <w:r w:rsidRPr="00EA0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Решите задачу.</w:t>
      </w:r>
    </w:p>
    <w:p w:rsidR="00EA09BC" w:rsidRPr="00EA09BC" w:rsidRDefault="00EA09BC" w:rsidP="00EA09B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соревнованиях участвуют 310 мальчиков и 270 девочек. Гимнастов среди них было 250 человек, а остальные пловцы. Сколько пловцов участвуют в соревнованиях?</w:t>
      </w:r>
    </w:p>
    <w:p w:rsidR="00EA09BC" w:rsidRPr="00EA09BC" w:rsidRDefault="00EA09BC" w:rsidP="00EA09BC">
      <w:pPr>
        <w:autoSpaceDE w:val="0"/>
        <w:autoSpaceDN w:val="0"/>
        <w:adjustRightInd w:val="0"/>
        <w:spacing w:before="90"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0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EA0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Решите примеры</w:t>
      </w:r>
      <w:r w:rsidRPr="00EA0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записывая их</w:t>
      </w:r>
      <w:r w:rsidRPr="00EA0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столбиком.</w:t>
      </w:r>
    </w:p>
    <w:p w:rsidR="00EA09BC" w:rsidRPr="00EA09BC" w:rsidRDefault="00EA09BC" w:rsidP="00EA09B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BC">
        <w:rPr>
          <w:rFonts w:ascii="Times New Roman" w:eastAsia="Times New Roman" w:hAnsi="Times New Roman" w:cs="Times New Roman"/>
          <w:sz w:val="28"/>
          <w:szCs w:val="28"/>
          <w:lang w:eastAsia="ru-RU"/>
        </w:rPr>
        <w:t>535 + 65</w:t>
      </w:r>
      <w:r w:rsidRPr="00EA0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756 – 628</w:t>
      </w:r>
    </w:p>
    <w:p w:rsidR="00EA09BC" w:rsidRPr="00EA09BC" w:rsidRDefault="00EA09BC" w:rsidP="00EA09B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BC">
        <w:rPr>
          <w:rFonts w:ascii="Times New Roman" w:eastAsia="Times New Roman" w:hAnsi="Times New Roman" w:cs="Times New Roman"/>
          <w:sz w:val="28"/>
          <w:szCs w:val="28"/>
          <w:lang w:eastAsia="ru-RU"/>
        </w:rPr>
        <w:t>198 + 672</w:t>
      </w:r>
      <w:r w:rsidRPr="00EA0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963 – 817</w:t>
      </w:r>
    </w:p>
    <w:p w:rsidR="00EA09BC" w:rsidRPr="00EA09BC" w:rsidRDefault="00EA09BC" w:rsidP="00EA09B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BC">
        <w:rPr>
          <w:rFonts w:ascii="Times New Roman" w:eastAsia="Times New Roman" w:hAnsi="Times New Roman" w:cs="Times New Roman"/>
          <w:sz w:val="28"/>
          <w:szCs w:val="28"/>
          <w:lang w:eastAsia="ru-RU"/>
        </w:rPr>
        <w:t>189 + 467</w:t>
      </w:r>
      <w:r w:rsidRPr="00EA0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707 – 629</w:t>
      </w:r>
    </w:p>
    <w:p w:rsidR="00EA09BC" w:rsidRDefault="00EA09BC" w:rsidP="00EA09B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09BC" w:rsidRDefault="00EA09BC" w:rsidP="00EA09B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A0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Найдите значения выражений.</w:t>
      </w:r>
    </w:p>
    <w:p w:rsidR="00EA09BC" w:rsidRPr="00EA09BC" w:rsidRDefault="00EA09BC" w:rsidP="00EA09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</w:t>
      </w:r>
      <w:r w:rsidRPr="00EA09BC"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  <w:t xml:space="preserve"> </w:t>
      </w:r>
      <w:r w:rsidRPr="00EA09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(575 – 75 : 5 ) + 30 </w:t>
      </w:r>
    </w:p>
    <w:p w:rsidR="00EA09BC" w:rsidRPr="00EA09BC" w:rsidRDefault="00EA09BC" w:rsidP="00EA09BC">
      <w:pPr>
        <w:spacing w:after="0" w:line="240" w:lineRule="auto"/>
        <w:ind w:left="102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A09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960 – ( 600 + 310 ) + 540</w:t>
      </w:r>
    </w:p>
    <w:p w:rsidR="00EA09BC" w:rsidRPr="00EA09BC" w:rsidRDefault="00EA09BC" w:rsidP="00EA09BC">
      <w:pPr>
        <w:autoSpaceDE w:val="0"/>
        <w:autoSpaceDN w:val="0"/>
        <w:adjustRightInd w:val="0"/>
        <w:spacing w:before="90"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4. </w:t>
      </w:r>
      <w:r w:rsidRPr="00EA0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Сравните (&gt;, &lt;, =).</w:t>
      </w:r>
    </w:p>
    <w:p w:rsidR="00EA09BC" w:rsidRPr="00EA09BC" w:rsidRDefault="00EA09BC" w:rsidP="00EA09B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BC">
        <w:rPr>
          <w:rFonts w:ascii="Times New Roman" w:eastAsia="Times New Roman" w:hAnsi="Times New Roman" w:cs="Times New Roman"/>
          <w:sz w:val="28"/>
          <w:szCs w:val="28"/>
          <w:lang w:eastAsia="ru-RU"/>
        </w:rPr>
        <w:t>702 см … 2 м 7 см</w:t>
      </w:r>
      <w:r w:rsidRPr="00EA0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 м 9 </w:t>
      </w:r>
      <w:proofErr w:type="spellStart"/>
      <w:r w:rsidRPr="00EA09BC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proofErr w:type="spellEnd"/>
      <w:r w:rsidRPr="00EA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690 см</w:t>
      </w:r>
    </w:p>
    <w:p w:rsidR="00EA09BC" w:rsidRDefault="00EA09BC" w:rsidP="00EA09B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proofErr w:type="spellStart"/>
      <w:r w:rsidRPr="00EA09BC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proofErr w:type="spellEnd"/>
      <w:r w:rsidRPr="00EA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см … 1 м</w:t>
      </w:r>
      <w:r w:rsidRPr="00EA0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A09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 м 5 см … 4 м 5 </w:t>
      </w:r>
      <w:proofErr w:type="spellStart"/>
      <w:r w:rsidRPr="00EA09BC">
        <w:rPr>
          <w:rFonts w:ascii="Times New Roman" w:eastAsia="Times New Roman" w:hAnsi="Times New Roman" w:cs="Times New Roman"/>
          <w:sz w:val="28"/>
          <w:szCs w:val="28"/>
          <w:lang w:eastAsia="ru-RU"/>
        </w:rPr>
        <w:t>дм</w:t>
      </w:r>
      <w:proofErr w:type="spellEnd"/>
    </w:p>
    <w:p w:rsidR="00EA09BC" w:rsidRDefault="00EA09BC" w:rsidP="00EA09B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9BC" w:rsidRPr="00EA09BC" w:rsidRDefault="00EA09BC" w:rsidP="00EA09BC">
      <w:pPr>
        <w:autoSpaceDE w:val="0"/>
        <w:autoSpaceDN w:val="0"/>
        <w:adjustRightInd w:val="0"/>
        <w:spacing w:before="90" w:after="0" w:line="252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09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737D1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5</w:t>
      </w:r>
      <w:r w:rsidRPr="00EA09BC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.</w:t>
      </w:r>
      <w:r w:rsidRPr="00EA0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A0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Решите задачу.</w:t>
      </w:r>
    </w:p>
    <w:p w:rsidR="00EA09BC" w:rsidRDefault="00EA09BC" w:rsidP="00EA09B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  <w:r w:rsidRPr="00EA09B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Вычисли площадь и периметр прямоугольника, если ширина прямоугольника </w:t>
      </w:r>
    </w:p>
    <w:p w:rsidR="00EA09BC" w:rsidRDefault="00EA09BC" w:rsidP="00EA09B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EA09B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7 </w:t>
      </w:r>
      <w:proofErr w:type="spellStart"/>
      <w:r w:rsidRPr="00EA09BC">
        <w:rPr>
          <w:rFonts w:ascii="Times New Roman" w:eastAsia="Times New Roman" w:hAnsi="Times New Roman" w:cs="Times New Roman"/>
          <w:sz w:val="28"/>
          <w:szCs w:val="24"/>
          <w:lang w:eastAsia="ar-SA"/>
        </w:rPr>
        <w:t>дм</w:t>
      </w:r>
      <w:proofErr w:type="spellEnd"/>
      <w:r w:rsidRPr="00EA09BC">
        <w:rPr>
          <w:rFonts w:ascii="Times New Roman" w:eastAsia="Times New Roman" w:hAnsi="Times New Roman" w:cs="Times New Roman"/>
          <w:sz w:val="28"/>
          <w:szCs w:val="24"/>
          <w:lang w:eastAsia="ar-SA"/>
        </w:rPr>
        <w:t>, а длина больше ширины в 4 раза.</w:t>
      </w:r>
    </w:p>
    <w:p w:rsidR="00EA09BC" w:rsidRDefault="00EA09BC" w:rsidP="00EA09B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EA09BC" w:rsidRPr="00EA09BC" w:rsidRDefault="00EA09BC" w:rsidP="00EA09B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</w:t>
      </w:r>
      <w:bookmarkStart w:id="0" w:name="_GoBack"/>
      <w:bookmarkEnd w:id="0"/>
    </w:p>
    <w:p w:rsidR="00EA09BC" w:rsidRPr="00EA09BC" w:rsidRDefault="00EA09BC" w:rsidP="00EA09B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EA09BC" w:rsidRPr="00EA09BC" w:rsidRDefault="00EA09BC" w:rsidP="00EA09BC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A09BC" w:rsidRPr="00EA09BC" w:rsidRDefault="00EA09BC">
      <w:pPr>
        <w:rPr>
          <w:rFonts w:ascii="Times New Roman" w:hAnsi="Times New Roman" w:cs="Times New Roman"/>
        </w:rPr>
      </w:pPr>
    </w:p>
    <w:sectPr w:rsidR="00EA09BC" w:rsidRPr="00EA09BC" w:rsidSect="00EA09B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BC"/>
    <w:rsid w:val="00737D10"/>
    <w:rsid w:val="00A83A2F"/>
    <w:rsid w:val="00EA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848DE-F364-4BA8-9334-0D8792F4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2020-04-28T22:24:00Z</dcterms:created>
  <dcterms:modified xsi:type="dcterms:W3CDTF">2020-04-28T22:42:00Z</dcterms:modified>
</cp:coreProperties>
</file>