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CC5" w:rsidRDefault="008C0CC5"/>
    <w:p w:rsidR="000174EF" w:rsidRPr="00AB255F" w:rsidRDefault="000174EF">
      <w:pPr>
        <w:rPr>
          <w:sz w:val="36"/>
          <w:szCs w:val="36"/>
        </w:rPr>
      </w:pPr>
    </w:p>
    <w:p w:rsidR="000174EF" w:rsidRPr="00AB255F" w:rsidRDefault="000174EF">
      <w:pPr>
        <w:rPr>
          <w:b/>
          <w:sz w:val="40"/>
          <w:szCs w:val="40"/>
        </w:rPr>
      </w:pPr>
      <w:r w:rsidRPr="00AB255F">
        <w:rPr>
          <w:b/>
          <w:sz w:val="40"/>
          <w:szCs w:val="40"/>
        </w:rPr>
        <w:t>8-</w:t>
      </w:r>
      <w:proofErr w:type="gramStart"/>
      <w:r w:rsidRPr="00AB255F">
        <w:rPr>
          <w:b/>
          <w:sz w:val="40"/>
          <w:szCs w:val="40"/>
        </w:rPr>
        <w:t>а,Физика</w:t>
      </w:r>
      <w:proofErr w:type="gramEnd"/>
      <w:r w:rsidRPr="00AB255F">
        <w:rPr>
          <w:b/>
          <w:sz w:val="40"/>
          <w:szCs w:val="40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3260"/>
        <w:gridCol w:w="1950"/>
      </w:tblGrid>
      <w:tr w:rsidR="000174EF" w:rsidRPr="00AB255F" w:rsidTr="001372C7">
        <w:tc>
          <w:tcPr>
            <w:tcW w:w="9571" w:type="dxa"/>
            <w:gridSpan w:val="3"/>
          </w:tcPr>
          <w:p w:rsidR="000174EF" w:rsidRPr="00AB255F" w:rsidRDefault="00C139D5" w:rsidP="00AB255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Материал для чтения</w:t>
            </w:r>
          </w:p>
        </w:tc>
      </w:tr>
      <w:tr w:rsidR="000174EF" w:rsidRPr="00AB255F" w:rsidTr="000174EF">
        <w:tc>
          <w:tcPr>
            <w:tcW w:w="4361" w:type="dxa"/>
          </w:tcPr>
          <w:p w:rsidR="000174EF" w:rsidRPr="00AB255F" w:rsidRDefault="001E524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Примеры теплопередачи в природе и технике.</w:t>
            </w:r>
          </w:p>
        </w:tc>
        <w:tc>
          <w:tcPr>
            <w:tcW w:w="3260" w:type="dxa"/>
          </w:tcPr>
          <w:p w:rsidR="000174EF" w:rsidRPr="00AB255F" w:rsidRDefault="001E524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стр.178-180,прочитать</w:t>
            </w:r>
            <w:r w:rsidR="00EF0DBF">
              <w:rPr>
                <w:sz w:val="36"/>
                <w:szCs w:val="36"/>
              </w:rPr>
              <w:t>.</w:t>
            </w:r>
          </w:p>
        </w:tc>
        <w:tc>
          <w:tcPr>
            <w:tcW w:w="1950" w:type="dxa"/>
          </w:tcPr>
          <w:p w:rsidR="000174EF" w:rsidRPr="00AB255F" w:rsidRDefault="002722E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  <w:bookmarkStart w:id="0" w:name="_GoBack"/>
            <w:bookmarkEnd w:id="0"/>
            <w:r w:rsidR="000174EF" w:rsidRPr="00AB255F">
              <w:rPr>
                <w:sz w:val="36"/>
                <w:szCs w:val="36"/>
              </w:rPr>
              <w:t>.0</w:t>
            </w:r>
            <w:r w:rsidR="00C139D5">
              <w:rPr>
                <w:sz w:val="36"/>
                <w:szCs w:val="36"/>
              </w:rPr>
              <w:t>5</w:t>
            </w:r>
          </w:p>
        </w:tc>
      </w:tr>
      <w:tr w:rsidR="000174EF" w:rsidRPr="00AB255F" w:rsidTr="000174EF">
        <w:tc>
          <w:tcPr>
            <w:tcW w:w="4361" w:type="dxa"/>
          </w:tcPr>
          <w:p w:rsidR="000174EF" w:rsidRPr="00AB255F" w:rsidRDefault="001E524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Использование энергии солнца на Земле.</w:t>
            </w:r>
          </w:p>
        </w:tc>
        <w:tc>
          <w:tcPr>
            <w:tcW w:w="3260" w:type="dxa"/>
          </w:tcPr>
          <w:p w:rsidR="000174EF" w:rsidRPr="00C139D5" w:rsidRDefault="001E5247">
            <w:pPr>
              <w:rPr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стр.180-182,конспект</w:t>
            </w:r>
            <w:r w:rsidR="00EF0DBF">
              <w:rPr>
                <w:rFonts w:cstheme="minorHAnsi"/>
                <w:sz w:val="36"/>
                <w:szCs w:val="36"/>
              </w:rPr>
              <w:t>.</w:t>
            </w:r>
          </w:p>
        </w:tc>
        <w:tc>
          <w:tcPr>
            <w:tcW w:w="1950" w:type="dxa"/>
          </w:tcPr>
          <w:p w:rsidR="000174EF" w:rsidRPr="00AB255F" w:rsidRDefault="00C139D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  <w:r w:rsidR="000174EF" w:rsidRPr="00AB255F">
              <w:rPr>
                <w:sz w:val="36"/>
                <w:szCs w:val="36"/>
              </w:rPr>
              <w:t>.0</w:t>
            </w:r>
            <w:r>
              <w:rPr>
                <w:sz w:val="36"/>
                <w:szCs w:val="36"/>
              </w:rPr>
              <w:t>5</w:t>
            </w:r>
          </w:p>
        </w:tc>
      </w:tr>
      <w:tr w:rsidR="000174EF" w:rsidRPr="00AB255F" w:rsidTr="000174EF">
        <w:tc>
          <w:tcPr>
            <w:tcW w:w="4361" w:type="dxa"/>
          </w:tcPr>
          <w:p w:rsidR="000174EF" w:rsidRDefault="001E524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Аморфные тела. Плавление аморфных тел.</w:t>
            </w:r>
          </w:p>
          <w:p w:rsidR="001E5247" w:rsidRPr="00AB255F" w:rsidRDefault="001E524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Полупроводники. Полупроводниковые приборы</w:t>
            </w:r>
          </w:p>
        </w:tc>
        <w:tc>
          <w:tcPr>
            <w:tcW w:w="3260" w:type="dxa"/>
          </w:tcPr>
          <w:p w:rsidR="000174EF" w:rsidRPr="00AB255F" w:rsidRDefault="001E5247">
            <w:pPr>
              <w:rPr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стр.</w:t>
            </w:r>
            <w:r w:rsidR="00EF0DBF">
              <w:rPr>
                <w:rFonts w:cstheme="minorHAnsi"/>
                <w:sz w:val="36"/>
                <w:szCs w:val="36"/>
              </w:rPr>
              <w:t>182-184,прочитать.</w:t>
            </w:r>
          </w:p>
        </w:tc>
        <w:tc>
          <w:tcPr>
            <w:tcW w:w="1950" w:type="dxa"/>
          </w:tcPr>
          <w:p w:rsidR="000174EF" w:rsidRPr="00AB255F" w:rsidRDefault="00C139D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  <w:r w:rsidR="000174EF" w:rsidRPr="00AB255F">
              <w:rPr>
                <w:sz w:val="36"/>
                <w:szCs w:val="36"/>
              </w:rPr>
              <w:t>.0</w:t>
            </w:r>
            <w:r>
              <w:rPr>
                <w:sz w:val="36"/>
                <w:szCs w:val="36"/>
              </w:rPr>
              <w:t>5</w:t>
            </w:r>
          </w:p>
        </w:tc>
      </w:tr>
      <w:tr w:rsidR="000174EF" w:rsidRPr="00AB255F" w:rsidTr="000174EF">
        <w:tc>
          <w:tcPr>
            <w:tcW w:w="4361" w:type="dxa"/>
          </w:tcPr>
          <w:p w:rsidR="000174EF" w:rsidRPr="00AB255F" w:rsidRDefault="00EF0DB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Фотоаппарат. Глаз и зрение.</w:t>
            </w:r>
          </w:p>
        </w:tc>
        <w:tc>
          <w:tcPr>
            <w:tcW w:w="3260" w:type="dxa"/>
          </w:tcPr>
          <w:p w:rsidR="000174EF" w:rsidRPr="00AB255F" w:rsidRDefault="00EF0DBF">
            <w:pPr>
              <w:rPr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стр.184-187,конспект.</w:t>
            </w:r>
          </w:p>
        </w:tc>
        <w:tc>
          <w:tcPr>
            <w:tcW w:w="1950" w:type="dxa"/>
          </w:tcPr>
          <w:p w:rsidR="000174EF" w:rsidRPr="00AB255F" w:rsidRDefault="00C139D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  <w:r w:rsidR="000174EF" w:rsidRPr="00AB255F">
              <w:rPr>
                <w:sz w:val="36"/>
                <w:szCs w:val="36"/>
              </w:rPr>
              <w:t>.0</w:t>
            </w:r>
            <w:r>
              <w:rPr>
                <w:sz w:val="36"/>
                <w:szCs w:val="36"/>
              </w:rPr>
              <w:t>5</w:t>
            </w:r>
          </w:p>
        </w:tc>
      </w:tr>
      <w:tr w:rsidR="000174EF" w:rsidRPr="00AB255F" w:rsidTr="000174EF">
        <w:tc>
          <w:tcPr>
            <w:tcW w:w="4361" w:type="dxa"/>
          </w:tcPr>
          <w:p w:rsidR="000174EF" w:rsidRPr="00AB255F" w:rsidRDefault="00EF0DB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Близорукость и дальнозоркость</w:t>
            </w:r>
          </w:p>
        </w:tc>
        <w:tc>
          <w:tcPr>
            <w:tcW w:w="3260" w:type="dxa"/>
          </w:tcPr>
          <w:p w:rsidR="000174EF" w:rsidRPr="00AB255F" w:rsidRDefault="00EF0DBF">
            <w:pPr>
              <w:rPr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С187-188,прочитать.</w:t>
            </w:r>
          </w:p>
        </w:tc>
        <w:tc>
          <w:tcPr>
            <w:tcW w:w="1950" w:type="dxa"/>
          </w:tcPr>
          <w:p w:rsidR="000174EF" w:rsidRPr="00AB255F" w:rsidRDefault="00EF0DB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  <w:r w:rsidR="00AB255F" w:rsidRPr="00AB255F">
              <w:rPr>
                <w:sz w:val="36"/>
                <w:szCs w:val="36"/>
              </w:rPr>
              <w:t>.0</w:t>
            </w:r>
            <w:r>
              <w:rPr>
                <w:sz w:val="36"/>
                <w:szCs w:val="36"/>
              </w:rPr>
              <w:t>5</w:t>
            </w:r>
          </w:p>
        </w:tc>
      </w:tr>
      <w:tr w:rsidR="000174EF" w:rsidRPr="00AB255F" w:rsidTr="000174EF">
        <w:tc>
          <w:tcPr>
            <w:tcW w:w="4361" w:type="dxa"/>
          </w:tcPr>
          <w:p w:rsidR="000174EF" w:rsidRPr="00AB255F" w:rsidRDefault="000174EF">
            <w:pPr>
              <w:rPr>
                <w:sz w:val="36"/>
                <w:szCs w:val="36"/>
              </w:rPr>
            </w:pPr>
          </w:p>
        </w:tc>
        <w:tc>
          <w:tcPr>
            <w:tcW w:w="3260" w:type="dxa"/>
          </w:tcPr>
          <w:p w:rsidR="000174EF" w:rsidRPr="00AB255F" w:rsidRDefault="000174EF">
            <w:pPr>
              <w:rPr>
                <w:sz w:val="36"/>
                <w:szCs w:val="36"/>
              </w:rPr>
            </w:pPr>
          </w:p>
        </w:tc>
        <w:tc>
          <w:tcPr>
            <w:tcW w:w="1950" w:type="dxa"/>
          </w:tcPr>
          <w:p w:rsidR="000174EF" w:rsidRPr="00AB255F" w:rsidRDefault="000174EF">
            <w:pPr>
              <w:rPr>
                <w:sz w:val="36"/>
                <w:szCs w:val="36"/>
              </w:rPr>
            </w:pPr>
          </w:p>
        </w:tc>
      </w:tr>
      <w:tr w:rsidR="000174EF" w:rsidRPr="00AB255F" w:rsidTr="000174EF">
        <w:tc>
          <w:tcPr>
            <w:tcW w:w="4361" w:type="dxa"/>
          </w:tcPr>
          <w:p w:rsidR="000174EF" w:rsidRPr="00AB255F" w:rsidRDefault="000174EF">
            <w:pPr>
              <w:rPr>
                <w:sz w:val="36"/>
                <w:szCs w:val="36"/>
              </w:rPr>
            </w:pPr>
          </w:p>
        </w:tc>
        <w:tc>
          <w:tcPr>
            <w:tcW w:w="3260" w:type="dxa"/>
          </w:tcPr>
          <w:p w:rsidR="000174EF" w:rsidRPr="00AB255F" w:rsidRDefault="000174EF">
            <w:pPr>
              <w:rPr>
                <w:sz w:val="36"/>
                <w:szCs w:val="36"/>
              </w:rPr>
            </w:pPr>
          </w:p>
        </w:tc>
        <w:tc>
          <w:tcPr>
            <w:tcW w:w="1950" w:type="dxa"/>
          </w:tcPr>
          <w:p w:rsidR="000174EF" w:rsidRPr="00AB255F" w:rsidRDefault="000174EF">
            <w:pPr>
              <w:rPr>
                <w:sz w:val="36"/>
                <w:szCs w:val="36"/>
              </w:rPr>
            </w:pPr>
          </w:p>
        </w:tc>
      </w:tr>
    </w:tbl>
    <w:p w:rsidR="000174EF" w:rsidRPr="00AB255F" w:rsidRDefault="000174EF">
      <w:pPr>
        <w:rPr>
          <w:sz w:val="36"/>
          <w:szCs w:val="36"/>
        </w:rPr>
      </w:pPr>
    </w:p>
    <w:sectPr w:rsidR="000174EF" w:rsidRPr="00AB255F" w:rsidSect="008C0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74EF"/>
    <w:rsid w:val="000174EF"/>
    <w:rsid w:val="001E5247"/>
    <w:rsid w:val="002722EC"/>
    <w:rsid w:val="006E0934"/>
    <w:rsid w:val="007E00F5"/>
    <w:rsid w:val="008C0CC5"/>
    <w:rsid w:val="00AB255F"/>
    <w:rsid w:val="00C139D5"/>
    <w:rsid w:val="00CF6C8C"/>
    <w:rsid w:val="00EF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0F3641-418D-4877-B3C2-DBF014E1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C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74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Хозяин</cp:lastModifiedBy>
  <cp:revision>3</cp:revision>
  <dcterms:created xsi:type="dcterms:W3CDTF">2020-04-29T19:19:00Z</dcterms:created>
  <dcterms:modified xsi:type="dcterms:W3CDTF">2020-04-30T15:57:00Z</dcterms:modified>
</cp:coreProperties>
</file>