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16" w:rsidRDefault="003D3F16" w:rsidP="007D1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EA4" w:rsidRDefault="007D1EA4" w:rsidP="007D1E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7D1EA4" w:rsidRDefault="007D1EA4" w:rsidP="007D1E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__</w:t>
      </w:r>
      <w:r w:rsidR="00305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химии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  в ____</w:t>
      </w:r>
      <w:r w:rsidR="00305D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 классе</w:t>
      </w:r>
    </w:p>
    <w:p w:rsidR="007D1EA4" w:rsidRDefault="007D1EA4" w:rsidP="007D1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7D1EA4" w:rsidRDefault="007D1EA4" w:rsidP="007D1E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7D1EA4" w:rsidRDefault="007D1EA4" w:rsidP="007D1EA4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___</w:t>
      </w:r>
      <w:r w:rsidR="0007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7D1EA4" w:rsidRDefault="006005FF" w:rsidP="007D1EA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химии </w:t>
      </w:r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оценить уровень общеобразовательной подготовки </w:t>
      </w:r>
      <w:proofErr w:type="gramStart"/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86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уровне 8 класса)</w:t>
      </w:r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класса в соответствии с требованиями ФГОС. ВПР позволяют осуществить диагностику достижения предметных и </w:t>
      </w:r>
      <w:proofErr w:type="spellStart"/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7D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7D1EA4" w:rsidRDefault="007D1EA4" w:rsidP="007D1E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 _____</w:t>
      </w:r>
      <w:r w:rsid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было отведено ______</w:t>
      </w:r>
      <w:r w:rsidR="0049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 минут.        </w:t>
      </w:r>
    </w:p>
    <w:p w:rsidR="007D1EA4" w:rsidRDefault="007D1EA4" w:rsidP="007D1E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____</w:t>
      </w:r>
      <w:r w:rsidR="00322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 человек. Работу по _____</w:t>
      </w:r>
      <w:r w:rsidR="00322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 __</w:t>
      </w:r>
      <w:r w:rsidR="00322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человек. (______</w:t>
      </w:r>
      <w:r w:rsidR="003F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__%)</w:t>
      </w:r>
    </w:p>
    <w:p w:rsidR="007D1EA4" w:rsidRDefault="007D1EA4" w:rsidP="007D1E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первичный балл  - ______</w:t>
      </w:r>
      <w:r w:rsidR="00322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7D1EA4" w:rsidRDefault="007D1EA4" w:rsidP="007D1E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____</w:t>
      </w:r>
      <w:r w:rsidR="00C61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</w:p>
    <w:p w:rsidR="007D1EA4" w:rsidRDefault="007D1EA4" w:rsidP="007D1E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D1EA4" w:rsidRDefault="007D1EA4" w:rsidP="007D1E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D1EA4" w:rsidRDefault="007D1EA4" w:rsidP="007D1EA4">
      <w:pPr>
        <w:ind w:left="2064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7D1EA4" w:rsidTr="007D1EA4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1EA4" w:rsidRDefault="007D1EA4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1EA4" w:rsidRDefault="007D1EA4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1EA4" w:rsidRDefault="007D1EA4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1EA4" w:rsidRDefault="007D1EA4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1EA4" w:rsidRDefault="007D1EA4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7D1EA4" w:rsidTr="007D1EA4">
        <w:trPr>
          <w:trHeight w:val="371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1EA4" w:rsidRDefault="007D1EA4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1EA4" w:rsidRDefault="003F55E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1EA4" w:rsidRDefault="003F55E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1EA4" w:rsidRDefault="003F55E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19 - 27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1EA4" w:rsidRDefault="003F55E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28 - 36</w:t>
            </w:r>
          </w:p>
        </w:tc>
      </w:tr>
    </w:tbl>
    <w:p w:rsidR="007D1EA4" w:rsidRDefault="007D1EA4" w:rsidP="007D1E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D1EA4" w:rsidRDefault="007D1EA4" w:rsidP="007D1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заданий участниками ВПР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61"/>
        <w:gridCol w:w="457"/>
        <w:gridCol w:w="456"/>
        <w:gridCol w:w="607"/>
        <w:gridCol w:w="606"/>
        <w:gridCol w:w="606"/>
        <w:gridCol w:w="606"/>
        <w:gridCol w:w="607"/>
        <w:gridCol w:w="607"/>
        <w:gridCol w:w="608"/>
        <w:gridCol w:w="647"/>
        <w:gridCol w:w="647"/>
        <w:gridCol w:w="647"/>
        <w:gridCol w:w="647"/>
        <w:gridCol w:w="494"/>
        <w:gridCol w:w="567"/>
        <w:gridCol w:w="456"/>
        <w:gridCol w:w="536"/>
        <w:gridCol w:w="567"/>
        <w:gridCol w:w="567"/>
        <w:gridCol w:w="709"/>
        <w:gridCol w:w="709"/>
        <w:gridCol w:w="567"/>
      </w:tblGrid>
      <w:tr w:rsidR="00C61DFD" w:rsidTr="00430E23">
        <w:trPr>
          <w:trHeight w:val="26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430E2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430E2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430E2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430E2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430E2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430E2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C61DFD" w:rsidTr="00430E23">
        <w:trPr>
          <w:trHeight w:val="54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FD" w:rsidRDefault="00C6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4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38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43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38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38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38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38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38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92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78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4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78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58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58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78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78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58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58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16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16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92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4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16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FD" w:rsidRDefault="0016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7D1EA4" w:rsidRDefault="007D1EA4" w:rsidP="007D1EA4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D1EA4" w:rsidRDefault="007D1EA4" w:rsidP="007D1E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D1EA4" w:rsidRDefault="007D1EA4" w:rsidP="007D1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D1EA4" w:rsidRDefault="007D1EA4" w:rsidP="007D1E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7D1EA4" w:rsidTr="007D1EA4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  <w:p w:rsidR="001D6163" w:rsidRDefault="001D6163" w:rsidP="001D61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7D1EA4" w:rsidTr="007D1EA4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1EA4" w:rsidRDefault="0078304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1EA4" w:rsidRDefault="0078304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1EA4" w:rsidRDefault="0078304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1EA4" w:rsidRDefault="001D61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1EA4" w:rsidRDefault="001D61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1EA4" w:rsidRDefault="001D61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72A1" w:rsidRDefault="001D6163" w:rsidP="001D61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  <w:t>222</w:t>
            </w:r>
            <w:r w:rsidR="000672A1"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  <w:t>222</w:t>
            </w:r>
          </w:p>
          <w:p w:rsidR="007D1EA4" w:rsidRPr="000672A1" w:rsidRDefault="000672A1" w:rsidP="000672A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1EA4" w:rsidRDefault="00A33C3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61</w:t>
            </w:r>
            <w:r w:rsidR="00786B1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1EA4" w:rsidRDefault="00A33C3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91</w:t>
            </w:r>
            <w:r w:rsidR="00786B1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%</w:t>
            </w:r>
          </w:p>
        </w:tc>
      </w:tr>
    </w:tbl>
    <w:p w:rsidR="007D1EA4" w:rsidRDefault="007D1EA4" w:rsidP="007D1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D1EA4" w:rsidRDefault="007D1EA4" w:rsidP="007D1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7D1EA4" w:rsidRDefault="007D1EA4" w:rsidP="007D1E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7D1EA4" w:rsidTr="001A1AAD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7D1EA4" w:rsidTr="007D1EA4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7D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7D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7D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EA4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D7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6204E0" w:rsidP="00436A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твердых, жидких и газообразных веществ, выделяя их существенные признаки</w:t>
            </w:r>
            <w:r w:rsidR="00436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6D7A9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9чел/39%</w:t>
            </w:r>
          </w:p>
        </w:tc>
      </w:tr>
      <w:tr w:rsidR="006D7A95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7A95" w:rsidRDefault="006D7A9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D7A95" w:rsidRDefault="00436A2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соединения и составлять формулы  неорганических соединений изученных классов; осознавать значение теоретических знаний для практической деятельности человека</w:t>
            </w:r>
            <w:r w:rsidR="00B1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7A95" w:rsidRDefault="00E95CA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чел/8%</w:t>
            </w:r>
          </w:p>
        </w:tc>
      </w:tr>
      <w:tr w:rsidR="007D1EA4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62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4E267E" w:rsidP="00451AA8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химические и физические явления; называть признаки и условия протекания химических реакций</w:t>
            </w:r>
            <w:r w:rsidR="00451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E95CA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18чел/ 78</w:t>
            </w:r>
            <w:r w:rsidR="007D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620F4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620F4" w:rsidRDefault="00451A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620F4" w:rsidRDefault="00451AA8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признаки, свидетельствующие  о протекании химической реакции при выполнении химического опыта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20F4" w:rsidRDefault="00E95CA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</w:t>
            </w:r>
            <w:r w:rsidR="00B1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</w:tr>
      <w:tr w:rsidR="008620F4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620F4" w:rsidRDefault="008620F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620F4" w:rsidRDefault="008620F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20F4" w:rsidRDefault="008620F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EA4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51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9531C4" w:rsidP="00E41012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относительную молекулярную и молярную массу веществ</w:t>
            </w:r>
            <w:r w:rsidR="00E41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B12D3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5чел/ 22</w:t>
            </w:r>
            <w:r w:rsidR="007D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51AA8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1AA8" w:rsidRDefault="00E4101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1AA8" w:rsidRDefault="00E41012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закона Авогадро.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1AA8" w:rsidRDefault="00B12D3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чел/ </w:t>
            </w:r>
            <w:r w:rsidR="0054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7D1EA4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41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D27FFC" w:rsidP="004141EA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понятия «атом»,  «химический элемент»</w:t>
            </w:r>
            <w:r w:rsidR="00513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используя знаковую систему химии; называть химические элементы</w:t>
            </w:r>
            <w:r w:rsidR="00414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54474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9</w:t>
            </w:r>
            <w:r w:rsidR="007D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3403A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3403A" w:rsidRDefault="0073403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3403A" w:rsidRDefault="00BC664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физический смысл атомного (порядкового) номера химического элемента </w:t>
            </w:r>
            <w:r w:rsidR="0038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номеров группы и периода в Периодической  системе Д.И.  Менделеева и особенности  строения их атомов; составлять схемы строения атомов первых </w:t>
            </w:r>
            <w:r w:rsidR="0038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двадцати элементов;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403A" w:rsidRDefault="0054474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2чел/ 9%</w:t>
            </w:r>
          </w:p>
        </w:tc>
      </w:tr>
      <w:tr w:rsidR="00BC6640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6640" w:rsidRDefault="00E721C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6640" w:rsidRDefault="00E721C4" w:rsidP="00F82F22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понятия</w:t>
            </w:r>
            <w:r w:rsidR="00F8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«простое вещество»,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6640" w:rsidRDefault="0054474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чел/</w:t>
            </w:r>
            <w:r w:rsidR="00C9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17 %</w:t>
            </w:r>
          </w:p>
        </w:tc>
      </w:tr>
      <w:tr w:rsidR="00F82F22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2F22" w:rsidRDefault="00F82F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4(4)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2F22" w:rsidRDefault="005134BC" w:rsidP="00F82F22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 бинарных соединений.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2F22" w:rsidRDefault="00C91F5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чел/17 %</w:t>
            </w:r>
          </w:p>
        </w:tc>
      </w:tr>
      <w:tr w:rsidR="007D1EA4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414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CE1FDA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массовую долю растворенного вещества в растворе.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C91F5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19чел/ 82</w:t>
            </w:r>
            <w:r w:rsidR="007D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D1EA4" w:rsidTr="001A1AAD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0E232D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массовую долю растворенного вещества в растворе.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7D1EA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9</w:t>
            </w:r>
            <w:r w:rsidR="00CB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D1EA4" w:rsidTr="001A1AAD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5663EE" w:rsidP="002B43E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</w:t>
            </w:r>
            <w:r w:rsidR="002B4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неорганических соединений изученных классов.</w:t>
            </w:r>
            <w:r w:rsidR="00B60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соединения изученных классов.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CB488A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5чел/ 22</w:t>
            </w:r>
            <w:r w:rsidR="007D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D1EA4" w:rsidTr="001A1AAD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177F8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</w:t>
            </w:r>
            <w:r w:rsidR="0013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твердых, жидких и газообразных веществ, выделяя их существенные признаки</w:t>
            </w:r>
            <w:proofErr w:type="gramStart"/>
            <w:r w:rsidR="00181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35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1EA4" w:rsidRDefault="007F62C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9чел/39%</w:t>
            </w:r>
          </w:p>
        </w:tc>
      </w:tr>
      <w:tr w:rsidR="0013577D" w:rsidTr="001A1AAD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577D" w:rsidRDefault="008C2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3577D" w:rsidRDefault="00B60F7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принадлежность веществ </w:t>
            </w:r>
            <w:r w:rsidR="002B4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определенному классу соединений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3577D" w:rsidRDefault="007F62C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10чел/43%</w:t>
            </w:r>
          </w:p>
        </w:tc>
      </w:tr>
      <w:tr w:rsidR="001559EC" w:rsidTr="001A1AAD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59EC" w:rsidRDefault="0015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(4)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59EC" w:rsidRDefault="001559EC" w:rsidP="00FF491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</w:t>
            </w:r>
            <w:r w:rsidR="00FF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по химической формуле.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59EC" w:rsidRDefault="007F62C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19чел/ 82%</w:t>
            </w:r>
          </w:p>
        </w:tc>
      </w:tr>
      <w:tr w:rsidR="001559EC" w:rsidTr="001A1AAD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59EC" w:rsidRDefault="0015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(5)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59EC" w:rsidRDefault="00FF491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расчеты с использованием </w:t>
            </w:r>
            <w:r w:rsidR="007F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«количество вещества», «моль», «молярная масса», </w:t>
            </w:r>
            <w:r w:rsidR="0060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«молярный объем газов».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59EC" w:rsidRDefault="007F62C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13чел/56%</w:t>
            </w:r>
          </w:p>
        </w:tc>
      </w:tr>
      <w:tr w:rsidR="007D1EA4" w:rsidTr="001A1AAD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E3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AE3497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уравнения химических реакций.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BE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10чел/43%</w:t>
            </w:r>
          </w:p>
        </w:tc>
      </w:tr>
      <w:tr w:rsidR="00AE3497" w:rsidTr="001A1AAD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E3497" w:rsidRDefault="00AE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E3497" w:rsidRDefault="00AE3497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 химическ</w:t>
            </w:r>
            <w:r w:rsidR="00CE5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реакций.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E3497" w:rsidRDefault="00BE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17чел/73%</w:t>
            </w:r>
          </w:p>
        </w:tc>
      </w:tr>
      <w:tr w:rsidR="00CE576A" w:rsidTr="001A1AAD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576A" w:rsidRDefault="00CE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576A" w:rsidRDefault="009E421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способы разделения смесей, используя знания о свойствах веществ.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576A" w:rsidRDefault="00BE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чел/  </w:t>
            </w:r>
            <w:r w:rsidR="008E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</w:t>
            </w:r>
            <w:r w:rsidR="00760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D1EA4" w:rsidTr="001A1AAD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A21E3F" w:rsidP="00841617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значение теоретических знаний по химии для практической деятельности человека.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8E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26</w:t>
            </w:r>
            <w:r w:rsidR="007D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D1EA4" w:rsidTr="001A1AAD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7D1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41096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правила безопасной работы  при проведении опытов. </w:t>
            </w:r>
            <w:r w:rsidR="00F61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Грамотно обращаться с веществами  в повседневной жизни. Оценивать влияние </w:t>
            </w:r>
            <w:r w:rsidR="001A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химического загрязнения  окружающей среды на организм человека.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D1EA4" w:rsidRDefault="0081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1чел/ 4</w:t>
            </w:r>
            <w:r w:rsidR="007D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7D1EA4" w:rsidRDefault="007D1EA4" w:rsidP="007D1EA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EA4" w:rsidRPr="00BD74EC" w:rsidRDefault="007D1EA4" w:rsidP="007D1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="00AB7095" w:rsidRPr="00BD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23C6D" w:rsidRPr="00BD74EC" w:rsidRDefault="00AB7095" w:rsidP="007D1E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Обучающиеся </w:t>
      </w:r>
      <w:r w:rsidR="007357ED" w:rsidRPr="00BD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успешно выполнили задания, требующие следующих умений</w:t>
      </w:r>
      <w:r w:rsidR="00BD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D4484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10DF8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писывать свойства твердых, жидких и газообразных веществ, вы</w:t>
      </w:r>
      <w:r w:rsidR="007357E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деляя их существенные признаки; н</w:t>
      </w:r>
      <w:r w:rsidR="00C10DF8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азывать соединения и составлять формулы  неорганических соединений изученных классов;</w:t>
      </w:r>
      <w:r w:rsidR="00323C6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7E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23C6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ычислять относительную молекулярную и молярную массу веществ</w:t>
      </w:r>
      <w:r w:rsidR="00D4484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357E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46BF4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аскрывать смысл понятия «атом»,  «химический элемент»,  используя знаковую систему хими</w:t>
      </w:r>
      <w:r w:rsidR="00215473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 называть химические элементы; о</w:t>
      </w:r>
      <w:r w:rsidR="00B46BF4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бъяснять физический смысл атомного (порядкового) номера химического </w:t>
      </w:r>
      <w:r w:rsidR="00B46BF4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элемента</w:t>
      </w:r>
      <w:r w:rsidR="00D4484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46BF4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номеров группы и периода в Периодической  системе Д.И.  Менделеева и особенности  строения их атом</w:t>
      </w:r>
      <w:r w:rsidR="00D4484D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ов; </w:t>
      </w:r>
      <w:r w:rsidR="00215645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5473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15645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 правила безопасно</w:t>
      </w:r>
      <w:r w:rsidR="00215473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работы  при проведении опытов;  г</w:t>
      </w:r>
      <w:r w:rsidR="00215645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рамотно обращаться с вещ</w:t>
      </w:r>
      <w:r w:rsidR="00215473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ествами  в повседне</w:t>
      </w:r>
      <w:r w:rsidR="009055A9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 жизни</w:t>
      </w:r>
      <w:r w:rsidR="00215473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</w:t>
      </w:r>
      <w:r w:rsidR="00215645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ценивать влияние  химического загрязнения  окружающей среды на организм человека.</w:t>
      </w:r>
    </w:p>
    <w:p w:rsidR="00C10DF8" w:rsidRPr="00BD74EC" w:rsidRDefault="00C10DF8" w:rsidP="007D1E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7D1EA4" w:rsidRPr="00BD74EC" w:rsidRDefault="007D1EA4" w:rsidP="00905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 xml:space="preserve">Выполнены на недостаточном уровне задания, в </w:t>
      </w:r>
      <w:r w:rsidR="000447B4" w:rsidRPr="00BD74EC">
        <w:rPr>
          <w:rFonts w:ascii="Times New Roman" w:hAnsi="Times New Roman" w:cs="Times New Roman"/>
          <w:sz w:val="24"/>
          <w:szCs w:val="24"/>
        </w:rPr>
        <w:t>которых требовалось:</w:t>
      </w:r>
    </w:p>
    <w:p w:rsidR="009055A9" w:rsidRPr="00BD74EC" w:rsidRDefault="000447B4" w:rsidP="00905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055A9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азличать химические и физические явления; называть признаки и условия протекания химических реакций</w:t>
      </w:r>
      <w:r w:rsidR="005A54AF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DF0BAF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A54AF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ычислять массовую долю растворенного вещества в </w:t>
      </w:r>
      <w:r w:rsidR="00DF0BAF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растворе; п</w:t>
      </w:r>
      <w:r w:rsidR="005A54AF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роводить расчет</w:t>
      </w:r>
      <w:r w:rsidR="00DF0BAF"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по химической формуле и с </w:t>
      </w: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 понятий «количество вещества», «моль», «молярная масса», «молярный объем газов».</w:t>
      </w:r>
    </w:p>
    <w:p w:rsidR="007D1EA4" w:rsidRPr="00BD74EC" w:rsidRDefault="007D1EA4" w:rsidP="007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EA4" w:rsidRPr="00BD74EC" w:rsidRDefault="007D1EA4" w:rsidP="007D1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4EC">
        <w:rPr>
          <w:rFonts w:ascii="Times New Roman" w:hAnsi="Times New Roman" w:cs="Times New Roman"/>
          <w:b/>
          <w:sz w:val="24"/>
          <w:szCs w:val="24"/>
        </w:rPr>
        <w:t>По результатам анализа спланирована коррекционная работа по устранению выявленных пробелов:</w:t>
      </w:r>
    </w:p>
    <w:p w:rsidR="007D1EA4" w:rsidRPr="00BD74EC" w:rsidRDefault="004725C3" w:rsidP="007D1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О</w:t>
      </w:r>
      <w:r w:rsidR="007D1EA4" w:rsidRPr="00BD74EC">
        <w:rPr>
          <w:rFonts w:ascii="Times New Roman" w:hAnsi="Times New Roman" w:cs="Times New Roman"/>
          <w:sz w:val="24"/>
          <w:szCs w:val="24"/>
        </w:rPr>
        <w:t>рганизовано сопутствующее повторение на уроках.</w:t>
      </w:r>
    </w:p>
    <w:p w:rsidR="007D1EA4" w:rsidRPr="00BD74EC" w:rsidRDefault="007D1EA4" w:rsidP="007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Проведена работа над ошибками</w:t>
      </w:r>
      <w:proofErr w:type="gramStart"/>
      <w:r w:rsidRPr="00BD74EC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25115D" w:rsidRPr="00BD74EC" w:rsidRDefault="004725C3" w:rsidP="007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Организована  работа</w:t>
      </w:r>
      <w:r w:rsidR="00786B14">
        <w:rPr>
          <w:rFonts w:ascii="Times New Roman" w:hAnsi="Times New Roman" w:cs="Times New Roman"/>
          <w:sz w:val="24"/>
          <w:szCs w:val="24"/>
        </w:rPr>
        <w:t xml:space="preserve"> по повторению</w:t>
      </w:r>
      <w:r w:rsidR="000044E0" w:rsidRPr="00BD74EC">
        <w:rPr>
          <w:rFonts w:ascii="Times New Roman" w:hAnsi="Times New Roman" w:cs="Times New Roman"/>
          <w:sz w:val="24"/>
          <w:szCs w:val="24"/>
        </w:rPr>
        <w:t xml:space="preserve">, систематизации и </w:t>
      </w:r>
      <w:r w:rsidR="0025115D" w:rsidRPr="00BD74EC">
        <w:rPr>
          <w:rFonts w:ascii="Times New Roman" w:hAnsi="Times New Roman" w:cs="Times New Roman"/>
          <w:sz w:val="24"/>
          <w:szCs w:val="24"/>
        </w:rPr>
        <w:t>обобщению учебного материала.</w:t>
      </w:r>
      <w:r w:rsidR="007D1EA4" w:rsidRPr="00BD7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EA4" w:rsidRPr="00BD74EC" w:rsidRDefault="001A3730" w:rsidP="007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 xml:space="preserve">- На уроках и дополнительных занятиях </w:t>
      </w:r>
      <w:r w:rsidR="00786B14">
        <w:rPr>
          <w:rFonts w:ascii="Times New Roman" w:hAnsi="Times New Roman" w:cs="Times New Roman"/>
          <w:sz w:val="24"/>
          <w:szCs w:val="24"/>
        </w:rPr>
        <w:t xml:space="preserve"> решаются расчетные задачи</w:t>
      </w:r>
      <w:r w:rsidR="00431B43" w:rsidRPr="00BD74EC">
        <w:rPr>
          <w:rFonts w:ascii="Times New Roman" w:hAnsi="Times New Roman" w:cs="Times New Roman"/>
          <w:sz w:val="24"/>
          <w:szCs w:val="24"/>
        </w:rPr>
        <w:t xml:space="preserve">, при составлении уравнений реакций </w:t>
      </w:r>
      <w:r w:rsidR="0096417C" w:rsidRPr="00BD74EC">
        <w:rPr>
          <w:rFonts w:ascii="Times New Roman" w:hAnsi="Times New Roman" w:cs="Times New Roman"/>
          <w:sz w:val="24"/>
          <w:szCs w:val="24"/>
        </w:rPr>
        <w:t>обязательное определение типа и признака протекания химической реакции</w:t>
      </w:r>
      <w:r w:rsidR="007D1EA4" w:rsidRPr="00BD74EC">
        <w:rPr>
          <w:rFonts w:ascii="Times New Roman" w:hAnsi="Times New Roman" w:cs="Times New Roman"/>
          <w:sz w:val="24"/>
          <w:szCs w:val="24"/>
        </w:rPr>
        <w:t>.</w:t>
      </w:r>
    </w:p>
    <w:p w:rsidR="00063A64" w:rsidRDefault="00063A64" w:rsidP="0006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Определяются  значения  теоретических знаний по химии для практической деятельности человека.</w:t>
      </w:r>
    </w:p>
    <w:p w:rsidR="00063A64" w:rsidRPr="00BD74EC" w:rsidRDefault="00063A64" w:rsidP="0006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Сообщается информация о роли химии в жизни человека.</w:t>
      </w:r>
    </w:p>
    <w:p w:rsidR="00063A64" w:rsidRPr="00BD74EC" w:rsidRDefault="00063A64" w:rsidP="00063A64">
      <w:pPr>
        <w:rPr>
          <w:sz w:val="24"/>
          <w:szCs w:val="24"/>
        </w:rPr>
      </w:pPr>
    </w:p>
    <w:p w:rsidR="00CC76F3" w:rsidRDefault="00CC76F3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600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__химии ____________  в ____9б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 классе</w:t>
      </w: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________</w:t>
      </w:r>
      <w:r w:rsidR="0007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F81DFB" w:rsidRDefault="00DF02D8" w:rsidP="00F81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химии</w:t>
      </w:r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8 класса)</w:t>
      </w:r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 _____химии_____ было отведено ______90__ минут.        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____27__ человек. Работу по _____химии____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D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 __25</w:t>
      </w:r>
      <w:r w:rsidR="00BF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человек. (______93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__%)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="0058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едний первичный балл  - ______18,6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____3</w:t>
      </w:r>
      <w:r w:rsidR="00386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ind w:left="2064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F81DFB" w:rsidTr="00F81DFB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F81DFB" w:rsidTr="00F81DFB">
        <w:trPr>
          <w:trHeight w:val="371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DFB" w:rsidRDefault="00F81DFB" w:rsidP="00F81DF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DFB" w:rsidRDefault="00F81DFB" w:rsidP="00F81DF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DFB" w:rsidRDefault="00F81DFB" w:rsidP="00F81DF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19 - 27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DFB" w:rsidRDefault="00F81DFB" w:rsidP="00F81DF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28 - 36</w:t>
            </w:r>
          </w:p>
        </w:tc>
      </w:tr>
    </w:tbl>
    <w:p w:rsid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заданий участниками ВПР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61"/>
        <w:gridCol w:w="457"/>
        <w:gridCol w:w="456"/>
        <w:gridCol w:w="607"/>
        <w:gridCol w:w="606"/>
        <w:gridCol w:w="606"/>
        <w:gridCol w:w="606"/>
        <w:gridCol w:w="607"/>
        <w:gridCol w:w="607"/>
        <w:gridCol w:w="608"/>
        <w:gridCol w:w="647"/>
        <w:gridCol w:w="647"/>
        <w:gridCol w:w="647"/>
        <w:gridCol w:w="647"/>
        <w:gridCol w:w="494"/>
        <w:gridCol w:w="567"/>
        <w:gridCol w:w="456"/>
        <w:gridCol w:w="536"/>
        <w:gridCol w:w="567"/>
        <w:gridCol w:w="567"/>
        <w:gridCol w:w="709"/>
        <w:gridCol w:w="709"/>
        <w:gridCol w:w="567"/>
      </w:tblGrid>
      <w:tr w:rsidR="00F81DFB" w:rsidTr="00F81DFB">
        <w:trPr>
          <w:trHeight w:val="26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F81DFB" w:rsidTr="00F81DFB">
        <w:trPr>
          <w:trHeight w:val="54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256022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256022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7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256022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256022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97B32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6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97B32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43395D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D2269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39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D2269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5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8957B0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8957B0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8957B0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8957B0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8957B0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16811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D2269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6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D2269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6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16811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16811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16811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795D38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795D38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F81DFB" w:rsidRDefault="00F81DFB" w:rsidP="00F81DFB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81DFB" w:rsidTr="00F81DFB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  <w:p w:rsidR="00F81DFB" w:rsidRDefault="00F81DFB" w:rsidP="00F81DF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81DFB" w:rsidTr="00F81DFB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F81DF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F81DF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2C421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2C421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2C421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2C421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F81DFB" w:rsidP="00F8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  <w:t>222222</w:t>
            </w:r>
          </w:p>
          <w:p w:rsidR="00F81DFB" w:rsidRPr="000672A1" w:rsidRDefault="002C421B" w:rsidP="00F81DF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2C421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56</w:t>
            </w:r>
            <w:r w:rsidR="00786B1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0013B9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88</w:t>
            </w:r>
            <w:r w:rsidR="00786B1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%</w:t>
            </w:r>
          </w:p>
        </w:tc>
      </w:tr>
    </w:tbl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81DFB" w:rsidTr="00F81DFB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81DFB" w:rsidTr="00F81DFB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твердых, жидких и газообразных веществ, выделяя их существенные признаки.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2A762F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7чел/28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соединения и составлять формулы  неорганических соединений изученных классов; осознавать значение теоретических знаний для практической деятельности человека.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2A762F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чел/24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химические и физические явления; называть признаки и условия протекания химических реакций.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2A762F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24чел/ 96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признаки, свидетельствующие  о протекании химической реакции при выполнении химического опыта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2A762F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C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чел/64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81DFB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относительную молекулярную и молярную массу веществ.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1C5040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 8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закона Авогадро.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1C5040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чел/ 28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понятия «атом»,  «химический элемент»,  используя знаковую систему химии; называть химические элементы.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1C5040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16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физический смысл атомного (порядкового) номера химического элемента номеров группы и периода в Периодической  системе Д.И.  Менделеева и особенности  строения их атомов; составлять схемы строения атомов первых двадцати элементов;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225F64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3чел/ 12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понятия «простое вещество»,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225F64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чел/12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4(4)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 бинарных соединений.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225F64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чел/20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массовую долю растворенного вещества в растворе.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225F64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40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массовую долю растворенного вещества в растворе.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193DBE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19чел/ 76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 неорганических соединений изученных классов. Называть соединения изученных классов.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193DBE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16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твердых, жидких и газообразных веществ, выделяя их существенные признаки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193DBE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чел/44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принадлежность веществ  к определенному классу соединений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88680F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/24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(4)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расчеты по химической формуле.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88680F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16чел/ 64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(5)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расчеты с использованием  понятий «количество вещества», «моль», «молярная масса», «молярный объем газов».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88680F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чел/56%</w:t>
            </w:r>
          </w:p>
        </w:tc>
      </w:tr>
      <w:tr w:rsidR="00F81DFB" w:rsidTr="00F81DFB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уравнения химических реакций.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CC476A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13чел/52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 химических реакций.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CC476A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6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чел/84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способы разделения смесей, используя знания о свойствах веществ.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061341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чел/  48%</w:t>
            </w:r>
          </w:p>
        </w:tc>
      </w:tr>
      <w:tr w:rsidR="00F81DFB" w:rsidTr="00F81DFB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значение теоретических знаний по химии для практической деятельности человека.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061341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24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безопасной работы  при проведении опытов.  Грамотно обращаться с веществами  в повседневной жизни. Оценивать влияние  химического загрязнения  окружающей среды на организм человека.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061341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</w:tbl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FB" w:rsidRPr="00BD74EC" w:rsidRDefault="00F81DFB" w:rsidP="00F81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Выводы: </w:t>
      </w:r>
    </w:p>
    <w:p w:rsidR="00F81DFB" w:rsidRPr="00BD74EC" w:rsidRDefault="00F81DFB" w:rsidP="00F81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Обучающиеся успешно выполнили задания, требующие следующих умений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свойства твердых, жидких и газообразных веществ, выделяя их существенные признаки; называть соединения и составлять формулы  неорганических соединений изученных классов; вычислять относительную молекулярную и молярную массу веществ; раскрывать смысл понятия «атом»,  «химический элемент»,  используя знаковую систему химии; называть химические элементы; объяснять физический смысл атомного (порядкового) номера химического элемента, номеров группы и периода в Периодической  системе Д.И.  Менделеева и особенности  строения их атомов;  </w:t>
      </w:r>
      <w:r w:rsidR="009F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раскрывать смысл понятия «простое вещество»; </w:t>
      </w:r>
      <w:r w:rsidR="00E94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соединений; определять принадлежность вещества к определенному классу</w:t>
      </w:r>
      <w:r w:rsidR="00C95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соединений</w:t>
      </w:r>
      <w:proofErr w:type="gramStart"/>
      <w:r w:rsidR="00C95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4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="00E94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безопасной работы  при проведении опытов;  грамотно обращаться с веществами  в повседневной жизни; оценивать влияние  химического загрязнения  окружающей среды на организм человека.</w:t>
      </w:r>
    </w:p>
    <w:p w:rsidR="00F81DFB" w:rsidRPr="00BD74EC" w:rsidRDefault="00F81DFB" w:rsidP="00F81D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Выполнены на недостаточном уровне задания, в которых требовалось: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химические и физические явления; называть признаки и условия протекания химических реакций; вычислять массовую долю растворенного вещества в растворе; проводить расчеты по химической формуле и с  использованием  понятий «количество вещества», «моль», «молярная масса», «молярный объем газов»</w:t>
      </w:r>
      <w:r w:rsidR="006B3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составлять уравнения химических реакций и определять тип реакции</w:t>
      </w:r>
      <w:r w:rsidR="00C85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определять способы разделения смесей.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4EC">
        <w:rPr>
          <w:rFonts w:ascii="Times New Roman" w:hAnsi="Times New Roman" w:cs="Times New Roman"/>
          <w:b/>
          <w:sz w:val="24"/>
          <w:szCs w:val="24"/>
        </w:rPr>
        <w:t>По результатам анализа спланирована коррекционная работа по устранению выявленных пробелов: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Организовано сопутствующее повторение на уроках.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Проведена работа над ошибками</w:t>
      </w:r>
      <w:proofErr w:type="gramStart"/>
      <w:r w:rsidRPr="00BD74EC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Орг</w:t>
      </w:r>
      <w:r w:rsidR="00C851B6">
        <w:rPr>
          <w:rFonts w:ascii="Times New Roman" w:hAnsi="Times New Roman" w:cs="Times New Roman"/>
          <w:sz w:val="24"/>
          <w:szCs w:val="24"/>
        </w:rPr>
        <w:t>анизована  работа по повторению</w:t>
      </w:r>
      <w:r w:rsidRPr="00BD74EC">
        <w:rPr>
          <w:rFonts w:ascii="Times New Roman" w:hAnsi="Times New Roman" w:cs="Times New Roman"/>
          <w:sz w:val="24"/>
          <w:szCs w:val="24"/>
        </w:rPr>
        <w:t xml:space="preserve">, систематизации и обобщению учебного материала. 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На уроках и дополнительных заня</w:t>
      </w:r>
      <w:r w:rsidR="00C851B6">
        <w:rPr>
          <w:rFonts w:ascii="Times New Roman" w:hAnsi="Times New Roman" w:cs="Times New Roman"/>
          <w:sz w:val="24"/>
          <w:szCs w:val="24"/>
        </w:rPr>
        <w:t>тиях  решаются расчетные задачи</w:t>
      </w:r>
      <w:r w:rsidRPr="00BD74EC">
        <w:rPr>
          <w:rFonts w:ascii="Times New Roman" w:hAnsi="Times New Roman" w:cs="Times New Roman"/>
          <w:sz w:val="24"/>
          <w:szCs w:val="24"/>
        </w:rPr>
        <w:t>, при составлении уравнений реакций обязательное определение типа и признака протекания химической реакции.</w:t>
      </w:r>
    </w:p>
    <w:p w:rsidR="00063A64" w:rsidRDefault="00063A64" w:rsidP="0006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Определяются  значения  теоретических знаний по химии для практической деятельности человека.</w:t>
      </w:r>
    </w:p>
    <w:p w:rsidR="00063A64" w:rsidRPr="00BD74EC" w:rsidRDefault="00063A64" w:rsidP="00063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Сообщается информация о роли химии в жизни человека.</w:t>
      </w:r>
    </w:p>
    <w:p w:rsidR="00063A64" w:rsidRPr="00BD74EC" w:rsidRDefault="00063A64" w:rsidP="00063A64">
      <w:pPr>
        <w:rPr>
          <w:sz w:val="24"/>
          <w:szCs w:val="24"/>
        </w:rPr>
      </w:pPr>
    </w:p>
    <w:p w:rsidR="00F81DFB" w:rsidRPr="00BD74EC" w:rsidRDefault="00F81DFB" w:rsidP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>
      <w:pPr>
        <w:rPr>
          <w:sz w:val="24"/>
          <w:szCs w:val="24"/>
        </w:rPr>
      </w:pP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 ВПР</w:t>
      </w: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__химии ____________  в ____9в___ классе</w:t>
      </w: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_______</w:t>
      </w:r>
      <w:r w:rsidR="0007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06.10.2020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F81DFB" w:rsidRDefault="002A7480" w:rsidP="00F81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химии </w:t>
      </w:r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оценить уровень общеобразовательной подготовки </w:t>
      </w:r>
      <w:proofErr w:type="gramStart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(на уровне 8 класса)</w:t>
      </w:r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 _____химии_____ было отведено ______90__ минут.        </w:t>
      </w:r>
    </w:p>
    <w:p w:rsidR="00F81DFB" w:rsidRDefault="00BF4F0E" w:rsidP="00F81D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____25</w:t>
      </w:r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 человек. Работу по _____химии____</w:t>
      </w:r>
      <w:r w:rsidR="00F81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 __21_____ человек. (______84</w:t>
      </w:r>
      <w:r w:rsidR="00F81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__%)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="00583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едний первичный балл  - ______14,6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="00097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____3,1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</w:p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ind w:left="2064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F81DFB" w:rsidTr="00F81DFB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F81DFB" w:rsidTr="00F81DFB">
        <w:trPr>
          <w:trHeight w:val="371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1DFB" w:rsidRDefault="00F81DFB" w:rsidP="00F81DF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DFB" w:rsidRDefault="00F81DFB" w:rsidP="00F81DF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DFB" w:rsidRDefault="00F81DFB" w:rsidP="00F81DF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DFB" w:rsidRDefault="00F81DFB" w:rsidP="00F81DF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19 - 27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1DFB" w:rsidRDefault="00F81DFB" w:rsidP="00F81DF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28 - 36</w:t>
            </w:r>
          </w:p>
        </w:tc>
      </w:tr>
    </w:tbl>
    <w:p w:rsid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заданий участниками ВПР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61"/>
        <w:gridCol w:w="457"/>
        <w:gridCol w:w="456"/>
        <w:gridCol w:w="607"/>
        <w:gridCol w:w="606"/>
        <w:gridCol w:w="606"/>
        <w:gridCol w:w="606"/>
        <w:gridCol w:w="607"/>
        <w:gridCol w:w="607"/>
        <w:gridCol w:w="608"/>
        <w:gridCol w:w="647"/>
        <w:gridCol w:w="647"/>
        <w:gridCol w:w="647"/>
        <w:gridCol w:w="647"/>
        <w:gridCol w:w="494"/>
        <w:gridCol w:w="567"/>
        <w:gridCol w:w="456"/>
        <w:gridCol w:w="536"/>
        <w:gridCol w:w="567"/>
        <w:gridCol w:w="567"/>
        <w:gridCol w:w="709"/>
        <w:gridCol w:w="709"/>
        <w:gridCol w:w="567"/>
      </w:tblGrid>
      <w:tr w:rsidR="00F81DFB" w:rsidTr="00F81DFB">
        <w:trPr>
          <w:trHeight w:val="26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F81DFB" w:rsidTr="00F81DFB">
        <w:trPr>
          <w:trHeight w:val="54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FB" w:rsidRDefault="00F81DF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9760F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22DA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9760F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22DA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1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22DA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22DA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22DA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0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B0B96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D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B0B96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22DA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B0B96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06E7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0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06E7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5867A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6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5867A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E06E7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5867A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5867A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E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45CD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45CD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F81DFB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5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B" w:rsidRDefault="00045CDE" w:rsidP="00F8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F81DFB" w:rsidRDefault="00F81DFB" w:rsidP="00F81DFB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81DFB" w:rsidRDefault="00F81DFB" w:rsidP="00F81D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81DFB" w:rsidTr="00F81DFB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  <w:p w:rsidR="00F81DFB" w:rsidRDefault="00F81DFB" w:rsidP="00F81DF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81DFB" w:rsidTr="00F81DFB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F81DF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862ADC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862ADC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F81DFB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862ADC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862ADC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F81DFB" w:rsidP="00F81D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  <w:t>222222</w:t>
            </w:r>
          </w:p>
          <w:p w:rsidR="00F81DFB" w:rsidRPr="000672A1" w:rsidRDefault="00862ADC" w:rsidP="00F81DF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862ADC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43%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1DFB" w:rsidRDefault="00862ADC" w:rsidP="00F81D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61%</w:t>
            </w:r>
          </w:p>
        </w:tc>
      </w:tr>
    </w:tbl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F81DFB" w:rsidRDefault="00F81DFB" w:rsidP="00F81D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81DFB" w:rsidTr="00F81DFB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81DFB" w:rsidTr="00F81DFB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твердых, жидких и газообразных веществ, выделяя их существенные признаки.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9F5029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7чел/33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соединения и составлять формулы  неорганических соединений изученных классов; осознавать значение теоретических знаний для практической деятельности человека.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9F5029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чел/33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химические и физические явления; называть признаки и условия протекания химических реакций.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9F5029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18чел/ 85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признаки, свидетельствующие  о протекании химической реакции при выполнении химического опыта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9F5029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14чел/47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81DFB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относительную молекулярную и молярную массу веществ.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9A3BE8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28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закона Авогадро.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9A3BE8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чел/ 28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понятия «атом»,  «химический элемент»,  используя знаковую систему химии; называть химические элементы.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9A3BE8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11чел/ 52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физический смысл атомного (порядкового) номера химического элемента номеров группы и периода в Периодической  системе Д.И.  Менделеева и особенности  строения их атомов; составлять схемы строения атомов первых двадцати элементов;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9A3BE8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E5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43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понятия «простое вещество»,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E568A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чел/43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4(4)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 бинарных соединений.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E568A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чел/52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массовую долю растворенного вещества в растворе.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E568A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12чел/ 57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массовую долю растворенного вещества в растворе.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E568A" w:rsidP="00F81DFB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12чел/ 57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формулы неорганических соединений изученных классов. Называть соединения изученных классов.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42837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 43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свойства твердых, жидких и газообразных веществ, вы</w:t>
            </w:r>
            <w:r w:rsidR="0095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деляя их существенные признаки.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42837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6чел/28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принадлежность веществ  к определенному классу соединений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42837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13чел/61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(4)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расчеты по химической формуле.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F42837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1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80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(5)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расчеты с использованием  понятий «количество вещества», «моль», «молярная масса», «молярный объем газов».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DFB" w:rsidRDefault="00A162E3" w:rsidP="00F81DFB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13чел/61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(1)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уравнения химических реакций.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A162E3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11чел/52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(2)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тип химических реакций.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A162E3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D0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чел/47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43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7(3)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способы разделения смесей, используя знания о свойствах веществ.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D05CD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чел/  57%</w:t>
            </w:r>
          </w:p>
        </w:tc>
      </w:tr>
      <w:tr w:rsidR="00F81DFB" w:rsidTr="00F81DFB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значение теоретических знаний по химии для практической деятельности человека.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D05CD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6чел/ 28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81DFB" w:rsidTr="00F81DFB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F81DFB" w:rsidP="00F81DF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безопасной работы  при проведении опытов.  Грамотно обращаться с веществами  в повседневной жизни. Оценивать влияние  химического загрязнения  окружающей среды на организм человека.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81DFB" w:rsidRDefault="00D05CDB" w:rsidP="00F8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8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</w:tr>
    </w:tbl>
    <w:p w:rsidR="00F81DFB" w:rsidRDefault="00F81DFB" w:rsidP="00F81DF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FB" w:rsidRPr="00BD74EC" w:rsidRDefault="00F81DFB" w:rsidP="00F81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Выводы: </w:t>
      </w:r>
    </w:p>
    <w:p w:rsidR="00F81DFB" w:rsidRPr="00BD74EC" w:rsidRDefault="00F81DFB" w:rsidP="00F81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Обучающиеся успешно выполнили задания, требующие следующих умений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свойства твердых, жидких и газообразных веществ, выделяя их существенные признаки; называть соединения и составлять формулы  неорганических соединений изученных классов; вычислять относительную молекулярную и молярную массу веществ; раскрывать смысл понятия «атом»,  «химический элемент»,  используя знаковую систему химии; называть химические элементы; объяснять физический смысл атомного (порядкового) номера химического элемента, номеров группы и периода в Периодической  системе Д.И.  Менделеева и особенности  строения их атомов;  соблюдать правила </w:t>
      </w: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безопасной работы  при проведении опытов;  грамотно обращаться с веществами  в повседневной жизни; оценивать влияние  химического загрязнения  окружающей среды на организм человека.</w:t>
      </w:r>
    </w:p>
    <w:p w:rsidR="00F81DFB" w:rsidRPr="00BD74EC" w:rsidRDefault="00F81DFB" w:rsidP="00F81D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Выполнены на недостаточном уровне задания, в которых требовалось: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химические и физические явления; называть признаки и условия протекания химических реакций; </w:t>
      </w:r>
      <w:r w:rsidR="00F23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составлять формулы соединений;</w:t>
      </w:r>
      <w:r w:rsidR="0099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массовую долю растворенного вещества в растворе; проводить расчеты по химической формуле и с  использованием  понятий «количество вещества», «моль», «молярная масса», «молярный объем газов»</w:t>
      </w:r>
      <w:r w:rsidR="0099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определять принадлежность веществ к изученному классу соединений;</w:t>
      </w:r>
      <w:r w:rsidR="0070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тип химической реакции; определять способы разделения смесей.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4EC">
        <w:rPr>
          <w:rFonts w:ascii="Times New Roman" w:hAnsi="Times New Roman" w:cs="Times New Roman"/>
          <w:b/>
          <w:sz w:val="24"/>
          <w:szCs w:val="24"/>
        </w:rPr>
        <w:t>По результатам анализа спланирована коррекционная работа по устранению выявленных пробелов: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Организовано сопутствующее повторение на уроках.</w:t>
      </w:r>
    </w:p>
    <w:p w:rsidR="00F81DFB" w:rsidRPr="00BD74EC" w:rsidRDefault="00861EAE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Проведена работа над ошибками</w:t>
      </w:r>
      <w:r w:rsidR="00F81DFB" w:rsidRPr="00BD74EC">
        <w:rPr>
          <w:rFonts w:ascii="Times New Roman" w:hAnsi="Times New Roman" w:cs="Times New Roman"/>
          <w:sz w:val="24"/>
          <w:szCs w:val="24"/>
        </w:rPr>
        <w:t>.</w:t>
      </w:r>
    </w:p>
    <w:p w:rsidR="00F81DFB" w:rsidRPr="00BD74EC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Орг</w:t>
      </w:r>
      <w:r w:rsidR="00861EAE">
        <w:rPr>
          <w:rFonts w:ascii="Times New Roman" w:hAnsi="Times New Roman" w:cs="Times New Roman"/>
          <w:sz w:val="24"/>
          <w:szCs w:val="24"/>
        </w:rPr>
        <w:t>анизована  работа по повторению</w:t>
      </w:r>
      <w:r w:rsidRPr="00BD74EC">
        <w:rPr>
          <w:rFonts w:ascii="Times New Roman" w:hAnsi="Times New Roman" w:cs="Times New Roman"/>
          <w:sz w:val="24"/>
          <w:szCs w:val="24"/>
        </w:rPr>
        <w:t xml:space="preserve">, систематизации и обобщению учебного материала. </w:t>
      </w:r>
    </w:p>
    <w:p w:rsidR="00F81DFB" w:rsidRDefault="00F81DFB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4EC">
        <w:rPr>
          <w:rFonts w:ascii="Times New Roman" w:hAnsi="Times New Roman" w:cs="Times New Roman"/>
          <w:sz w:val="24"/>
          <w:szCs w:val="24"/>
        </w:rPr>
        <w:t>- На уроках и дополнительных заня</w:t>
      </w:r>
      <w:r w:rsidR="00E3651B">
        <w:rPr>
          <w:rFonts w:ascii="Times New Roman" w:hAnsi="Times New Roman" w:cs="Times New Roman"/>
          <w:sz w:val="24"/>
          <w:szCs w:val="24"/>
        </w:rPr>
        <w:t>тиях  решаются расчетные задачи</w:t>
      </w:r>
      <w:r w:rsidRPr="00BD74EC">
        <w:rPr>
          <w:rFonts w:ascii="Times New Roman" w:hAnsi="Times New Roman" w:cs="Times New Roman"/>
          <w:sz w:val="24"/>
          <w:szCs w:val="24"/>
        </w:rPr>
        <w:t>, при составлении уравнений реакций обязательное определение типа и признака протекания химической реакции.</w:t>
      </w:r>
    </w:p>
    <w:p w:rsidR="00770726" w:rsidRDefault="00502205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Определяются  значения</w:t>
      </w:r>
      <w:r w:rsidR="00353AC2">
        <w:rPr>
          <w:rFonts w:ascii="Times New Roman" w:hAnsi="Times New Roman" w:cs="Times New Roman"/>
          <w:sz w:val="24"/>
          <w:szCs w:val="24"/>
        </w:rPr>
        <w:t xml:space="preserve"> </w:t>
      </w:r>
      <w:r w:rsidR="00770726">
        <w:rPr>
          <w:rFonts w:ascii="Times New Roman" w:hAnsi="Times New Roman" w:cs="Times New Roman"/>
          <w:sz w:val="24"/>
          <w:szCs w:val="24"/>
        </w:rPr>
        <w:t xml:space="preserve"> теоретических знаний по химии</w:t>
      </w:r>
      <w:r w:rsidR="00E3651B">
        <w:rPr>
          <w:rFonts w:ascii="Times New Roman" w:hAnsi="Times New Roman" w:cs="Times New Roman"/>
          <w:sz w:val="24"/>
          <w:szCs w:val="24"/>
        </w:rPr>
        <w:t xml:space="preserve"> для практической деятельности человека.</w:t>
      </w:r>
    </w:p>
    <w:p w:rsidR="00861EAE" w:rsidRPr="00BD74EC" w:rsidRDefault="00063A64" w:rsidP="00F8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Сообщается информация о роли</w:t>
      </w:r>
      <w:r w:rsidR="00861EAE">
        <w:rPr>
          <w:rFonts w:ascii="Times New Roman" w:hAnsi="Times New Roman" w:cs="Times New Roman"/>
          <w:sz w:val="24"/>
          <w:szCs w:val="24"/>
        </w:rPr>
        <w:t xml:space="preserve"> химии в жизни человека.</w:t>
      </w:r>
    </w:p>
    <w:p w:rsidR="00F81DFB" w:rsidRPr="00BD74EC" w:rsidRDefault="00F81DFB" w:rsidP="00F81DFB">
      <w:pPr>
        <w:rPr>
          <w:sz w:val="24"/>
          <w:szCs w:val="24"/>
        </w:rPr>
      </w:pPr>
    </w:p>
    <w:p w:rsidR="00F81DFB" w:rsidRPr="00BD74EC" w:rsidRDefault="00F81DFB">
      <w:pPr>
        <w:rPr>
          <w:sz w:val="24"/>
          <w:szCs w:val="24"/>
        </w:rPr>
      </w:pPr>
    </w:p>
    <w:sectPr w:rsidR="00F81DFB" w:rsidRPr="00BD74EC" w:rsidSect="00D324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452"/>
    <w:rsid w:val="000013B9"/>
    <w:rsid w:val="000044E0"/>
    <w:rsid w:val="000447B4"/>
    <w:rsid w:val="00045CDE"/>
    <w:rsid w:val="00061341"/>
    <w:rsid w:val="000636E9"/>
    <w:rsid w:val="00063A64"/>
    <w:rsid w:val="000672A1"/>
    <w:rsid w:val="000747D8"/>
    <w:rsid w:val="0009760F"/>
    <w:rsid w:val="00097B32"/>
    <w:rsid w:val="000B0B96"/>
    <w:rsid w:val="000D63A8"/>
    <w:rsid w:val="000E232D"/>
    <w:rsid w:val="0013577D"/>
    <w:rsid w:val="001559EC"/>
    <w:rsid w:val="0016743E"/>
    <w:rsid w:val="001678ED"/>
    <w:rsid w:val="00177F8F"/>
    <w:rsid w:val="0018133C"/>
    <w:rsid w:val="00193DBE"/>
    <w:rsid w:val="001A1AAD"/>
    <w:rsid w:val="001A3730"/>
    <w:rsid w:val="001B3A2D"/>
    <w:rsid w:val="001C5040"/>
    <w:rsid w:val="001D561D"/>
    <w:rsid w:val="001D6163"/>
    <w:rsid w:val="00215473"/>
    <w:rsid w:val="00215645"/>
    <w:rsid w:val="00225F64"/>
    <w:rsid w:val="00231EB9"/>
    <w:rsid w:val="0025115D"/>
    <w:rsid w:val="00256022"/>
    <w:rsid w:val="002A7480"/>
    <w:rsid w:val="002A762F"/>
    <w:rsid w:val="002B43EB"/>
    <w:rsid w:val="002C1738"/>
    <w:rsid w:val="002C421B"/>
    <w:rsid w:val="00305D45"/>
    <w:rsid w:val="00322A4D"/>
    <w:rsid w:val="00323C6D"/>
    <w:rsid w:val="00353AC2"/>
    <w:rsid w:val="0038464B"/>
    <w:rsid w:val="003867DA"/>
    <w:rsid w:val="00387578"/>
    <w:rsid w:val="003C581B"/>
    <w:rsid w:val="003D3F16"/>
    <w:rsid w:val="003F55E5"/>
    <w:rsid w:val="00410966"/>
    <w:rsid w:val="004141EA"/>
    <w:rsid w:val="00430E23"/>
    <w:rsid w:val="00431B43"/>
    <w:rsid w:val="0043395D"/>
    <w:rsid w:val="00436A24"/>
    <w:rsid w:val="00451AA8"/>
    <w:rsid w:val="004725C3"/>
    <w:rsid w:val="00493480"/>
    <w:rsid w:val="004A1038"/>
    <w:rsid w:val="004E267E"/>
    <w:rsid w:val="004E4D77"/>
    <w:rsid w:val="004F6688"/>
    <w:rsid w:val="004F6DD6"/>
    <w:rsid w:val="00502205"/>
    <w:rsid w:val="005134BC"/>
    <w:rsid w:val="00544744"/>
    <w:rsid w:val="00560460"/>
    <w:rsid w:val="005663EE"/>
    <w:rsid w:val="005739F7"/>
    <w:rsid w:val="00583964"/>
    <w:rsid w:val="00584969"/>
    <w:rsid w:val="00584DFD"/>
    <w:rsid w:val="005867AE"/>
    <w:rsid w:val="005A54AF"/>
    <w:rsid w:val="005D71ED"/>
    <w:rsid w:val="005E6427"/>
    <w:rsid w:val="006005FF"/>
    <w:rsid w:val="00601849"/>
    <w:rsid w:val="006204E0"/>
    <w:rsid w:val="00662B47"/>
    <w:rsid w:val="00687F41"/>
    <w:rsid w:val="006B371D"/>
    <w:rsid w:val="006D7A95"/>
    <w:rsid w:val="00707FC8"/>
    <w:rsid w:val="00726BC7"/>
    <w:rsid w:val="0073403A"/>
    <w:rsid w:val="007357ED"/>
    <w:rsid w:val="00760073"/>
    <w:rsid w:val="00770726"/>
    <w:rsid w:val="00783049"/>
    <w:rsid w:val="00786B14"/>
    <w:rsid w:val="00795D38"/>
    <w:rsid w:val="007D1EA4"/>
    <w:rsid w:val="007F1D28"/>
    <w:rsid w:val="007F62C1"/>
    <w:rsid w:val="00815FF1"/>
    <w:rsid w:val="00841617"/>
    <w:rsid w:val="00847BCE"/>
    <w:rsid w:val="00861EAE"/>
    <w:rsid w:val="008620F4"/>
    <w:rsid w:val="00862ADC"/>
    <w:rsid w:val="0088680F"/>
    <w:rsid w:val="008957B0"/>
    <w:rsid w:val="008C29FC"/>
    <w:rsid w:val="008E3634"/>
    <w:rsid w:val="009055A9"/>
    <w:rsid w:val="00906B3B"/>
    <w:rsid w:val="00920D13"/>
    <w:rsid w:val="009240D9"/>
    <w:rsid w:val="009531C4"/>
    <w:rsid w:val="00957FC3"/>
    <w:rsid w:val="00960E5E"/>
    <w:rsid w:val="009617F5"/>
    <w:rsid w:val="0096417C"/>
    <w:rsid w:val="0097383E"/>
    <w:rsid w:val="0099211F"/>
    <w:rsid w:val="009A3BE8"/>
    <w:rsid w:val="009D4AF8"/>
    <w:rsid w:val="009E4215"/>
    <w:rsid w:val="009F5029"/>
    <w:rsid w:val="009F6F4A"/>
    <w:rsid w:val="00A162E3"/>
    <w:rsid w:val="00A21E3F"/>
    <w:rsid w:val="00A26605"/>
    <w:rsid w:val="00A33C3D"/>
    <w:rsid w:val="00AB7095"/>
    <w:rsid w:val="00AE3497"/>
    <w:rsid w:val="00B12D3E"/>
    <w:rsid w:val="00B378B3"/>
    <w:rsid w:val="00B46BF4"/>
    <w:rsid w:val="00B60F70"/>
    <w:rsid w:val="00B8214B"/>
    <w:rsid w:val="00BC6640"/>
    <w:rsid w:val="00BD74EC"/>
    <w:rsid w:val="00BE3620"/>
    <w:rsid w:val="00BF4F0E"/>
    <w:rsid w:val="00C10DF8"/>
    <w:rsid w:val="00C11A3A"/>
    <w:rsid w:val="00C370A4"/>
    <w:rsid w:val="00C61DFD"/>
    <w:rsid w:val="00C77201"/>
    <w:rsid w:val="00C851B6"/>
    <w:rsid w:val="00C91F51"/>
    <w:rsid w:val="00C95F2D"/>
    <w:rsid w:val="00CB488A"/>
    <w:rsid w:val="00CC476A"/>
    <w:rsid w:val="00CC76F3"/>
    <w:rsid w:val="00CD4DF4"/>
    <w:rsid w:val="00CE1FDA"/>
    <w:rsid w:val="00CE576A"/>
    <w:rsid w:val="00D05CDB"/>
    <w:rsid w:val="00D2269E"/>
    <w:rsid w:val="00D27FFC"/>
    <w:rsid w:val="00D32452"/>
    <w:rsid w:val="00D4484D"/>
    <w:rsid w:val="00DF02D8"/>
    <w:rsid w:val="00DF0BAF"/>
    <w:rsid w:val="00E06E7B"/>
    <w:rsid w:val="00E22DAB"/>
    <w:rsid w:val="00E3651B"/>
    <w:rsid w:val="00E41012"/>
    <w:rsid w:val="00E721C4"/>
    <w:rsid w:val="00E940D5"/>
    <w:rsid w:val="00E95CA8"/>
    <w:rsid w:val="00EB34CE"/>
    <w:rsid w:val="00EC3A6C"/>
    <w:rsid w:val="00F16811"/>
    <w:rsid w:val="00F235A3"/>
    <w:rsid w:val="00F42837"/>
    <w:rsid w:val="00F60BEA"/>
    <w:rsid w:val="00F61269"/>
    <w:rsid w:val="00F81DFB"/>
    <w:rsid w:val="00F82F22"/>
    <w:rsid w:val="00F869FF"/>
    <w:rsid w:val="00FC43EB"/>
    <w:rsid w:val="00FD0F80"/>
    <w:rsid w:val="00FE568A"/>
    <w:rsid w:val="00FF4914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BE484-CD4C-48AA-9CB3-2D659F54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22</cp:revision>
  <cp:lastPrinted>2020-11-25T12:27:00Z</cp:lastPrinted>
  <dcterms:created xsi:type="dcterms:W3CDTF">2020-11-25T12:14:00Z</dcterms:created>
  <dcterms:modified xsi:type="dcterms:W3CDTF">2020-11-30T06:31:00Z</dcterms:modified>
</cp:coreProperties>
</file>