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50061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английскому языку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 w:rsidR="00833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в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  <w:r w:rsidR="00802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833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C7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.09.2020г.</w:t>
      </w:r>
    </w:p>
    <w:p w:rsidR="005C15DC" w:rsidRDefault="005C15DC" w:rsidP="005C1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F68" w:rsidRPr="00C71F68" w:rsidRDefault="00F30876" w:rsidP="00C71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ВПР по</w:t>
      </w:r>
      <w:r w:rsidR="0050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английскому языку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02986">
        <w:t xml:space="preserve"> </w:t>
      </w:r>
      <w:r w:rsidR="00802986" w:rsidRPr="00802986">
        <w:rPr>
          <w:rFonts w:ascii="Times New Roman" w:hAnsi="Times New Roman" w:cs="Times New Roman"/>
          <w:sz w:val="28"/>
          <w:szCs w:val="28"/>
        </w:rPr>
        <w:t>оценка</w:t>
      </w:r>
      <w:r w:rsidR="00802986">
        <w:rPr>
          <w:rFonts w:ascii="Times New Roman" w:hAnsi="Times New Roman" w:cs="Times New Roman"/>
          <w:sz w:val="28"/>
          <w:szCs w:val="28"/>
        </w:rPr>
        <w:t xml:space="preserve"> уровня освоения </w:t>
      </w:r>
      <w:proofErr w:type="gramStart"/>
      <w:r w:rsidR="0080298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802986">
        <w:rPr>
          <w:rFonts w:ascii="Times New Roman" w:hAnsi="Times New Roman" w:cs="Times New Roman"/>
          <w:sz w:val="28"/>
          <w:szCs w:val="28"/>
        </w:rPr>
        <w:t xml:space="preserve"> 8</w:t>
      </w:r>
      <w:r w:rsidR="00802986" w:rsidRPr="00802986">
        <w:rPr>
          <w:rFonts w:ascii="Times New Roman" w:hAnsi="Times New Roman" w:cs="Times New Roman"/>
          <w:sz w:val="28"/>
          <w:szCs w:val="28"/>
        </w:rPr>
        <w:t xml:space="preserve"> классов предметного содержания курса иностранных языков и выявления тех элементов содержания, которые вызывают наибольшие затруднения. </w:t>
      </w:r>
      <w:proofErr w:type="gramStart"/>
      <w:r w:rsidR="00802986" w:rsidRPr="00802986">
        <w:rPr>
          <w:rFonts w:ascii="Times New Roman" w:hAnsi="Times New Roman" w:cs="Times New Roman"/>
          <w:sz w:val="28"/>
          <w:szCs w:val="28"/>
        </w:rPr>
        <w:t>Контрольные измерительные материалы (КИМ</w:t>
      </w:r>
      <w:r w:rsidR="00C71F68" w:rsidRPr="000C6EF3">
        <w:rPr>
          <w:sz w:val="24"/>
          <w:szCs w:val="24"/>
        </w:rPr>
        <w:t xml:space="preserve"> </w:t>
      </w:r>
      <w:r w:rsidR="00802986" w:rsidRPr="00802986">
        <w:rPr>
          <w:rFonts w:ascii="Times New Roman" w:hAnsi="Times New Roman" w:cs="Times New Roman"/>
          <w:sz w:val="28"/>
          <w:szCs w:val="28"/>
        </w:rPr>
        <w:t>предназначены для диагностики достижения метапредметных и предметных результатов обучения</w:t>
      </w:r>
      <w:r w:rsidR="008029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5DC" w:rsidRPr="002145D1">
        <w:rPr>
          <w:rFonts w:ascii="Arial" w:eastAsia="Calibri" w:hAnsi="Arial" w:cs="Arial"/>
          <w:color w:val="000000"/>
          <w:sz w:val="17"/>
          <w:szCs w:val="17"/>
        </w:rPr>
        <w:t xml:space="preserve"> </w:t>
      </w:r>
      <w:r w:rsidR="00C71F68" w:rsidRPr="00C71F68">
        <w:rPr>
          <w:rFonts w:ascii="Times New Roman" w:hAnsi="Times New Roman" w:cs="Times New Roman"/>
          <w:sz w:val="28"/>
          <w:szCs w:val="28"/>
        </w:rPr>
        <w:t xml:space="preserve">Посредством проверочной работы у школьников выявляются уровень сформированности иноязычной коммуникативной компетенции и опыт применения речевых умений и языковых навыков для решения типичных коммуникативных задач, адекватных возрасту обучающихся. Основное внимание в проверочной работе уделяется речевой компетенции, т.е. коммуникативным умениям в разных видах речевой деятельности: </w:t>
      </w:r>
      <w:proofErr w:type="spellStart"/>
      <w:r w:rsidR="00C71F68" w:rsidRPr="00C71F68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="00C71F68" w:rsidRPr="00C71F68">
        <w:rPr>
          <w:rFonts w:ascii="Times New Roman" w:hAnsi="Times New Roman" w:cs="Times New Roman"/>
          <w:sz w:val="28"/>
          <w:szCs w:val="28"/>
        </w:rPr>
        <w:t xml:space="preserve">, чтении, говорении, а также языковой компетенции, т.е. языковым знаниям и навыкам. </w:t>
      </w:r>
      <w:proofErr w:type="spellStart"/>
      <w:r w:rsidR="00C71F68" w:rsidRPr="00C71F68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="00C71F68" w:rsidRPr="00C71F68">
        <w:rPr>
          <w:rFonts w:ascii="Times New Roman" w:hAnsi="Times New Roman" w:cs="Times New Roman"/>
          <w:sz w:val="28"/>
          <w:szCs w:val="28"/>
        </w:rPr>
        <w:t xml:space="preserve"> знания и умения, а также компенсаторные умения проверяются опосредованно в заданиях по аудированию и чтению письменной части и в устной части ВПР.</w:t>
      </w:r>
    </w:p>
    <w:p w:rsidR="005C15DC" w:rsidRPr="005C15DC" w:rsidRDefault="005C15DC" w:rsidP="005C1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5DC" w:rsidRPr="005C15DC" w:rsidRDefault="005C15DC" w:rsidP="005C15DC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5C15DC">
        <w:rPr>
          <w:color w:val="000000"/>
          <w:sz w:val="28"/>
          <w:szCs w:val="28"/>
        </w:rPr>
        <w:t xml:space="preserve">Вариант проверочной работы включает 6 заданий и состоит из двух частей: письменной (задания №№1,4,5,6) и устной (задания №2 и №3). Письменная часть содержит задания по аудированию, чтению, грамматике и лексике. Устная часть включат в себя задания по чтению текста вслух и по говорению (монологическая речь). </w:t>
      </w:r>
    </w:p>
    <w:p w:rsidR="00F30876" w:rsidRPr="00F30876" w:rsidRDefault="00F30876" w:rsidP="005C15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06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английскому языку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CA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5C15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06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33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06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Работу по</w:t>
      </w:r>
      <w:r w:rsidR="0006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английскому языку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33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 19</w:t>
      </w:r>
      <w:r w:rsidR="0080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067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0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="0080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0876" w:rsidRPr="00F30876" w:rsidRDefault="00F30876" w:rsidP="005C15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C1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33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6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,8</w:t>
      </w:r>
    </w:p>
    <w:p w:rsidR="00F30876" w:rsidRDefault="00F30876" w:rsidP="005C1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r w:rsidR="0080298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пятибалльной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8337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2,9</w:t>
      </w:r>
    </w:p>
    <w:p w:rsidR="009901AD" w:rsidRPr="00F30876" w:rsidRDefault="009901AD" w:rsidP="005C15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9901AD" w:rsidP="00B12C2F">
            <w:pPr>
              <w:ind w:left="40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9901AD" w:rsidP="00B12C2F">
            <w:pPr>
              <w:ind w:right="385"/>
              <w:jc w:val="right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9901AD" w:rsidP="00B12C2F">
            <w:pPr>
              <w:ind w:right="385"/>
              <w:jc w:val="right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9901AD" w:rsidP="00B12C2F">
            <w:pPr>
              <w:ind w:right="385"/>
              <w:jc w:val="right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9901AD" w:rsidP="00B12C2F">
            <w:pPr>
              <w:ind w:right="385"/>
              <w:jc w:val="right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9901AD" w:rsidP="00B12C2F">
            <w:pPr>
              <w:ind w:left="40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0670B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0-12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0670B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0670B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802986" w:rsidRDefault="000670B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27-30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lastRenderedPageBreak/>
        <w:t>Выполнение заданий участниками ВПР</w:t>
      </w:r>
      <w:r w:rsidR="000670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959" w:type="dxa"/>
        <w:tblLook w:val="04A0"/>
      </w:tblPr>
      <w:tblGrid>
        <w:gridCol w:w="1809"/>
        <w:gridCol w:w="509"/>
        <w:gridCol w:w="706"/>
        <w:gridCol w:w="728"/>
        <w:gridCol w:w="728"/>
        <w:gridCol w:w="728"/>
        <w:gridCol w:w="728"/>
        <w:gridCol w:w="728"/>
        <w:gridCol w:w="728"/>
        <w:gridCol w:w="729"/>
      </w:tblGrid>
      <w:tr w:rsidR="00C11E69" w:rsidRPr="00E26BCD" w:rsidTr="00C11E69">
        <w:trPr>
          <w:trHeight w:val="262"/>
        </w:trPr>
        <w:tc>
          <w:tcPr>
            <w:tcW w:w="1809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Задание №</w:t>
            </w:r>
          </w:p>
        </w:tc>
        <w:tc>
          <w:tcPr>
            <w:tcW w:w="509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728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29" w:type="dxa"/>
          </w:tcPr>
          <w:p w:rsidR="00C11E69" w:rsidRPr="00802986" w:rsidRDefault="00C11E69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</w:t>
            </w:r>
          </w:p>
        </w:tc>
      </w:tr>
      <w:tr w:rsidR="00C11E69" w:rsidRPr="00E26BCD" w:rsidTr="00C11E69">
        <w:trPr>
          <w:trHeight w:val="542"/>
        </w:trPr>
        <w:tc>
          <w:tcPr>
            <w:tcW w:w="1809" w:type="dxa"/>
          </w:tcPr>
          <w:p w:rsidR="00C11E69" w:rsidRPr="00802986" w:rsidRDefault="00C11E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% выполнения задания</w:t>
            </w:r>
          </w:p>
        </w:tc>
        <w:tc>
          <w:tcPr>
            <w:tcW w:w="509" w:type="dxa"/>
          </w:tcPr>
          <w:p w:rsidR="00C11E69" w:rsidRPr="00802986" w:rsidRDefault="008337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6" w:type="dxa"/>
          </w:tcPr>
          <w:p w:rsidR="00C11E69" w:rsidRPr="00802986" w:rsidRDefault="008337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8" w:type="dxa"/>
          </w:tcPr>
          <w:p w:rsidR="00C11E69" w:rsidRPr="00802986" w:rsidRDefault="008337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8" w:type="dxa"/>
          </w:tcPr>
          <w:p w:rsidR="00C11E69" w:rsidRPr="00802986" w:rsidRDefault="008337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8" w:type="dxa"/>
          </w:tcPr>
          <w:p w:rsidR="00C11E69" w:rsidRPr="00802986" w:rsidRDefault="008337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8" w:type="dxa"/>
          </w:tcPr>
          <w:p w:rsidR="00C11E69" w:rsidRPr="00802986" w:rsidRDefault="008337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8" w:type="dxa"/>
          </w:tcPr>
          <w:p w:rsidR="00C11E69" w:rsidRPr="00802986" w:rsidRDefault="00833769" w:rsidP="00833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28" w:type="dxa"/>
          </w:tcPr>
          <w:p w:rsidR="00C11E69" w:rsidRPr="00802986" w:rsidRDefault="00833769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29" w:type="dxa"/>
          </w:tcPr>
          <w:p w:rsidR="00C11E69" w:rsidRPr="00802986" w:rsidRDefault="008F64A6" w:rsidP="00990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37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75EA5" w:rsidRDefault="00375EA5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p w:rsidR="00802986" w:rsidRPr="000D288E" w:rsidRDefault="00802986" w:rsidP="005C15D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tbl>
      <w:tblPr>
        <w:tblW w:w="12300" w:type="dxa"/>
        <w:jc w:val="center"/>
        <w:tblInd w:w="-20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0"/>
        <w:gridCol w:w="1617"/>
        <w:gridCol w:w="2327"/>
        <w:gridCol w:w="774"/>
        <w:gridCol w:w="774"/>
        <w:gridCol w:w="774"/>
        <w:gridCol w:w="774"/>
        <w:gridCol w:w="1596"/>
        <w:gridCol w:w="2294"/>
      </w:tblGrid>
      <w:tr w:rsidR="00F30876" w:rsidRPr="000D288E" w:rsidTr="005C15DC">
        <w:trPr>
          <w:trHeight w:val="946"/>
          <w:jc w:val="center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ind w:left="33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5C15DC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</w:t>
            </w:r>
            <w:r w:rsidR="00F30876"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человек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5C15DC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</w:t>
            </w:r>
            <w:r w:rsidR="00F30876"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</w:t>
            </w:r>
            <w:proofErr w:type="gramStart"/>
            <w:r w:rsidR="00F30876"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выполнявших</w:t>
            </w:r>
            <w:proofErr w:type="gramEnd"/>
            <w:r w:rsidR="00F30876"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375EA5" w:rsidRDefault="00F30876" w:rsidP="005C15D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F30876" w:rsidRPr="000D288E" w:rsidTr="005C15DC">
        <w:trPr>
          <w:jc w:val="center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CA0C9D" w:rsidP="005C15DC">
            <w:pPr>
              <w:tabs>
                <w:tab w:val="left" w:pos="851"/>
              </w:tabs>
              <w:spacing w:after="0" w:line="0" w:lineRule="atLeast"/>
              <w:ind w:left="-20"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="00833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CA0C9D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337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833769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833769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833769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833769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833769" w:rsidP="005C15DC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833769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CA0C9D"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375EA5" w:rsidRDefault="00833769" w:rsidP="005C15D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="00CA0C9D"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02986" w:rsidRDefault="0080298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02986" w:rsidRPr="00802986" w:rsidRDefault="00802986" w:rsidP="00802986">
      <w:pPr>
        <w:pStyle w:val="a4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2986">
        <w:rPr>
          <w:rFonts w:ascii="Times New Roman" w:eastAsia="Calibri" w:hAnsi="Times New Roman" w:cs="Times New Roman"/>
          <w:b/>
          <w:bCs/>
          <w:sz w:val="28"/>
          <w:szCs w:val="28"/>
        </w:rPr>
        <w:t>Анализ выполнения работы.</w:t>
      </w:r>
    </w:p>
    <w:p w:rsidR="00802986" w:rsidRPr="001403BC" w:rsidRDefault="00802986" w:rsidP="00802986">
      <w:pPr>
        <w:pStyle w:val="a4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233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4252"/>
        <w:gridCol w:w="1276"/>
        <w:gridCol w:w="2693"/>
      </w:tblGrid>
      <w:tr w:rsidR="00802986" w:rsidRPr="00F338FD" w:rsidTr="005C15DC">
        <w:tc>
          <w:tcPr>
            <w:tcW w:w="709" w:type="dxa"/>
            <w:vAlign w:val="center"/>
          </w:tcPr>
          <w:p w:rsidR="00802986" w:rsidRPr="00802986" w:rsidRDefault="00802986" w:rsidP="00375EA5">
            <w:pPr>
              <w:pStyle w:val="a4"/>
              <w:spacing w:after="0" w:line="240" w:lineRule="auto"/>
              <w:ind w:left="0" w:right="-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№  задания</w:t>
            </w:r>
          </w:p>
        </w:tc>
        <w:tc>
          <w:tcPr>
            <w:tcW w:w="3402" w:type="dxa"/>
            <w:vAlign w:val="center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Проверяемое содержание</w:t>
            </w:r>
          </w:p>
        </w:tc>
        <w:tc>
          <w:tcPr>
            <w:tcW w:w="4252" w:type="dxa"/>
            <w:vAlign w:val="center"/>
          </w:tcPr>
          <w:p w:rsidR="00DC2424" w:rsidRDefault="00375EA5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О</w:t>
            </w: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  <w:r w:rsidRPr="00802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2986" w:rsidRPr="00802986" w:rsidRDefault="00375EA5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C2424">
              <w:rPr>
                <w:rFonts w:ascii="Times New Roman" w:hAnsi="Times New Roman"/>
                <w:sz w:val="28"/>
                <w:szCs w:val="28"/>
              </w:rPr>
              <w:t>Проверяемые умения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C0DF2" w:rsidRDefault="00802986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 выполнения </w:t>
            </w:r>
          </w:p>
          <w:p w:rsidR="00802986" w:rsidRDefault="00802986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по классу</w:t>
            </w:r>
          </w:p>
          <w:p w:rsidR="004C0DF2" w:rsidRPr="00802986" w:rsidRDefault="004C0DF2" w:rsidP="00F34C12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2986" w:rsidRPr="00F338FD" w:rsidTr="005C15DC">
        <w:tc>
          <w:tcPr>
            <w:tcW w:w="709" w:type="dxa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2986" w:rsidRPr="00802986" w:rsidRDefault="00802986" w:rsidP="00F34C12">
            <w:pPr>
              <w:shd w:val="clear" w:color="auto" w:fill="FFFFFF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 с пониманием запрашиваемой информации в прослушанном тексте</w:t>
            </w:r>
          </w:p>
        </w:tc>
        <w:tc>
          <w:tcPr>
            <w:tcW w:w="4252" w:type="dxa"/>
          </w:tcPr>
          <w:p w:rsidR="00802986" w:rsidRPr="00802986" w:rsidRDefault="00802986" w:rsidP="00F34C1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Проверяется сформированность умений понимать в прослушанном тексте запрашиваемую информацию.</w:t>
            </w:r>
          </w:p>
          <w:p w:rsidR="00802986" w:rsidRPr="00802986" w:rsidRDefault="00802986" w:rsidP="00F34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02986" w:rsidRPr="00802986" w:rsidRDefault="00802986" w:rsidP="00DC24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5 баллов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B4A">
              <w:rPr>
                <w:rFonts w:ascii="Times New Roman" w:hAnsi="Times New Roman"/>
                <w:sz w:val="28"/>
                <w:szCs w:val="28"/>
              </w:rPr>
              <w:t>10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4 балла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B4A">
              <w:rPr>
                <w:rFonts w:ascii="Times New Roman" w:hAnsi="Times New Roman"/>
                <w:sz w:val="28"/>
                <w:szCs w:val="28"/>
              </w:rPr>
              <w:t>1</w:t>
            </w:r>
            <w:r w:rsidR="00D21E5F">
              <w:rPr>
                <w:rFonts w:ascii="Times New Roman" w:hAnsi="Times New Roman"/>
                <w:sz w:val="28"/>
                <w:szCs w:val="28"/>
              </w:rPr>
              <w:t>0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3 балла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21E5F">
              <w:rPr>
                <w:rFonts w:ascii="Times New Roman" w:hAnsi="Times New Roman"/>
                <w:sz w:val="28"/>
                <w:szCs w:val="28"/>
              </w:rPr>
              <w:t>3</w:t>
            </w:r>
            <w:r w:rsidR="00366B4A">
              <w:rPr>
                <w:rFonts w:ascii="Times New Roman" w:hAnsi="Times New Roman"/>
                <w:sz w:val="28"/>
                <w:szCs w:val="28"/>
              </w:rPr>
              <w:t>2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  <w:p w:rsidR="00DC2424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B4A">
              <w:rPr>
                <w:rFonts w:ascii="Times New Roman" w:hAnsi="Times New Roman"/>
                <w:sz w:val="28"/>
                <w:szCs w:val="28"/>
              </w:rPr>
              <w:t>27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21E5F">
              <w:rPr>
                <w:rFonts w:ascii="Times New Roman" w:hAnsi="Times New Roman"/>
                <w:sz w:val="28"/>
                <w:szCs w:val="28"/>
              </w:rPr>
              <w:t>1</w:t>
            </w:r>
            <w:r w:rsidR="00366B4A">
              <w:rPr>
                <w:rFonts w:ascii="Times New Roman" w:hAnsi="Times New Roman"/>
                <w:sz w:val="28"/>
                <w:szCs w:val="28"/>
              </w:rPr>
              <w:t>6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E5F">
              <w:rPr>
                <w:rFonts w:ascii="Times New Roman" w:hAnsi="Times New Roman"/>
                <w:sz w:val="28"/>
                <w:szCs w:val="28"/>
              </w:rPr>
              <w:t>5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802986" w:rsidRDefault="004C0DF2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2986" w:rsidRPr="00F338FD" w:rsidTr="005C15DC">
        <w:tc>
          <w:tcPr>
            <w:tcW w:w="709" w:type="dxa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2986" w:rsidRPr="00802986" w:rsidRDefault="00802986" w:rsidP="00F34C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Осмысленное чтение текста вслух</w:t>
            </w:r>
          </w:p>
        </w:tc>
        <w:tc>
          <w:tcPr>
            <w:tcW w:w="4252" w:type="dxa"/>
          </w:tcPr>
          <w:p w:rsidR="00802986" w:rsidRPr="00375EA5" w:rsidRDefault="00802986" w:rsidP="00375EA5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Проверяются умения осмысленного чтения текста вслух, а также произносительные навыки. </w:t>
            </w:r>
          </w:p>
        </w:tc>
        <w:tc>
          <w:tcPr>
            <w:tcW w:w="1276" w:type="dxa"/>
          </w:tcPr>
          <w:p w:rsidR="00802986" w:rsidRPr="00802986" w:rsidRDefault="00802986" w:rsidP="00DC24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 балла -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B4A">
              <w:rPr>
                <w:rFonts w:ascii="Times New Roman" w:hAnsi="Times New Roman"/>
                <w:sz w:val="28"/>
                <w:szCs w:val="28"/>
              </w:rPr>
              <w:t>32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B4A">
              <w:rPr>
                <w:rFonts w:ascii="Times New Roman" w:hAnsi="Times New Roman"/>
                <w:sz w:val="28"/>
                <w:szCs w:val="28"/>
              </w:rPr>
              <w:t>68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375EA5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72A22">
              <w:rPr>
                <w:rFonts w:ascii="Times New Roman" w:hAnsi="Times New Roman"/>
                <w:sz w:val="28"/>
                <w:szCs w:val="28"/>
              </w:rPr>
              <w:t>0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802986" w:rsidRPr="00F338FD" w:rsidTr="005C15DC">
        <w:tc>
          <w:tcPr>
            <w:tcW w:w="709" w:type="dxa"/>
          </w:tcPr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02" w:type="dxa"/>
          </w:tcPr>
          <w:p w:rsidR="00802986" w:rsidRDefault="00802986" w:rsidP="00F34C12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Говорение (монологическая речь): описание фотографии</w:t>
            </w:r>
            <w:r w:rsidR="005C1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C15DC" w:rsidRPr="00802986" w:rsidRDefault="005C15DC" w:rsidP="00F34C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02986" w:rsidRPr="00802986" w:rsidRDefault="00802986" w:rsidP="00F34C12">
            <w:pPr>
              <w:shd w:val="clear" w:color="auto" w:fill="FFFFFF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Проверяется сформированность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</w:t>
            </w:r>
            <w:r w:rsidR="00375EA5" w:rsidRPr="008029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коммуникативно-значимом</w:t>
            </w: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контексте и произносительные навыки</w:t>
            </w:r>
            <w:r w:rsidR="005C15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(4 критерия)</w:t>
            </w:r>
          </w:p>
        </w:tc>
        <w:tc>
          <w:tcPr>
            <w:tcW w:w="1276" w:type="dxa"/>
          </w:tcPr>
          <w:p w:rsidR="00802986" w:rsidRPr="00802986" w:rsidRDefault="00802986" w:rsidP="00DC24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802986" w:rsidRPr="00802986" w:rsidRDefault="00375EA5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баллов - </w:t>
            </w:r>
            <w:r w:rsidR="00972A22">
              <w:rPr>
                <w:rFonts w:ascii="Times New Roman" w:hAnsi="Times New Roman"/>
                <w:sz w:val="28"/>
                <w:szCs w:val="28"/>
              </w:rPr>
              <w:t>0</w:t>
            </w:r>
            <w:r w:rsidR="00802986"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375EA5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баллов - </w:t>
            </w:r>
            <w:r w:rsidR="00972A22">
              <w:rPr>
                <w:rFonts w:ascii="Times New Roman" w:hAnsi="Times New Roman"/>
                <w:sz w:val="28"/>
                <w:szCs w:val="28"/>
              </w:rPr>
              <w:t>10</w:t>
            </w:r>
            <w:r w:rsidR="00802986"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375EA5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баллов - </w:t>
            </w:r>
            <w:r w:rsidR="00C75374">
              <w:rPr>
                <w:rFonts w:ascii="Times New Roman" w:hAnsi="Times New Roman"/>
                <w:sz w:val="28"/>
                <w:szCs w:val="28"/>
              </w:rPr>
              <w:t>1</w:t>
            </w:r>
            <w:r w:rsidR="00D0604A">
              <w:rPr>
                <w:rFonts w:ascii="Times New Roman" w:hAnsi="Times New Roman"/>
                <w:sz w:val="28"/>
                <w:szCs w:val="28"/>
              </w:rPr>
              <w:t>0</w:t>
            </w:r>
            <w:r w:rsidR="00802986"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5 баллов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D0604A">
              <w:rPr>
                <w:rFonts w:ascii="Times New Roman" w:hAnsi="Times New Roman"/>
                <w:sz w:val="28"/>
                <w:szCs w:val="28"/>
              </w:rPr>
              <w:t>5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4 балла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D0604A">
              <w:rPr>
                <w:rFonts w:ascii="Times New Roman" w:hAnsi="Times New Roman"/>
                <w:sz w:val="28"/>
                <w:szCs w:val="28"/>
              </w:rPr>
              <w:t>10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3 балла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C7537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374">
              <w:rPr>
                <w:rFonts w:ascii="Times New Roman" w:hAnsi="Times New Roman"/>
                <w:sz w:val="28"/>
                <w:szCs w:val="28"/>
              </w:rPr>
              <w:t>–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604A">
              <w:rPr>
                <w:rFonts w:ascii="Times New Roman" w:hAnsi="Times New Roman"/>
                <w:sz w:val="28"/>
                <w:szCs w:val="28"/>
              </w:rPr>
              <w:t>5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374">
              <w:rPr>
                <w:rFonts w:ascii="Times New Roman" w:hAnsi="Times New Roman"/>
                <w:sz w:val="28"/>
                <w:szCs w:val="28"/>
              </w:rPr>
              <w:t>–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604A">
              <w:rPr>
                <w:rFonts w:ascii="Times New Roman" w:hAnsi="Times New Roman"/>
                <w:sz w:val="28"/>
                <w:szCs w:val="28"/>
              </w:rPr>
              <w:t>1</w:t>
            </w:r>
            <w:r w:rsidR="00C75374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802986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374">
              <w:rPr>
                <w:rFonts w:ascii="Times New Roman" w:hAnsi="Times New Roman"/>
                <w:sz w:val="28"/>
                <w:szCs w:val="28"/>
              </w:rPr>
              <w:t>–</w:t>
            </w:r>
            <w:r w:rsidR="0037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604A">
              <w:rPr>
                <w:rFonts w:ascii="Times New Roman" w:hAnsi="Times New Roman"/>
                <w:sz w:val="28"/>
                <w:szCs w:val="28"/>
              </w:rPr>
              <w:t>5</w:t>
            </w:r>
            <w:r w:rsidR="00C75374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802986" w:rsidRPr="00F338FD" w:rsidTr="005C15DC">
        <w:tc>
          <w:tcPr>
            <w:tcW w:w="709" w:type="dxa"/>
          </w:tcPr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02986" w:rsidRPr="00375EA5" w:rsidRDefault="00802986" w:rsidP="00F34C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пониманием основного содержания прочитанного текста</w:t>
            </w:r>
          </w:p>
        </w:tc>
        <w:tc>
          <w:tcPr>
            <w:tcW w:w="4252" w:type="dxa"/>
          </w:tcPr>
          <w:p w:rsidR="00802986" w:rsidRPr="00375EA5" w:rsidRDefault="00802986" w:rsidP="00F34C1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Проверяется сформированность умений понимать основное содержание прочитанного текста.</w:t>
            </w:r>
          </w:p>
          <w:p w:rsidR="00802986" w:rsidRPr="00375EA5" w:rsidRDefault="00802986" w:rsidP="00F34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2986" w:rsidRPr="00375EA5" w:rsidRDefault="00802986" w:rsidP="00DC24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5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66B4A">
              <w:rPr>
                <w:rFonts w:ascii="Times New Roman" w:hAnsi="Times New Roman"/>
                <w:sz w:val="28"/>
                <w:szCs w:val="28"/>
              </w:rPr>
              <w:t xml:space="preserve"> 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4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</w:t>
            </w:r>
            <w:r w:rsidR="00366B4A">
              <w:rPr>
                <w:rFonts w:ascii="Times New Roman" w:hAnsi="Times New Roman"/>
                <w:sz w:val="28"/>
                <w:szCs w:val="28"/>
              </w:rPr>
              <w:t>1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3 балла</w:t>
            </w:r>
            <w:r w:rsidR="00366B4A">
              <w:rPr>
                <w:rFonts w:ascii="Times New Roman" w:hAnsi="Times New Roman"/>
                <w:sz w:val="28"/>
                <w:szCs w:val="28"/>
              </w:rPr>
              <w:t xml:space="preserve"> -32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</w:t>
            </w:r>
            <w:r w:rsidR="00366B4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366B4A">
              <w:rPr>
                <w:rFonts w:ascii="Times New Roman" w:hAnsi="Times New Roman"/>
                <w:sz w:val="28"/>
                <w:szCs w:val="28"/>
              </w:rPr>
              <w:t>10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0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2986" w:rsidRPr="00F338FD" w:rsidTr="005C15DC">
        <w:trPr>
          <w:trHeight w:val="1161"/>
        </w:trPr>
        <w:tc>
          <w:tcPr>
            <w:tcW w:w="709" w:type="dxa"/>
          </w:tcPr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02986" w:rsidRPr="00375EA5" w:rsidRDefault="00802986" w:rsidP="00F34C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Языковые средства и навыки оперирования ими в коммуникативно-значимом контексте: грамматические формы</w:t>
            </w:r>
          </w:p>
        </w:tc>
        <w:tc>
          <w:tcPr>
            <w:tcW w:w="4252" w:type="dxa"/>
          </w:tcPr>
          <w:p w:rsidR="00802986" w:rsidRPr="00375EA5" w:rsidRDefault="00802986" w:rsidP="00F34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Проверяются навыки оперирования изученными грамматическими формами и в </w:t>
            </w:r>
            <w:r w:rsidR="00375EA5" w:rsidRPr="00375E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коммуникативно-значимом</w:t>
            </w: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контексте на основе предложенного связного текста. </w:t>
            </w:r>
            <w:r w:rsidRPr="00375E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802986" w:rsidRPr="00375EA5" w:rsidRDefault="00802986" w:rsidP="00DC24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</w:tcPr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5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366B4A">
              <w:rPr>
                <w:rFonts w:ascii="Times New Roman" w:hAnsi="Times New Roman"/>
                <w:sz w:val="28"/>
                <w:szCs w:val="28"/>
              </w:rPr>
              <w:t>0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4 балла</w:t>
            </w:r>
            <w:r w:rsidR="00366B4A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3 балла</w:t>
            </w:r>
            <w:r w:rsidR="00366B4A">
              <w:rPr>
                <w:rFonts w:ascii="Times New Roman" w:hAnsi="Times New Roman"/>
                <w:sz w:val="28"/>
                <w:szCs w:val="28"/>
              </w:rPr>
              <w:t xml:space="preserve"> – 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B4A">
              <w:rPr>
                <w:rFonts w:ascii="Times New Roman" w:hAnsi="Times New Roman"/>
                <w:sz w:val="28"/>
                <w:szCs w:val="28"/>
              </w:rPr>
              <w:t>54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66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375EA5" w:rsidRDefault="004C0DF2" w:rsidP="004C0DF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 w:rsidR="00366B4A">
              <w:rPr>
                <w:rFonts w:ascii="Times New Roman" w:hAnsi="Times New Roman"/>
                <w:sz w:val="28"/>
                <w:szCs w:val="28"/>
              </w:rPr>
              <w:t xml:space="preserve"> –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802986" w:rsidRPr="00F338FD" w:rsidTr="005C15DC">
        <w:tc>
          <w:tcPr>
            <w:tcW w:w="709" w:type="dxa"/>
          </w:tcPr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802986" w:rsidRPr="00375EA5" w:rsidRDefault="00802986" w:rsidP="00F34C1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Языковые средства и навыки оперирования ими в коммуникативно-значимом контексте: лексические единицы</w:t>
            </w:r>
          </w:p>
        </w:tc>
        <w:tc>
          <w:tcPr>
            <w:tcW w:w="4252" w:type="dxa"/>
          </w:tcPr>
          <w:p w:rsidR="00802986" w:rsidRPr="00375EA5" w:rsidRDefault="00802986" w:rsidP="00F34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Проверяются навыки оперирования изученными лексическими единицами в </w:t>
            </w:r>
            <w:r w:rsidR="004C0DF2" w:rsidRPr="00375E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коммуникативно-значимом</w:t>
            </w: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контексте на основе предложенного связного текста. </w:t>
            </w:r>
            <w:r w:rsidRPr="00375E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802986" w:rsidRPr="00375EA5" w:rsidRDefault="00802986" w:rsidP="00DC242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</w:tcPr>
          <w:p w:rsidR="00802986" w:rsidRPr="00375EA5" w:rsidRDefault="004C0DF2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2986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2986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66B4A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02986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Default="004C0DF2" w:rsidP="00F34C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2986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2986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B4A">
              <w:rPr>
                <w:rFonts w:ascii="Times New Roman" w:hAnsi="Times New Roman"/>
                <w:sz w:val="28"/>
                <w:szCs w:val="28"/>
              </w:rPr>
              <w:t>26</w:t>
            </w:r>
            <w:r w:rsidR="00802986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4C0DF2" w:rsidRPr="00375EA5" w:rsidRDefault="00366B4A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балла – 37</w:t>
            </w:r>
            <w:r w:rsidR="004C0DF2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 w:rsidR="004C0D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366B4A">
              <w:rPr>
                <w:rFonts w:ascii="Times New Roman" w:hAnsi="Times New Roman"/>
                <w:sz w:val="28"/>
                <w:szCs w:val="28"/>
              </w:rPr>
              <w:t xml:space="preserve"> 16</w:t>
            </w:r>
            <w:r w:rsidR="004C0D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 w:rsidR="00366B4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C0DF2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802986" w:rsidRPr="00375EA5" w:rsidRDefault="00802986" w:rsidP="00F34C1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 w:rsidR="004C0DF2">
              <w:rPr>
                <w:rFonts w:ascii="Times New Roman" w:hAnsi="Times New Roman"/>
                <w:sz w:val="28"/>
                <w:szCs w:val="28"/>
              </w:rPr>
              <w:t xml:space="preserve"> – 5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</w:tbl>
    <w:p w:rsidR="00D43A47" w:rsidRDefault="00D43A47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3A47" w:rsidRDefault="00D43A47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288E" w:rsidRDefault="000D288E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5C15DC" w:rsidRPr="00F30876" w:rsidRDefault="005C15DC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C15DC" w:rsidRPr="00D43A47" w:rsidRDefault="005C15DC" w:rsidP="005C15DC">
      <w:pPr>
        <w:pStyle w:val="a4"/>
        <w:ind w:left="786" w:hanging="786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43A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Письменная часть.</w:t>
      </w:r>
    </w:p>
    <w:p w:rsidR="005C15DC" w:rsidRPr="00D43A47" w:rsidRDefault="005C15DC" w:rsidP="005C1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устойчивые умения сформированы в таком виде речевой деятельности, как </w:t>
      </w:r>
      <w:r w:rsidRPr="00D43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(задание 4)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Несколько ниже уровень сформированности навыков использования языкового материала в коммуникативно-ориентированном контексте (</w:t>
      </w:r>
      <w:r w:rsidRPr="00D43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грамматика и лексика, задания 5 и 6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 умений понимания звучащей иноязычной речи (</w:t>
      </w:r>
      <w:r w:rsidRPr="00D43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аудирование, задание 1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C15DC" w:rsidRPr="00D43A47" w:rsidRDefault="005C15DC" w:rsidP="005C1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</w:t>
      </w:r>
      <w:r w:rsidR="000C6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словообразовании, употреблении фразовых глаголов.</w:t>
      </w:r>
    </w:p>
    <w:p w:rsidR="005C15DC" w:rsidRPr="00D43A47" w:rsidRDefault="005C15DC" w:rsidP="005C1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Устная  часть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3A47" w:rsidRDefault="00D43A47" w:rsidP="005C15DC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Задания</w:t>
      </w:r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чтению текста вслух </w:t>
      </w:r>
      <w:r w:rsidRPr="00D43A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(задание № 2)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говорению </w:t>
      </w:r>
      <w:r w:rsidR="005C15DC" w:rsidRPr="00D43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(задание №3)</w:t>
      </w:r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и, что умения</w:t>
      </w:r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осмысленного чтения текста вслух, 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также произносительные навыки, и умение </w:t>
      </w:r>
      <w:proofErr w:type="gramStart"/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E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троить</w:t>
      </w:r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самостоятельные монологические высказывания</w:t>
      </w:r>
      <w:proofErr w:type="gramEnd"/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предложенной речевой ситуации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развиты</w:t>
      </w:r>
      <w:r w:rsidR="00D06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слаб</w:t>
      </w:r>
      <w:r w:rsidR="005C15DC"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</w:t>
      </w:r>
    </w:p>
    <w:p w:rsidR="005C15DC" w:rsidRPr="00D43A47" w:rsidRDefault="005C15DC" w:rsidP="005C1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представленных данных видно, чт</w:t>
      </w:r>
      <w:r w:rsidR="00D06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результаты ВПР показали низкий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овладения школьниками базовыми знаниями по английскому языку.</w:t>
      </w:r>
    </w:p>
    <w:p w:rsidR="00515116" w:rsidRPr="00515116" w:rsidRDefault="00515116" w:rsidP="005151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51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515116" w:rsidRPr="00515116" w:rsidRDefault="00515116" w:rsidP="008655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развивать такие общеучебные умения, как умение вдумчиво прочитать инструкцию к зада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нию и точно ее выполнить; извлекат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необходимую информацию, 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на ее основе заключения и аргументировать их; логически организовать порождаемый устный или письменный текст;</w:t>
      </w:r>
    </w:p>
    <w:p w:rsidR="00515116" w:rsidRPr="00515116" w:rsidRDefault="00515116" w:rsidP="008655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865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умение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анализировать использование грамматических конструкций и</w:t>
      </w:r>
      <w:r w:rsidR="00865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2E252F" w:rsidRDefault="00515116" w:rsidP="008655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</w:t>
      </w:r>
      <w:r w:rsidR="002E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общую коммуникативную компетенцию  учащихся в части анализа информации, отбора содержательных элементов и их логической организации; аргументации своего мнения</w:t>
      </w:r>
      <w:r w:rsidR="002E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5116" w:rsidRPr="00515116" w:rsidRDefault="002E252F" w:rsidP="0086553A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навыки аудирования.</w:t>
      </w:r>
      <w:r w:rsidR="00515116" w:rsidRPr="005151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15DC" w:rsidRDefault="005C15DC" w:rsidP="005C15D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53A" w:rsidRDefault="0086553A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86553A" w:rsidRDefault="0086553A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4B6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86553A" w:rsidRDefault="0086553A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53A" w:rsidRDefault="0086553A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53A" w:rsidRPr="00346E80" w:rsidRDefault="0086553A" w:rsidP="008655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 сопутствующего повторения</w:t>
      </w:r>
      <w:r w:rsidRPr="00346E80">
        <w:rPr>
          <w:rFonts w:ascii="Times New Roman" w:hAnsi="Times New Roman" w:cs="Times New Roman"/>
          <w:sz w:val="28"/>
          <w:szCs w:val="28"/>
        </w:rPr>
        <w:t xml:space="preserve"> на уроках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553A" w:rsidRPr="00346E80" w:rsidRDefault="0086553A" w:rsidP="00865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 работы над ошибками;</w:t>
      </w:r>
    </w:p>
    <w:p w:rsidR="0086553A" w:rsidRDefault="0086553A" w:rsidP="00865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887E0F">
        <w:rPr>
          <w:rFonts w:ascii="Times New Roman" w:hAnsi="Times New Roman" w:cs="Times New Roman"/>
          <w:sz w:val="28"/>
          <w:szCs w:val="28"/>
        </w:rPr>
        <w:t xml:space="preserve">дальнейшая </w:t>
      </w:r>
      <w:r w:rsidRPr="00346E80">
        <w:rPr>
          <w:rFonts w:ascii="Times New Roman" w:hAnsi="Times New Roman" w:cs="Times New Roman"/>
          <w:sz w:val="28"/>
          <w:szCs w:val="28"/>
        </w:rPr>
        <w:t xml:space="preserve">работа по формированию устойчивых </w:t>
      </w:r>
      <w:r w:rsidR="00887E0F">
        <w:rPr>
          <w:rFonts w:ascii="Times New Roman" w:hAnsi="Times New Roman" w:cs="Times New Roman"/>
          <w:sz w:val="28"/>
          <w:szCs w:val="28"/>
        </w:rPr>
        <w:t xml:space="preserve">грамматических и лексических </w:t>
      </w:r>
      <w:r w:rsidRPr="00346E80">
        <w:rPr>
          <w:rFonts w:ascii="Times New Roman" w:hAnsi="Times New Roman" w:cs="Times New Roman"/>
          <w:sz w:val="28"/>
          <w:szCs w:val="28"/>
        </w:rPr>
        <w:t>навыков</w:t>
      </w:r>
      <w:r w:rsidR="00887E0F">
        <w:rPr>
          <w:rFonts w:ascii="Times New Roman" w:hAnsi="Times New Roman" w:cs="Times New Roman"/>
          <w:sz w:val="28"/>
          <w:szCs w:val="28"/>
        </w:rPr>
        <w:t xml:space="preserve"> у учащихся;</w:t>
      </w:r>
    </w:p>
    <w:p w:rsidR="00887E0F" w:rsidRDefault="00887E0F" w:rsidP="00F25A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образования, которые содержатся в обобщенном плане варианта проверочной работы по </w:t>
      </w:r>
      <w:r w:rsidR="00C71F68">
        <w:rPr>
          <w:sz w:val="28"/>
          <w:szCs w:val="28"/>
        </w:rPr>
        <w:t xml:space="preserve">данному </w:t>
      </w:r>
      <w:r>
        <w:rPr>
          <w:sz w:val="28"/>
          <w:szCs w:val="28"/>
        </w:rPr>
        <w:t>учебному предмету  в процессе организации и проведении учебных занятий;</w:t>
      </w:r>
    </w:p>
    <w:p w:rsidR="00887E0F" w:rsidRPr="00887E0F" w:rsidRDefault="00887E0F" w:rsidP="00F2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E0F">
        <w:rPr>
          <w:rFonts w:ascii="Times New Roman" w:hAnsi="Times New Roman" w:cs="Times New Roman"/>
          <w:sz w:val="28"/>
          <w:szCs w:val="28"/>
        </w:rPr>
        <w:t xml:space="preserve">- </w:t>
      </w:r>
      <w:r w:rsidR="00F25A27">
        <w:rPr>
          <w:rFonts w:ascii="Times New Roman" w:hAnsi="Times New Roman" w:cs="Times New Roman"/>
          <w:sz w:val="28"/>
          <w:szCs w:val="28"/>
        </w:rPr>
        <w:t>обеспечение связи освоения</w:t>
      </w:r>
      <w:r w:rsidRPr="00887E0F">
        <w:rPr>
          <w:rFonts w:ascii="Times New Roman" w:hAnsi="Times New Roman" w:cs="Times New Roman"/>
          <w:sz w:val="28"/>
          <w:szCs w:val="28"/>
        </w:rPr>
        <w:t xml:space="preserve"> нового учебного материала и </w:t>
      </w:r>
      <w:r w:rsidR="00F25A27">
        <w:rPr>
          <w:rFonts w:ascii="Times New Roman" w:hAnsi="Times New Roman" w:cs="Times New Roman"/>
          <w:sz w:val="28"/>
          <w:szCs w:val="28"/>
        </w:rPr>
        <w:t>формирования</w:t>
      </w:r>
      <w:r w:rsidRPr="00887E0F">
        <w:rPr>
          <w:rFonts w:ascii="Times New Roman" w:hAnsi="Times New Roman" w:cs="Times New Roman"/>
          <w:sz w:val="28"/>
          <w:szCs w:val="28"/>
        </w:rPr>
        <w:t xml:space="preserve"> соответствующих планируемых </w:t>
      </w:r>
      <w:r w:rsidR="00F25A27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887E0F">
        <w:rPr>
          <w:rFonts w:ascii="Times New Roman" w:hAnsi="Times New Roman" w:cs="Times New Roman"/>
          <w:sz w:val="28"/>
          <w:szCs w:val="28"/>
        </w:rPr>
        <w:t xml:space="preserve"> с теми умениями и видами деятельности, которые по результатам ВПР 2020 г. были выявлены как проблемные поля, дефициты в разрезе каждого конкретного обучающегося, класса</w:t>
      </w:r>
      <w:r w:rsidR="00F25A27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C18BF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39F" w:rsidRDefault="0083739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739F" w:rsidSect="00D43A47">
      <w:pgSz w:w="16838" w:h="11906" w:orient="landscape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876"/>
    <w:rsid w:val="000670BF"/>
    <w:rsid w:val="000C0EE7"/>
    <w:rsid w:val="000C6EF3"/>
    <w:rsid w:val="000C7453"/>
    <w:rsid w:val="000D288E"/>
    <w:rsid w:val="0024232C"/>
    <w:rsid w:val="002E252F"/>
    <w:rsid w:val="00342F19"/>
    <w:rsid w:val="00346E80"/>
    <w:rsid w:val="00366B4A"/>
    <w:rsid w:val="00375EA5"/>
    <w:rsid w:val="004B686D"/>
    <w:rsid w:val="004C0DF2"/>
    <w:rsid w:val="004C1326"/>
    <w:rsid w:val="0050061E"/>
    <w:rsid w:val="00515116"/>
    <w:rsid w:val="005C15DC"/>
    <w:rsid w:val="0068029F"/>
    <w:rsid w:val="00802986"/>
    <w:rsid w:val="00833769"/>
    <w:rsid w:val="0083739F"/>
    <w:rsid w:val="0086553A"/>
    <w:rsid w:val="00887E0F"/>
    <w:rsid w:val="008F64A6"/>
    <w:rsid w:val="00972A22"/>
    <w:rsid w:val="00973500"/>
    <w:rsid w:val="009901AD"/>
    <w:rsid w:val="00C11E69"/>
    <w:rsid w:val="00C71F68"/>
    <w:rsid w:val="00C75374"/>
    <w:rsid w:val="00CA0C9D"/>
    <w:rsid w:val="00D0604A"/>
    <w:rsid w:val="00D21E5F"/>
    <w:rsid w:val="00D43A47"/>
    <w:rsid w:val="00DC18BF"/>
    <w:rsid w:val="00DC2424"/>
    <w:rsid w:val="00F25A27"/>
    <w:rsid w:val="00F30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  <w:style w:type="paragraph" w:styleId="a5">
    <w:name w:val="Normal (Web)"/>
    <w:basedOn w:val="a"/>
    <w:uiPriority w:val="99"/>
    <w:rsid w:val="005C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19</cp:revision>
  <dcterms:created xsi:type="dcterms:W3CDTF">2020-11-27T15:13:00Z</dcterms:created>
  <dcterms:modified xsi:type="dcterms:W3CDTF">2020-11-29T17:11:00Z</dcterms:modified>
</cp:coreProperties>
</file>