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486032" w:rsidRP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биологии</w:t>
      </w:r>
      <w:r w:rsidRP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в </w:t>
      </w:r>
      <w:r w:rsid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A3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proofErr w:type="spellStart"/>
      <w:r w:rsid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Start"/>
      <w:r w:rsid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,б</w:t>
      </w:r>
      <w:proofErr w:type="spellEnd"/>
      <w:proofErr w:type="gramEnd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  <w:r w:rsid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ах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A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</w:t>
      </w:r>
    </w:p>
    <w:p w:rsidR="00F30876" w:rsidRPr="00F30876" w:rsidRDefault="00F30876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обучающихся </w:t>
      </w:r>
      <w:r w:rsidR="001A36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Start"/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,б</w:t>
      </w:r>
      <w:proofErr w:type="gramEnd"/>
      <w:r w:rsidR="001A36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классов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по 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1A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A36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5а</w:t>
      </w:r>
      <w:proofErr w:type="gramStart"/>
      <w:r w:rsidR="001A36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,б</w:t>
      </w:r>
      <w:proofErr w:type="gramEnd"/>
      <w:r w:rsidR="001A36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классах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выполнили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A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="001A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733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1A3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,7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733950" w:rsidP="001A364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</w:t>
            </w:r>
            <w:r w:rsidR="001A364B">
              <w:rPr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1A364B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33950">
              <w:rPr>
                <w:sz w:val="20"/>
                <w:szCs w:val="20"/>
              </w:rPr>
              <w:t>-17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733950" w:rsidP="001A364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</w:t>
            </w:r>
            <w:r w:rsidR="001A364B">
              <w:rPr>
                <w:sz w:val="20"/>
                <w:szCs w:val="20"/>
              </w:rPr>
              <w:t>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733950" w:rsidP="001A364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A364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</w:t>
            </w:r>
            <w:r w:rsidR="001A364B">
              <w:rPr>
                <w:sz w:val="20"/>
                <w:szCs w:val="20"/>
              </w:rPr>
              <w:t>31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15059" w:type="dxa"/>
        <w:tblInd w:w="-318" w:type="dxa"/>
        <w:tblLook w:val="04A0" w:firstRow="1" w:lastRow="0" w:firstColumn="1" w:lastColumn="0" w:noHBand="0" w:noVBand="1"/>
      </w:tblPr>
      <w:tblGrid>
        <w:gridCol w:w="1553"/>
        <w:gridCol w:w="675"/>
        <w:gridCol w:w="675"/>
        <w:gridCol w:w="676"/>
        <w:gridCol w:w="675"/>
        <w:gridCol w:w="675"/>
        <w:gridCol w:w="676"/>
        <w:gridCol w:w="675"/>
        <w:gridCol w:w="675"/>
        <w:gridCol w:w="676"/>
        <w:gridCol w:w="675"/>
        <w:gridCol w:w="675"/>
        <w:gridCol w:w="676"/>
        <w:gridCol w:w="675"/>
        <w:gridCol w:w="675"/>
        <w:gridCol w:w="676"/>
        <w:gridCol w:w="675"/>
        <w:gridCol w:w="675"/>
        <w:gridCol w:w="676"/>
        <w:gridCol w:w="675"/>
        <w:gridCol w:w="675"/>
      </w:tblGrid>
      <w:tr w:rsidR="001A364B" w:rsidRPr="00E26BCD" w:rsidTr="001A364B">
        <w:trPr>
          <w:trHeight w:val="262"/>
        </w:trPr>
        <w:tc>
          <w:tcPr>
            <w:tcW w:w="1553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675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76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676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675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675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676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675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675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676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675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675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676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675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675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676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675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675" w:type="dxa"/>
          </w:tcPr>
          <w:p w:rsidR="001A364B" w:rsidRPr="00E26BCD" w:rsidRDefault="001A364B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1A364B" w:rsidRPr="00E26BCD" w:rsidTr="001A364B">
        <w:trPr>
          <w:trHeight w:val="542"/>
        </w:trPr>
        <w:tc>
          <w:tcPr>
            <w:tcW w:w="1553" w:type="dxa"/>
          </w:tcPr>
          <w:p w:rsidR="001A364B" w:rsidRPr="00E26BCD" w:rsidRDefault="001A364B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675" w:type="dxa"/>
          </w:tcPr>
          <w:p w:rsidR="001A364B" w:rsidRDefault="001A364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80%</w:t>
            </w:r>
          </w:p>
        </w:tc>
        <w:tc>
          <w:tcPr>
            <w:tcW w:w="675" w:type="dxa"/>
          </w:tcPr>
          <w:p w:rsidR="001A364B" w:rsidRDefault="001A364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52%</w:t>
            </w:r>
          </w:p>
        </w:tc>
        <w:tc>
          <w:tcPr>
            <w:tcW w:w="676" w:type="dxa"/>
          </w:tcPr>
          <w:p w:rsidR="001A364B" w:rsidRDefault="001A364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53%</w:t>
            </w:r>
          </w:p>
        </w:tc>
        <w:tc>
          <w:tcPr>
            <w:tcW w:w="675" w:type="dxa"/>
          </w:tcPr>
          <w:p w:rsidR="001A364B" w:rsidRDefault="001A364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88%</w:t>
            </w:r>
          </w:p>
        </w:tc>
        <w:tc>
          <w:tcPr>
            <w:tcW w:w="675" w:type="dxa"/>
          </w:tcPr>
          <w:p w:rsidR="001A364B" w:rsidRDefault="001A364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95%</w:t>
            </w:r>
          </w:p>
        </w:tc>
        <w:tc>
          <w:tcPr>
            <w:tcW w:w="676" w:type="dxa"/>
          </w:tcPr>
          <w:p w:rsidR="001A364B" w:rsidRDefault="001A364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44%</w:t>
            </w:r>
          </w:p>
        </w:tc>
        <w:tc>
          <w:tcPr>
            <w:tcW w:w="675" w:type="dxa"/>
          </w:tcPr>
          <w:p w:rsidR="001A364B" w:rsidRDefault="001A364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91%</w:t>
            </w:r>
          </w:p>
        </w:tc>
        <w:tc>
          <w:tcPr>
            <w:tcW w:w="675" w:type="dxa"/>
          </w:tcPr>
          <w:p w:rsidR="001A364B" w:rsidRDefault="001A364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53%</w:t>
            </w:r>
          </w:p>
        </w:tc>
        <w:tc>
          <w:tcPr>
            <w:tcW w:w="676" w:type="dxa"/>
          </w:tcPr>
          <w:p w:rsidR="001A364B" w:rsidRDefault="001A364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26%</w:t>
            </w:r>
          </w:p>
        </w:tc>
        <w:tc>
          <w:tcPr>
            <w:tcW w:w="675" w:type="dxa"/>
          </w:tcPr>
          <w:p w:rsidR="001A364B" w:rsidRDefault="001A364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3%</w:t>
            </w:r>
          </w:p>
        </w:tc>
        <w:tc>
          <w:tcPr>
            <w:tcW w:w="675" w:type="dxa"/>
          </w:tcPr>
          <w:p w:rsidR="001A364B" w:rsidRDefault="001A364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87%</w:t>
            </w:r>
          </w:p>
        </w:tc>
        <w:tc>
          <w:tcPr>
            <w:tcW w:w="676" w:type="dxa"/>
          </w:tcPr>
          <w:p w:rsidR="001A364B" w:rsidRDefault="001A364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64%</w:t>
            </w:r>
          </w:p>
        </w:tc>
        <w:tc>
          <w:tcPr>
            <w:tcW w:w="675" w:type="dxa"/>
          </w:tcPr>
          <w:p w:rsidR="001A364B" w:rsidRDefault="001A364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87%</w:t>
            </w:r>
          </w:p>
        </w:tc>
        <w:tc>
          <w:tcPr>
            <w:tcW w:w="675" w:type="dxa"/>
          </w:tcPr>
          <w:p w:rsidR="001A364B" w:rsidRDefault="001A364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72%</w:t>
            </w:r>
          </w:p>
        </w:tc>
        <w:tc>
          <w:tcPr>
            <w:tcW w:w="676" w:type="dxa"/>
          </w:tcPr>
          <w:p w:rsidR="001A364B" w:rsidRDefault="001A364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45%</w:t>
            </w:r>
          </w:p>
        </w:tc>
        <w:tc>
          <w:tcPr>
            <w:tcW w:w="675" w:type="dxa"/>
          </w:tcPr>
          <w:p w:rsidR="001A364B" w:rsidRDefault="001A364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69%</w:t>
            </w:r>
          </w:p>
        </w:tc>
        <w:tc>
          <w:tcPr>
            <w:tcW w:w="675" w:type="dxa"/>
          </w:tcPr>
          <w:p w:rsidR="001A364B" w:rsidRDefault="001A364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70%</w:t>
            </w:r>
          </w:p>
        </w:tc>
        <w:tc>
          <w:tcPr>
            <w:tcW w:w="676" w:type="dxa"/>
          </w:tcPr>
          <w:p w:rsidR="001A364B" w:rsidRDefault="001A364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77%</w:t>
            </w:r>
          </w:p>
        </w:tc>
        <w:tc>
          <w:tcPr>
            <w:tcW w:w="675" w:type="dxa"/>
          </w:tcPr>
          <w:p w:rsidR="001A364B" w:rsidRDefault="001A364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36%</w:t>
            </w:r>
          </w:p>
        </w:tc>
        <w:tc>
          <w:tcPr>
            <w:tcW w:w="675" w:type="dxa"/>
          </w:tcPr>
          <w:p w:rsidR="001A364B" w:rsidRDefault="001A364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10%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902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820"/>
        <w:gridCol w:w="2470"/>
        <w:gridCol w:w="2335"/>
      </w:tblGrid>
      <w:tr w:rsidR="00733950" w:rsidRPr="000D288E" w:rsidTr="00733950">
        <w:trPr>
          <w:trHeight w:val="946"/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842D08" w:rsidRPr="000D288E" w:rsidTr="00733950">
        <w:trPr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1A364B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  <w:r w:rsidR="00842D08">
              <w:rPr>
                <w:rFonts w:ascii="Calibri" w:eastAsia="Times New Roman" w:hAnsi="Calibri" w:cs="Arial"/>
                <w:color w:val="000000"/>
                <w:lang w:eastAsia="ru-RU"/>
              </w:rPr>
              <w:t>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1A364B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31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1A364B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42D08"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1A364B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17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1A364B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2D08" w:rsidRPr="000D288E" w:rsidRDefault="001A364B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485899" w:rsidP="00842D08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  <w:r w:rsidR="00842D08"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  <w:r w:rsidR="00842D08"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485899" w:rsidP="00842D08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96</w:t>
            </w:r>
            <w:r w:rsidR="00842D08"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</w:tr>
      <w:tr w:rsidR="00842D08" w:rsidRPr="000D288E" w:rsidTr="00733950">
        <w:trPr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1A364B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  <w:r w:rsidR="00842D08">
              <w:rPr>
                <w:rFonts w:ascii="Calibri" w:eastAsia="Times New Roman" w:hAnsi="Calibri" w:cs="Arial"/>
                <w:color w:val="000000"/>
                <w:lang w:eastAsia="ru-RU"/>
              </w:rPr>
              <w:t>б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1A364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1A364B">
              <w:rPr>
                <w:rFonts w:ascii="Calibri" w:eastAsia="Times New Roman" w:hAnsi="Calibri" w:cs="Arial"/>
                <w:color w:val="000000"/>
                <w:lang w:eastAsia="ru-RU"/>
              </w:rPr>
              <w:t>9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1A364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1A364B"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485899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19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2D08" w:rsidRPr="000D288E" w:rsidRDefault="00485899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485899" w:rsidP="00842D08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74</w:t>
            </w:r>
            <w:r w:rsidR="00842D08"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485899" w:rsidP="00842D08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96</w:t>
            </w:r>
            <w:r w:rsidR="00842D08"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931DA7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Не выполнили </w:t>
      </w:r>
      <w:r w:rsidR="00F30876"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задания: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832"/>
        <w:gridCol w:w="2298"/>
      </w:tblGrid>
      <w:tr w:rsidR="00F30876" w:rsidRPr="000D288E" w:rsidTr="00E124CD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CA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A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выполнивших задания</w:t>
            </w:r>
            <w:r w:rsidR="00CB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или выполнившие неверно</w:t>
            </w:r>
          </w:p>
        </w:tc>
      </w:tr>
      <w:tr w:rsidR="00F30876" w:rsidRPr="000D288E" w:rsidTr="000D288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876" w:rsidRPr="000D288E" w:rsidTr="00E124C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505" w:rsidRPr="008F7505" w:rsidRDefault="005D067B" w:rsidP="005D067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начальными сведениями о сущности и особенностях объектов, процессов и явлений </w:t>
            </w:r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действительности (природных,</w:t>
            </w:r>
            <w:proofErr w:type="gramEnd"/>
          </w:p>
          <w:p w:rsidR="008F7505" w:rsidRPr="008F7505" w:rsidRDefault="008F7505" w:rsidP="005D067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D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оциальных</w:t>
            </w:r>
            <w:proofErr w:type="gramEnd"/>
            <w:r w:rsidR="005D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культурных, технических и др.); использование </w:t>
            </w:r>
            <w:proofErr w:type="spellStart"/>
            <w:r w:rsidR="005D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различныхспособов</w:t>
            </w:r>
            <w:proofErr w:type="spellEnd"/>
            <w:r w:rsidR="005D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анализа, передачи информации в соответствии </w:t>
            </w:r>
            <w:proofErr w:type="spellStart"/>
            <w:r w:rsidR="005D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познавательными</w:t>
            </w:r>
            <w:proofErr w:type="spellEnd"/>
            <w:r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задачами; в том</w:t>
            </w:r>
          </w:p>
          <w:p w:rsidR="00F30876" w:rsidRPr="000D288E" w:rsidRDefault="005D067B" w:rsidP="005D067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анализировать </w:t>
            </w:r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изображения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CB4562" w:rsidP="00CB4562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31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31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E124C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505" w:rsidRPr="008F7505" w:rsidRDefault="005D067B" w:rsidP="005D067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различных способов анализа, организации, передачи интерпретации информации в соответствии с </w:t>
            </w:r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познавательными задачами;</w:t>
            </w:r>
          </w:p>
          <w:p w:rsidR="00F30876" w:rsidRPr="000D288E" w:rsidRDefault="005D067B" w:rsidP="005D067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доступных способов </w:t>
            </w:r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изучения природы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CB4562" w:rsidP="00CB4562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931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31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E124C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505" w:rsidRPr="008F7505" w:rsidRDefault="005D067B" w:rsidP="005D067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начальными сведениями о сущности и </w:t>
            </w:r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особенностях объектов, </w:t>
            </w:r>
            <w:proofErr w:type="spellStart"/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</w:t>
            </w:r>
            <w:proofErr w:type="spellEnd"/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F7505" w:rsidRPr="008F7505" w:rsidRDefault="008F7505" w:rsidP="005D067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и явлений действител</w:t>
            </w:r>
            <w:r w:rsidR="005D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ьности (природных, социальных,</w:t>
            </w:r>
            <w:r w:rsidR="00CB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D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культурных, технических и др.); овладение логическими дейст</w:t>
            </w:r>
            <w:r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виями анализа, синтеза,</w:t>
            </w:r>
          </w:p>
          <w:p w:rsidR="00F30876" w:rsidRPr="000D288E" w:rsidRDefault="005D067B" w:rsidP="005D067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обобщения, классификации по </w:t>
            </w:r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родовидовым признакам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CB4562" w:rsidP="00CB4562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E124C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505" w:rsidRPr="008F7505" w:rsidRDefault="005D067B" w:rsidP="005D067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начальными сведениями о сущности и</w:t>
            </w:r>
            <w:r w:rsidR="00CB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особенностях объектов, </w:t>
            </w:r>
            <w:proofErr w:type="spellStart"/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</w:t>
            </w:r>
            <w:proofErr w:type="spellEnd"/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30876" w:rsidRPr="000D288E" w:rsidRDefault="008F7505" w:rsidP="005D067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и явлений</w:t>
            </w:r>
            <w:r w:rsidR="005D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действительности;</w:t>
            </w:r>
            <w:r w:rsidR="00CB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D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 изображе</w:t>
            </w:r>
            <w:r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CB4562" w:rsidP="00CB4562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E124C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E124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505" w:rsidRPr="008F7505" w:rsidRDefault="005D067B" w:rsidP="005D067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элементарных норм </w:t>
            </w:r>
            <w:proofErr w:type="spellStart"/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</w:t>
            </w:r>
          </w:p>
          <w:p w:rsidR="00F30876" w:rsidRPr="000D288E" w:rsidRDefault="008F7505" w:rsidP="008F7505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природной и социальной среде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CB4562" w:rsidP="00CB4562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E124CD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E1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505" w:rsidRPr="008F7505" w:rsidRDefault="005D067B" w:rsidP="005D067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доступных способов изучения природы </w:t>
            </w:r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(наблюдение, измерение, опыт);</w:t>
            </w:r>
          </w:p>
          <w:p w:rsidR="008F7505" w:rsidRPr="008F7505" w:rsidRDefault="005D067B" w:rsidP="005D067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логическими дейст</w:t>
            </w:r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виями срав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нения, анализа, синтеза, установления аналогий и причинно-следственных свя</w:t>
            </w:r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зей, построения рассуждений;</w:t>
            </w:r>
          </w:p>
          <w:p w:rsidR="00F30876" w:rsidRPr="000D288E" w:rsidRDefault="005D067B" w:rsidP="005D067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осознанно строить речевое высказывание в соответствии с </w:t>
            </w:r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задачами коммуникации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CA06ED" w:rsidP="00CB4562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2чел/ </w:t>
            </w:r>
            <w:r w:rsidR="00CB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E124CD">
        <w:trPr>
          <w:trHeight w:val="994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505" w:rsidRPr="008F7505" w:rsidRDefault="005D067B" w:rsidP="005D067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элементарных правил нравственного поведения в мире природы и людей; использование знаково-символи</w:t>
            </w:r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сре</w:t>
            </w:r>
            <w:proofErr w:type="gramStart"/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едставления</w:t>
            </w:r>
          </w:p>
          <w:p w:rsidR="008F7505" w:rsidRPr="008F7505" w:rsidRDefault="005D067B" w:rsidP="005D067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для создания моделей изучаемых объектов и про</w:t>
            </w:r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цессов;</w:t>
            </w:r>
          </w:p>
          <w:p w:rsidR="00F30876" w:rsidRPr="000D288E" w:rsidRDefault="005D067B" w:rsidP="005D067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строить речевое высказывание в соответствии с за</w:t>
            </w:r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дачами коммуникации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CB4562" w:rsidP="00CB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E124CD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505" w:rsidRPr="008F7505" w:rsidRDefault="008F7505" w:rsidP="005D067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начальными свед</w:t>
            </w:r>
            <w:r w:rsidR="005D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ениями о сущности и особенностях объектов, процессов и явлений действительност</w:t>
            </w:r>
            <w:proofErr w:type="gramStart"/>
            <w:r w:rsidR="005D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="005D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социальных); </w:t>
            </w:r>
            <w:r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строить речевое</w:t>
            </w:r>
          </w:p>
          <w:p w:rsidR="00F30876" w:rsidRPr="000D288E" w:rsidRDefault="005D067B" w:rsidP="005D067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высказывание в соответствии с </w:t>
            </w:r>
            <w:r w:rsidR="008F7505" w:rsidRPr="008F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задачами коммуникации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CA06ED" w:rsidP="00CB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 w:rsidR="00CB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E124CD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E1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67B" w:rsidRPr="005D067B" w:rsidRDefault="005D067B" w:rsidP="005D067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уважительного отношения к России, своей </w:t>
            </w:r>
            <w:r w:rsidRPr="005D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семье, культуре нашей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страны, её современной жизни; готовность излагать свое мнение и аргументировать свою точку зрения; </w:t>
            </w:r>
            <w:r w:rsidRPr="005D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строить речевое</w:t>
            </w:r>
          </w:p>
          <w:p w:rsidR="00F30876" w:rsidRPr="000D288E" w:rsidRDefault="005D067B" w:rsidP="005D067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высказывание в соответствии с </w:t>
            </w:r>
            <w:r w:rsidRPr="005D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задачами коммуникации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CB4562" w:rsidP="003B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 w:rsidR="003B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E124C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5D067B" w:rsidP="005D067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уважительного отношения к родному краю; осознанно строить речевое высказывание в соответствии с </w:t>
            </w:r>
            <w:r w:rsidRPr="005D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задачами коммуникации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B7B44" w:rsidP="003B7B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5B52D6" w:rsidRPr="005B52D6" w:rsidRDefault="00F30876" w:rsidP="005B52D6">
      <w:pPr>
        <w:spacing w:after="0" w:line="0" w:lineRule="atLeast"/>
        <w:ind w:left="16"/>
        <w:rPr>
          <w:rFonts w:ascii="Times New Roman" w:hAnsi="Times New Roman" w:cs="Times New Roman"/>
          <w:sz w:val="28"/>
          <w:szCs w:val="28"/>
        </w:rPr>
      </w:pPr>
      <w:r w:rsidRPr="005B52D6">
        <w:rPr>
          <w:rFonts w:ascii="Times New Roman" w:hAnsi="Times New Roman" w:cs="Times New Roman"/>
          <w:sz w:val="28"/>
          <w:szCs w:val="28"/>
        </w:rPr>
        <w:t>Бол</w:t>
      </w:r>
      <w:r w:rsidR="00CA06ED" w:rsidRPr="005B52D6">
        <w:rPr>
          <w:rFonts w:ascii="Times New Roman" w:hAnsi="Times New Roman" w:cs="Times New Roman"/>
          <w:sz w:val="28"/>
          <w:szCs w:val="28"/>
        </w:rPr>
        <w:t>ьше</w:t>
      </w:r>
      <w:r w:rsidRPr="005B52D6">
        <w:rPr>
          <w:rFonts w:ascii="Times New Roman" w:hAnsi="Times New Roman" w:cs="Times New Roman"/>
          <w:sz w:val="28"/>
          <w:szCs w:val="28"/>
        </w:rPr>
        <w:t xml:space="preserve"> </w:t>
      </w:r>
      <w:r w:rsidR="00CA06ED" w:rsidRPr="005B52D6">
        <w:rPr>
          <w:rFonts w:ascii="Times New Roman" w:hAnsi="Times New Roman" w:cs="Times New Roman"/>
          <w:sz w:val="28"/>
          <w:szCs w:val="28"/>
        </w:rPr>
        <w:t>всего не</w:t>
      </w:r>
      <w:r w:rsidRPr="005B52D6">
        <w:rPr>
          <w:rFonts w:ascii="Times New Roman" w:hAnsi="Times New Roman" w:cs="Times New Roman"/>
          <w:sz w:val="28"/>
          <w:szCs w:val="28"/>
        </w:rPr>
        <w:t xml:space="preserve"> выполнены учащимися задания на </w:t>
      </w:r>
      <w:r w:rsidR="005B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B52D6" w:rsidRPr="005B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начальными сведениями о сущности </w:t>
      </w:r>
      <w:r w:rsidR="005B52D6" w:rsidRPr="005B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особенностях объектов, процес</w:t>
      </w:r>
      <w:r w:rsidR="005B52D6" w:rsidRPr="005B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 и явлений действительности; умение анализировать изображения</w:t>
      </w:r>
      <w:r w:rsidR="005B52D6" w:rsidRPr="005B5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2D6" w:rsidRDefault="00F30876" w:rsidP="005B52D6">
      <w:pPr>
        <w:spacing w:after="0" w:line="240" w:lineRule="auto"/>
        <w:ind w:left="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D6"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</w:t>
      </w:r>
      <w:r w:rsidR="004473BA" w:rsidRPr="005B52D6">
        <w:rPr>
          <w:rFonts w:ascii="Times New Roman" w:hAnsi="Times New Roman" w:cs="Times New Roman"/>
          <w:sz w:val="28"/>
          <w:szCs w:val="28"/>
        </w:rPr>
        <w:t xml:space="preserve"> на</w:t>
      </w:r>
      <w:r w:rsidR="004473BA" w:rsidRPr="005B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B52D6" w:rsidRPr="005B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своение доступных способов изучения природы (наблюдение, измерение, опыт);</w:t>
      </w:r>
      <w:r w:rsidR="005B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52D6" w:rsidRPr="005B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логическими действиями сравнения, анализа, синтеза, установления аналогий и причинно-следственных связей, построения рассуждений;</w:t>
      </w:r>
      <w:r w:rsidR="005B52D6" w:rsidRPr="005B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52D6" w:rsidRPr="005B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 строить речевое высказывание в соответствии с задачами коммуникации</w:t>
      </w:r>
      <w:r w:rsidR="005B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6E80" w:rsidRPr="005B52D6" w:rsidRDefault="000D288E" w:rsidP="005B52D6">
      <w:pPr>
        <w:spacing w:after="0" w:line="240" w:lineRule="auto"/>
        <w:ind w:left="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2D6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346E80" w:rsidRPr="00346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0D288E" w:rsidRPr="00346E80" w:rsidRDefault="00346E80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88E" w:rsidRPr="00346E80">
        <w:rPr>
          <w:rFonts w:ascii="Times New Roman" w:hAnsi="Times New Roman" w:cs="Times New Roman"/>
          <w:sz w:val="28"/>
          <w:szCs w:val="28"/>
        </w:rPr>
        <w:t xml:space="preserve"> </w:t>
      </w:r>
      <w:r w:rsidR="005B52D6">
        <w:rPr>
          <w:rFonts w:ascii="Times New Roman" w:hAnsi="Times New Roman" w:cs="Times New Roman"/>
          <w:sz w:val="28"/>
          <w:szCs w:val="28"/>
        </w:rPr>
        <w:t>устный анализ типичных ошибок</w:t>
      </w:r>
    </w:p>
    <w:p w:rsidR="005B52D6" w:rsidRDefault="000D288E" w:rsidP="005B52D6">
      <w:pPr>
        <w:spacing w:after="0" w:line="0" w:lineRule="atLeast"/>
        <w:ind w:left="16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B52D6">
        <w:rPr>
          <w:rFonts w:ascii="Times New Roman" w:hAnsi="Times New Roman" w:cs="Times New Roman"/>
          <w:sz w:val="28"/>
          <w:szCs w:val="28"/>
        </w:rPr>
        <w:t xml:space="preserve">на уроках биологии работать над </w:t>
      </w:r>
      <w:r w:rsidRPr="00346E80">
        <w:rPr>
          <w:rFonts w:ascii="Times New Roman" w:hAnsi="Times New Roman" w:cs="Times New Roman"/>
          <w:sz w:val="28"/>
          <w:szCs w:val="28"/>
        </w:rPr>
        <w:t xml:space="preserve"> </w:t>
      </w:r>
      <w:r w:rsidR="005B52D6">
        <w:rPr>
          <w:rFonts w:ascii="Times New Roman" w:hAnsi="Times New Roman" w:cs="Times New Roman"/>
          <w:sz w:val="28"/>
          <w:szCs w:val="28"/>
        </w:rPr>
        <w:t>выполнен</w:t>
      </w:r>
      <w:r w:rsidR="005B52D6">
        <w:rPr>
          <w:rFonts w:ascii="Times New Roman" w:hAnsi="Times New Roman" w:cs="Times New Roman"/>
          <w:sz w:val="28"/>
          <w:szCs w:val="28"/>
        </w:rPr>
        <w:t>ием</w:t>
      </w:r>
      <w:r w:rsidR="005B52D6">
        <w:rPr>
          <w:rFonts w:ascii="Times New Roman" w:hAnsi="Times New Roman" w:cs="Times New Roman"/>
          <w:sz w:val="28"/>
          <w:szCs w:val="28"/>
        </w:rPr>
        <w:t xml:space="preserve"> учащимися задани</w:t>
      </w:r>
      <w:r w:rsidR="005B52D6">
        <w:rPr>
          <w:rFonts w:ascii="Times New Roman" w:hAnsi="Times New Roman" w:cs="Times New Roman"/>
          <w:sz w:val="28"/>
          <w:szCs w:val="28"/>
        </w:rPr>
        <w:t>й</w:t>
      </w:r>
      <w:r w:rsidR="005B52D6">
        <w:rPr>
          <w:rFonts w:ascii="Times New Roman" w:hAnsi="Times New Roman" w:cs="Times New Roman"/>
          <w:sz w:val="28"/>
          <w:szCs w:val="28"/>
        </w:rPr>
        <w:t xml:space="preserve"> на </w:t>
      </w:r>
      <w:r w:rsidR="005B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начальными сведениями о сущности и особенностях объектов, процессов и явлений действительности; умение анализировать изображения</w:t>
      </w:r>
      <w:r w:rsidR="005B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B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логическими действиями сравнения</w:t>
      </w:r>
      <w:r w:rsidR="005B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  <w:r w:rsidR="005B5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8BF" w:rsidRPr="00346E80" w:rsidRDefault="00DC18BF" w:rsidP="005B52D6">
      <w:pPr>
        <w:spacing w:after="0" w:line="240" w:lineRule="auto"/>
        <w:ind w:left="16"/>
        <w:rPr>
          <w:rFonts w:ascii="Times New Roman" w:hAnsi="Times New Roman" w:cs="Times New Roman"/>
          <w:sz w:val="28"/>
          <w:szCs w:val="28"/>
        </w:rPr>
      </w:pP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76"/>
    <w:rsid w:val="00016C49"/>
    <w:rsid w:val="000D288E"/>
    <w:rsid w:val="001A364B"/>
    <w:rsid w:val="00346E80"/>
    <w:rsid w:val="003B7B44"/>
    <w:rsid w:val="004473BA"/>
    <w:rsid w:val="00485899"/>
    <w:rsid w:val="00486032"/>
    <w:rsid w:val="005B52D6"/>
    <w:rsid w:val="005D067B"/>
    <w:rsid w:val="00733950"/>
    <w:rsid w:val="00842D08"/>
    <w:rsid w:val="008E514D"/>
    <w:rsid w:val="008F7505"/>
    <w:rsid w:val="00931DA7"/>
    <w:rsid w:val="009901AD"/>
    <w:rsid w:val="00CA06ED"/>
    <w:rsid w:val="00CB4562"/>
    <w:rsid w:val="00DC18BF"/>
    <w:rsid w:val="00E124CD"/>
    <w:rsid w:val="00F3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Master_1</cp:lastModifiedBy>
  <cp:revision>5</cp:revision>
  <dcterms:created xsi:type="dcterms:W3CDTF">2020-11-29T10:57:00Z</dcterms:created>
  <dcterms:modified xsi:type="dcterms:W3CDTF">2020-11-29T11:45:00Z</dcterms:modified>
</cp:coreProperties>
</file>