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53"/>
        <w:tblW w:w="10775" w:type="dxa"/>
        <w:tblLook w:val="04A0" w:firstRow="1" w:lastRow="0" w:firstColumn="1" w:lastColumn="0" w:noHBand="0" w:noVBand="1"/>
      </w:tblPr>
      <w:tblGrid>
        <w:gridCol w:w="5920"/>
        <w:gridCol w:w="4855"/>
      </w:tblGrid>
      <w:tr w:rsidR="001458A0" w:rsidTr="0069249B">
        <w:tc>
          <w:tcPr>
            <w:tcW w:w="5920" w:type="dxa"/>
            <w:hideMark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 xml:space="preserve">Рассмотрено </w:t>
            </w:r>
          </w:p>
        </w:tc>
        <w:tc>
          <w:tcPr>
            <w:tcW w:w="4855" w:type="dxa"/>
            <w:hideMark/>
          </w:tcPr>
          <w:p w:rsidR="001458A0" w:rsidRDefault="001458A0" w:rsidP="0069249B">
            <w:pPr>
              <w:pStyle w:val="a3"/>
              <w:ind w:left="-107" w:firstLine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</w:tc>
      </w:tr>
      <w:tr w:rsidR="001458A0" w:rsidTr="0069249B">
        <w:tc>
          <w:tcPr>
            <w:tcW w:w="5920" w:type="dxa"/>
            <w:hideMark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</w:t>
            </w:r>
          </w:p>
        </w:tc>
        <w:tc>
          <w:tcPr>
            <w:tcW w:w="4855" w:type="dxa"/>
            <w:hideMark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СОШ № 1</w:t>
            </w:r>
          </w:p>
        </w:tc>
      </w:tr>
      <w:tr w:rsidR="001458A0" w:rsidTr="0069249B">
        <w:tc>
          <w:tcPr>
            <w:tcW w:w="5920" w:type="dxa"/>
            <w:hideMark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 1</w:t>
            </w:r>
          </w:p>
        </w:tc>
        <w:tc>
          <w:tcPr>
            <w:tcW w:w="4855" w:type="dxa"/>
            <w:hideMark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</w:tc>
      </w:tr>
      <w:tr w:rsidR="001458A0" w:rsidTr="0069249B">
        <w:tc>
          <w:tcPr>
            <w:tcW w:w="5920" w:type="dxa"/>
            <w:hideMark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(протокол № 1  от 27.08.2020</w:t>
            </w:r>
            <w:r>
              <w:rPr>
                <w:rFonts w:ascii="Times New Roman" w:hAnsi="Times New Roman"/>
              </w:rPr>
              <w:t xml:space="preserve"> г.)</w:t>
            </w:r>
          </w:p>
        </w:tc>
        <w:tc>
          <w:tcPr>
            <w:tcW w:w="4855" w:type="dxa"/>
            <w:hideMark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А.В.Рыбасова</w:t>
            </w:r>
            <w:proofErr w:type="spellEnd"/>
          </w:p>
        </w:tc>
      </w:tr>
      <w:tr w:rsidR="001458A0" w:rsidTr="0069249B">
        <w:tc>
          <w:tcPr>
            <w:tcW w:w="5920" w:type="dxa"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55" w:type="dxa"/>
            <w:hideMark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(приказ №  </w:t>
            </w: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01.09.2020</w:t>
            </w:r>
            <w:r>
              <w:rPr>
                <w:rFonts w:ascii="Times New Roman" w:hAnsi="Times New Roman"/>
              </w:rPr>
              <w:t xml:space="preserve"> г.)</w:t>
            </w:r>
          </w:p>
        </w:tc>
      </w:tr>
      <w:tr w:rsidR="001458A0" w:rsidTr="0069249B">
        <w:tc>
          <w:tcPr>
            <w:tcW w:w="5920" w:type="dxa"/>
          </w:tcPr>
          <w:p w:rsidR="001458A0" w:rsidRDefault="001458A0" w:rsidP="0069249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55" w:type="dxa"/>
            <w:hideMark/>
          </w:tcPr>
          <w:p w:rsidR="001458A0" w:rsidRDefault="001458A0" w:rsidP="0069249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bookmarkEnd w:id="0"/>
    </w:tbl>
    <w:p w:rsidR="001458A0" w:rsidRDefault="001458A0" w:rsidP="003B4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</w:p>
    <w:p w:rsidR="001458A0" w:rsidRDefault="001458A0" w:rsidP="003B4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</w:p>
    <w:p w:rsidR="003B47B6" w:rsidRPr="002603CE" w:rsidRDefault="003B47B6" w:rsidP="003B4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ПОЛОЖЕНИЕ</w:t>
      </w:r>
    </w:p>
    <w:p w:rsidR="003B47B6" w:rsidRPr="002603CE" w:rsidRDefault="003B47B6" w:rsidP="003B4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о </w:t>
      </w: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наставничестве </w:t>
      </w:r>
      <w:proofErr w:type="gramStart"/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в</w:t>
      </w:r>
      <w:proofErr w:type="gramEnd"/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муниципальном общеобразовательном</w:t>
      </w:r>
    </w:p>
    <w:p w:rsidR="003B47B6" w:rsidRPr="002603CE" w:rsidRDefault="003B47B6" w:rsidP="003B47B6">
      <w:pPr>
        <w:spacing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учреждении средняя общеобразовательная школа № 1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города </w:t>
      </w:r>
      <w:proofErr w:type="gramStart"/>
      <w:r>
        <w:rPr>
          <w:rFonts w:ascii="Times New Roman" w:eastAsia="TimesNewRomanPS-BoldMT" w:hAnsi="Times New Roman" w:cs="Times New Roman"/>
          <w:bCs/>
          <w:sz w:val="28"/>
          <w:szCs w:val="28"/>
        </w:rPr>
        <w:t>Новошахтинска имени Героя Советского Союза Коршунова Константина Ионовича</w:t>
      </w:r>
      <w:proofErr w:type="gramEnd"/>
    </w:p>
    <w:p w:rsidR="006505A0" w:rsidRPr="006505A0" w:rsidRDefault="003B47B6" w:rsidP="003B4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1. Общие положения</w:t>
      </w:r>
    </w:p>
    <w:p w:rsidR="006505A0" w:rsidRPr="003B47B6" w:rsidRDefault="006505A0" w:rsidP="003B47B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1.1. Настоящее положение </w:t>
      </w:r>
      <w:r w:rsidR="003B47B6"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о </w:t>
      </w:r>
      <w:r w:rsidR="003B47B6"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наставничестве в муниципальном общеобразовательном</w:t>
      </w:r>
      <w:r w:rsidR="003B47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="003B47B6"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учреждении средняя общеобразовательная школа № 1</w:t>
      </w:r>
      <w:r w:rsidR="003B47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города </w:t>
      </w:r>
      <w:proofErr w:type="gramStart"/>
      <w:r w:rsidR="003B47B6">
        <w:rPr>
          <w:rFonts w:ascii="Times New Roman" w:eastAsia="TimesNewRomanPS-BoldMT" w:hAnsi="Times New Roman" w:cs="Times New Roman"/>
          <w:bCs/>
          <w:sz w:val="28"/>
          <w:szCs w:val="28"/>
        </w:rPr>
        <w:t>Новошахтинска имени Героя Советского Союза Коршунова Константина Ионовича</w:t>
      </w:r>
      <w:proofErr w:type="gramEnd"/>
      <w:r w:rsidR="003B47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="003B47B6">
        <w:rPr>
          <w:rFonts w:ascii="Times New Roman" w:eastAsia="TimesNewRomanPS-BoldMT" w:hAnsi="Times New Roman" w:cs="Times New Roman"/>
          <w:sz w:val="28"/>
          <w:szCs w:val="28"/>
        </w:rPr>
        <w:t xml:space="preserve">разработано </w:t>
      </w:r>
      <w:r w:rsidRPr="006505A0">
        <w:rPr>
          <w:rFonts w:ascii="Times New Roman" w:eastAsia="TimesNewRomanPS-BoldMT" w:hAnsi="Times New Roman" w:cs="Times New Roman"/>
          <w:sz w:val="28"/>
          <w:szCs w:val="28"/>
        </w:rPr>
        <w:t>в соответствии с Типовым положением о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proofErr w:type="gramStart"/>
      <w:r w:rsidRPr="006505A0">
        <w:rPr>
          <w:rFonts w:ascii="Times New Roman" w:eastAsia="TimesNewRomanPS-BoldMT" w:hAnsi="Times New Roman" w:cs="Times New Roman"/>
          <w:sz w:val="28"/>
          <w:szCs w:val="28"/>
        </w:rPr>
        <w:t>наставничестве</w:t>
      </w:r>
      <w:proofErr w:type="gramEnd"/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 в общеобразовательных организациях осуществляющих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образовательную деятельность по основным общеобразовательным программам.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1.2. Наставничество - целенаправленная деятельность, представляющая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собой одну </w:t>
      </w:r>
      <w:r w:rsidR="003B47B6">
        <w:rPr>
          <w:rFonts w:ascii="Times New Roman" w:eastAsia="TimesNewRomanPS-BoldMT" w:hAnsi="Times New Roman" w:cs="Times New Roman"/>
          <w:sz w:val="28"/>
          <w:szCs w:val="28"/>
        </w:rPr>
        <w:t>из форм инвестиции в развитие МБ</w:t>
      </w:r>
      <w:r w:rsidRPr="006505A0">
        <w:rPr>
          <w:rFonts w:ascii="Times New Roman" w:eastAsia="TimesNewRomanPS-BoldMT" w:hAnsi="Times New Roman" w:cs="Times New Roman"/>
          <w:sz w:val="28"/>
          <w:szCs w:val="28"/>
        </w:rPr>
        <w:t>ОУ СОШ № 1 в виде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непрерывного процесса передачи </w:t>
      </w:r>
      <w:proofErr w:type="gramStart"/>
      <w:r w:rsidRPr="006505A0">
        <w:rPr>
          <w:rFonts w:ascii="Times New Roman" w:eastAsia="TimesNewRomanPS-BoldMT" w:hAnsi="Times New Roman" w:cs="Times New Roman"/>
          <w:sz w:val="28"/>
          <w:szCs w:val="28"/>
        </w:rPr>
        <w:t>обучающимся</w:t>
      </w:r>
      <w:proofErr w:type="gramEnd"/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 опыта (знаний, умений и навык</w:t>
      </w:r>
      <w:r w:rsidR="003B47B6">
        <w:rPr>
          <w:rFonts w:ascii="Times New Roman" w:eastAsia="TimesNewRomanPS-BoldMT" w:hAnsi="Times New Roman" w:cs="Times New Roman"/>
          <w:sz w:val="28"/>
          <w:szCs w:val="28"/>
        </w:rPr>
        <w:t xml:space="preserve">ов) </w:t>
      </w:r>
      <w:r w:rsidRPr="006505A0">
        <w:rPr>
          <w:rFonts w:ascii="Times New Roman" w:eastAsia="TimesNewRomanPS-BoldMT" w:hAnsi="Times New Roman" w:cs="Times New Roman"/>
          <w:sz w:val="28"/>
          <w:szCs w:val="28"/>
        </w:rPr>
        <w:t>от наиболее квалифицированных специалистов организации.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1.3. Наставник - представитель образовательной организации, определенный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из числа наиболее квалифицированных специал</w:t>
      </w:r>
      <w:r w:rsidR="003B47B6">
        <w:rPr>
          <w:rFonts w:ascii="Times New Roman" w:eastAsia="TimesNewRomanPS-BoldMT" w:hAnsi="Times New Roman" w:cs="Times New Roman"/>
          <w:sz w:val="28"/>
          <w:szCs w:val="28"/>
        </w:rPr>
        <w:t xml:space="preserve">истов), как правило, </w:t>
      </w:r>
      <w:proofErr w:type="gramStart"/>
      <w:r w:rsidR="003B47B6">
        <w:rPr>
          <w:rFonts w:ascii="Times New Roman" w:eastAsia="TimesNewRomanPS-BoldMT" w:hAnsi="Times New Roman" w:cs="Times New Roman"/>
          <w:sz w:val="28"/>
          <w:szCs w:val="28"/>
        </w:rPr>
        <w:t>являющийся</w:t>
      </w:r>
      <w:proofErr w:type="gramEnd"/>
      <w:r w:rsidR="003B47B6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6505A0">
        <w:rPr>
          <w:rFonts w:ascii="Times New Roman" w:eastAsia="TimesNewRomanPS-BoldMT" w:hAnsi="Times New Roman" w:cs="Times New Roman"/>
          <w:sz w:val="28"/>
          <w:szCs w:val="28"/>
        </w:rPr>
        <w:t>выпускником этой же школы или педагогом высшей категории.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1.4. Целями наставничества являются повышение уровня подготовки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обучающихся, передача опыта (знаний, умений и навыков), обеспечение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оптимального использования времени и ресурсов, обучение наиболее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рациональным приемам и методам работы для достижения </w:t>
      </w:r>
      <w:proofErr w:type="gramStart"/>
      <w:r w:rsidRPr="006505A0">
        <w:rPr>
          <w:rFonts w:ascii="Times New Roman" w:eastAsia="TimesNewRomanPS-BoldMT" w:hAnsi="Times New Roman" w:cs="Times New Roman"/>
          <w:sz w:val="28"/>
          <w:szCs w:val="28"/>
        </w:rPr>
        <w:t>обучающимися</w:t>
      </w:r>
      <w:proofErr w:type="gramEnd"/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высокого уровня подготовки по образователь</w:t>
      </w:r>
      <w:r w:rsidR="003B47B6">
        <w:rPr>
          <w:rFonts w:ascii="Times New Roman" w:eastAsia="TimesNewRomanPS-BoldMT" w:hAnsi="Times New Roman" w:cs="Times New Roman"/>
          <w:sz w:val="28"/>
          <w:szCs w:val="28"/>
        </w:rPr>
        <w:t xml:space="preserve">ным программам в соответствии с </w:t>
      </w:r>
      <w:proofErr w:type="gramStart"/>
      <w:r w:rsidRPr="006505A0">
        <w:rPr>
          <w:rFonts w:ascii="Times New Roman" w:eastAsia="TimesNewRomanPS-BoldMT" w:hAnsi="Times New Roman" w:cs="Times New Roman"/>
          <w:sz w:val="28"/>
          <w:szCs w:val="28"/>
        </w:rPr>
        <w:t>федеральными</w:t>
      </w:r>
      <w:proofErr w:type="gramEnd"/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 государственными образовательными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стандартами нового поколения.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1.5. Задачами наставничества являются:</w:t>
      </w:r>
    </w:p>
    <w:p w:rsidR="006505A0" w:rsidRPr="006505A0" w:rsidRDefault="003B47B6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i/>
          <w:iCs/>
          <w:sz w:val="28"/>
          <w:szCs w:val="28"/>
        </w:rPr>
        <w:t xml:space="preserve">- </w:t>
      </w:r>
      <w:r w:rsidR="006505A0"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комплексное освоение </w:t>
      </w:r>
      <w:proofErr w:type="gramStart"/>
      <w:r w:rsidR="006505A0" w:rsidRPr="006505A0">
        <w:rPr>
          <w:rFonts w:ascii="Times New Roman" w:eastAsia="TimesNewRomanPS-BoldMT" w:hAnsi="Times New Roman" w:cs="Times New Roman"/>
          <w:sz w:val="28"/>
          <w:szCs w:val="28"/>
        </w:rPr>
        <w:t>обучающимися</w:t>
      </w:r>
      <w:proofErr w:type="gramEnd"/>
      <w:r w:rsidR="006505A0"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 различных видов деятельности в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с </w:t>
      </w:r>
      <w:proofErr w:type="gramStart"/>
      <w:r w:rsidRPr="006505A0">
        <w:rPr>
          <w:rFonts w:ascii="Times New Roman" w:eastAsia="TimesNewRomanPS-BoldMT" w:hAnsi="Times New Roman" w:cs="Times New Roman"/>
          <w:sz w:val="28"/>
          <w:szCs w:val="28"/>
        </w:rPr>
        <w:t>рамках</w:t>
      </w:r>
      <w:proofErr w:type="gramEnd"/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 освоения образовательных программ, формирование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компетенции, приобретение необходимых умений и опыта практической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работы за счет ознакомления с современными методами и приемами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труда, передачи наставниками своего профессионального опыта;</w:t>
      </w:r>
    </w:p>
    <w:p w:rsidR="003B47B6" w:rsidRDefault="003B47B6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- </w:t>
      </w:r>
      <w:r w:rsidR="006505A0" w:rsidRPr="006505A0">
        <w:rPr>
          <w:rFonts w:ascii="Times New Roman" w:eastAsia="TimesNewRomanPS-BoldMT" w:hAnsi="Times New Roman" w:cs="Times New Roman"/>
          <w:sz w:val="28"/>
          <w:szCs w:val="28"/>
        </w:rPr>
        <w:t>повышение уровня обра</w:t>
      </w:r>
      <w:r>
        <w:rPr>
          <w:rFonts w:ascii="Times New Roman" w:eastAsia="TimesNewRomanPS-BoldMT" w:hAnsi="Times New Roman" w:cs="Times New Roman"/>
          <w:sz w:val="28"/>
          <w:szCs w:val="28"/>
        </w:rPr>
        <w:t>зования и навыков выпускников МБОУ СОШ №</w:t>
      </w:r>
      <w:r w:rsidR="006505A0"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1 </w:t>
      </w:r>
    </w:p>
    <w:p w:rsidR="006505A0" w:rsidRPr="006505A0" w:rsidRDefault="003B47B6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-</w:t>
      </w:r>
      <w:r w:rsidR="006505A0"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 установление и расширение деловых контактов, способствующих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>повышению мотивации обучающ</w:t>
      </w:r>
      <w:r w:rsidR="003B47B6">
        <w:rPr>
          <w:rFonts w:ascii="Times New Roman" w:eastAsia="TimesNewRomanPS-BoldMT" w:hAnsi="Times New Roman" w:cs="Times New Roman"/>
          <w:sz w:val="28"/>
          <w:szCs w:val="28"/>
        </w:rPr>
        <w:t xml:space="preserve">ихся к освоению образовательных </w:t>
      </w:r>
      <w:r w:rsidRPr="006505A0">
        <w:rPr>
          <w:rFonts w:ascii="Times New Roman" w:eastAsia="TimesNewRomanPS-BoldMT" w:hAnsi="Times New Roman" w:cs="Times New Roman"/>
          <w:sz w:val="28"/>
          <w:szCs w:val="28"/>
        </w:rPr>
        <w:t>программ и постоянному саморазвитию;</w:t>
      </w:r>
    </w:p>
    <w:p w:rsidR="006505A0" w:rsidRPr="006505A0" w:rsidRDefault="003B47B6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- </w:t>
      </w:r>
      <w:r w:rsidR="006505A0"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содействие достижению </w:t>
      </w:r>
      <w:proofErr w:type="gramStart"/>
      <w:r w:rsidR="006505A0" w:rsidRPr="006505A0">
        <w:rPr>
          <w:rFonts w:ascii="Times New Roman" w:eastAsia="TimesNewRomanPS-BoldMT" w:hAnsi="Times New Roman" w:cs="Times New Roman"/>
          <w:sz w:val="28"/>
          <w:szCs w:val="28"/>
        </w:rPr>
        <w:t>обучающимися</w:t>
      </w:r>
      <w:proofErr w:type="gramEnd"/>
      <w:r w:rsidR="006505A0"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 высокого качества труда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(в том числе </w:t>
      </w:r>
      <w:proofErr w:type="gramStart"/>
      <w:r w:rsidRPr="006505A0">
        <w:rPr>
          <w:rFonts w:ascii="Times New Roman" w:eastAsia="TimesNewRomanPS-BoldMT" w:hAnsi="Times New Roman" w:cs="Times New Roman"/>
          <w:sz w:val="28"/>
          <w:szCs w:val="28"/>
        </w:rPr>
        <w:t>учебного</w:t>
      </w:r>
      <w:proofErr w:type="gramEnd"/>
      <w:r w:rsidRPr="006505A0">
        <w:rPr>
          <w:rFonts w:ascii="Times New Roman" w:eastAsia="TimesNewRomanPS-BoldMT" w:hAnsi="Times New Roman" w:cs="Times New Roman"/>
          <w:sz w:val="28"/>
          <w:szCs w:val="28"/>
        </w:rPr>
        <w:t>).</w:t>
      </w:r>
    </w:p>
    <w:p w:rsidR="003B47B6" w:rsidRDefault="006505A0" w:rsidP="003B4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  <w:r w:rsidRPr="006505A0">
        <w:rPr>
          <w:rFonts w:ascii="Times New Roman" w:eastAsia="TimesNewRomanPS-BoldMT" w:hAnsi="Times New Roman" w:cs="Times New Roman"/>
          <w:sz w:val="28"/>
          <w:szCs w:val="28"/>
        </w:rPr>
        <w:t xml:space="preserve">2. Деятельность наставника в среде </w:t>
      </w:r>
      <w:proofErr w:type="gramStart"/>
      <w:r w:rsidRPr="006505A0">
        <w:rPr>
          <w:rFonts w:ascii="Times New Roman" w:eastAsia="TimesNewRomanPS-BoldMT" w:hAnsi="Times New Roman" w:cs="Times New Roman"/>
          <w:sz w:val="28"/>
          <w:szCs w:val="28"/>
        </w:rPr>
        <w:t>обучающихся</w:t>
      </w:r>
      <w:proofErr w:type="gramEnd"/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lastRenderedPageBreak/>
        <w:t xml:space="preserve"> 2.1. Наставничество осуществляется в отношении группы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6505A0" w:rsidRPr="006505A0" w:rsidRDefault="003B47B6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отдельного обучающегося МБ</w:t>
      </w:r>
      <w:r w:rsidR="006505A0" w:rsidRPr="006505A0">
        <w:rPr>
          <w:rFonts w:ascii="Times New Roman" w:hAnsi="Times New Roman" w:cs="Times New Roman"/>
          <w:sz w:val="28"/>
          <w:szCs w:val="28"/>
        </w:rPr>
        <w:t xml:space="preserve">ОУ СОШ № 1 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2.2. Наставник закрепляется за группой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 xml:space="preserve"> приказом директора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школы.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Сотрудник образовательной организации назначается наставником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письменного согласия.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Меры материального стимулирования наставника, в том числе размер и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порядок поощрения наставника за проведение дуа</w:t>
      </w:r>
      <w:r w:rsidR="003B47B6">
        <w:rPr>
          <w:rFonts w:ascii="Times New Roman" w:hAnsi="Times New Roman" w:cs="Times New Roman"/>
          <w:sz w:val="28"/>
          <w:szCs w:val="28"/>
        </w:rPr>
        <w:t xml:space="preserve">льного обучения устанавливается </w:t>
      </w:r>
      <w:r w:rsidRPr="006505A0">
        <w:rPr>
          <w:rFonts w:ascii="Times New Roman" w:hAnsi="Times New Roman" w:cs="Times New Roman"/>
          <w:sz w:val="28"/>
          <w:szCs w:val="28"/>
        </w:rPr>
        <w:t>локальными нормативными актами образовательной организации.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Ответственность за организацию наставничества и соответствие содержания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мероприятий федеральным государственным о</w:t>
      </w:r>
      <w:r w:rsidR="003B47B6">
        <w:rPr>
          <w:rFonts w:ascii="Times New Roman" w:hAnsi="Times New Roman" w:cs="Times New Roman"/>
          <w:sz w:val="28"/>
          <w:szCs w:val="28"/>
        </w:rPr>
        <w:t xml:space="preserve">бразовательным стандартам и/или </w:t>
      </w:r>
      <w:r w:rsidRPr="006505A0">
        <w:rPr>
          <w:rFonts w:ascii="Times New Roman" w:hAnsi="Times New Roman" w:cs="Times New Roman"/>
          <w:sz w:val="28"/>
          <w:szCs w:val="28"/>
        </w:rPr>
        <w:t>рабочим программам учебных дисциплин, курс</w:t>
      </w:r>
      <w:r w:rsidR="003B47B6">
        <w:rPr>
          <w:rFonts w:ascii="Times New Roman" w:hAnsi="Times New Roman" w:cs="Times New Roman"/>
          <w:sz w:val="28"/>
          <w:szCs w:val="28"/>
        </w:rPr>
        <w:t>ов и модулей несет руководитель МБ</w:t>
      </w:r>
      <w:r w:rsidRPr="006505A0">
        <w:rPr>
          <w:rFonts w:ascii="Times New Roman" w:hAnsi="Times New Roman" w:cs="Times New Roman"/>
          <w:sz w:val="28"/>
          <w:szCs w:val="28"/>
        </w:rPr>
        <w:t xml:space="preserve">ОУ СОШ № 1 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2.3. Наставник имеет право: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• выдавать задания обучающи</w:t>
      </w:r>
      <w:r w:rsidR="003B47B6">
        <w:rPr>
          <w:rFonts w:ascii="Times New Roman" w:hAnsi="Times New Roman" w:cs="Times New Roman"/>
          <w:sz w:val="28"/>
          <w:szCs w:val="28"/>
        </w:rPr>
        <w:t xml:space="preserve">мся в соответствии с их уровнем </w:t>
      </w:r>
      <w:r w:rsidRPr="006505A0">
        <w:rPr>
          <w:rFonts w:ascii="Times New Roman" w:hAnsi="Times New Roman" w:cs="Times New Roman"/>
          <w:sz w:val="28"/>
          <w:szCs w:val="28"/>
        </w:rPr>
        <w:t xml:space="preserve">подготовки, контролировать </w:t>
      </w:r>
      <w:r w:rsidR="003B47B6">
        <w:rPr>
          <w:rFonts w:ascii="Times New Roman" w:hAnsi="Times New Roman" w:cs="Times New Roman"/>
          <w:sz w:val="28"/>
          <w:szCs w:val="28"/>
        </w:rPr>
        <w:t xml:space="preserve">качество их выполнения, а также </w:t>
      </w:r>
      <w:r w:rsidRPr="006505A0">
        <w:rPr>
          <w:rFonts w:ascii="Times New Roman" w:hAnsi="Times New Roman" w:cs="Times New Roman"/>
          <w:sz w:val="28"/>
          <w:szCs w:val="28"/>
        </w:rPr>
        <w:t>соблюдение ими правил внутрен</w:t>
      </w:r>
      <w:r w:rsidR="003B47B6">
        <w:rPr>
          <w:rFonts w:ascii="Times New Roman" w:hAnsi="Times New Roman" w:cs="Times New Roman"/>
          <w:sz w:val="28"/>
          <w:szCs w:val="28"/>
        </w:rPr>
        <w:t xml:space="preserve">него распорядка образовательной </w:t>
      </w:r>
      <w:r w:rsidRPr="006505A0">
        <w:rPr>
          <w:rFonts w:ascii="Times New Roman" w:hAnsi="Times New Roman" w:cs="Times New Roman"/>
          <w:sz w:val="28"/>
          <w:szCs w:val="28"/>
        </w:rPr>
        <w:t>организации, иных обязательн</w:t>
      </w:r>
      <w:r w:rsidR="003B47B6">
        <w:rPr>
          <w:rFonts w:ascii="Times New Roman" w:hAnsi="Times New Roman" w:cs="Times New Roman"/>
          <w:sz w:val="28"/>
          <w:szCs w:val="28"/>
        </w:rPr>
        <w:t xml:space="preserve">ых норм и правил, установленных </w:t>
      </w:r>
      <w:r w:rsidRPr="006505A0">
        <w:rPr>
          <w:rFonts w:ascii="Times New Roman" w:hAnsi="Times New Roman" w:cs="Times New Roman"/>
          <w:sz w:val="28"/>
          <w:szCs w:val="28"/>
        </w:rPr>
        <w:t>локальными нормативными актами</w:t>
      </w:r>
      <w:r w:rsidR="003B47B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и распространяющихся на них;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• принимать участие в обсуждении вопросов, связанных с обучением и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воспитанием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>, в том числе вносить предложения директору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школы о поощрении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• принимать участие в процедуре оценки компетенций обучающихся,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освоенных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 xml:space="preserve"> ими в процессе взаимодействия с наставником.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2.4. Наставник обязан: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• ознакомить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 xml:space="preserve"> с основными направлениями деятельности,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правилами организации труда</w:t>
      </w:r>
      <w:r w:rsidR="00664597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организации, </w:t>
      </w:r>
      <w:r w:rsidRPr="006505A0">
        <w:rPr>
          <w:rFonts w:ascii="Times New Roman" w:hAnsi="Times New Roman" w:cs="Times New Roman"/>
          <w:sz w:val="28"/>
          <w:szCs w:val="28"/>
        </w:rPr>
        <w:t>правилами внутреннего трудового рас</w:t>
      </w:r>
      <w:r w:rsidR="00664597">
        <w:rPr>
          <w:rFonts w:ascii="Times New Roman" w:hAnsi="Times New Roman" w:cs="Times New Roman"/>
          <w:sz w:val="28"/>
          <w:szCs w:val="28"/>
        </w:rPr>
        <w:t xml:space="preserve">порядка, провести инструктаж по </w:t>
      </w:r>
      <w:r w:rsidRPr="006505A0">
        <w:rPr>
          <w:rFonts w:ascii="Times New Roman" w:hAnsi="Times New Roman" w:cs="Times New Roman"/>
          <w:sz w:val="28"/>
          <w:szCs w:val="28"/>
        </w:rPr>
        <w:t>вопросам техники безопасности;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5A0">
        <w:rPr>
          <w:rFonts w:ascii="Times New Roman" w:hAnsi="Times New Roman" w:cs="Times New Roman"/>
          <w:sz w:val="28"/>
          <w:szCs w:val="28"/>
        </w:rPr>
        <w:t>• проводить мероприятия с обучающи</w:t>
      </w:r>
      <w:r w:rsidR="00664597">
        <w:rPr>
          <w:rFonts w:ascii="Times New Roman" w:hAnsi="Times New Roman" w:cs="Times New Roman"/>
          <w:sz w:val="28"/>
          <w:szCs w:val="28"/>
        </w:rPr>
        <w:t xml:space="preserve">мися в соответствии с </w:t>
      </w:r>
      <w:r w:rsidRPr="006505A0">
        <w:rPr>
          <w:rFonts w:ascii="Times New Roman" w:hAnsi="Times New Roman" w:cs="Times New Roman"/>
          <w:sz w:val="28"/>
          <w:szCs w:val="28"/>
        </w:rPr>
        <w:t>образовательными программа</w:t>
      </w:r>
      <w:r w:rsidR="00664597">
        <w:rPr>
          <w:rFonts w:ascii="Times New Roman" w:hAnsi="Times New Roman" w:cs="Times New Roman"/>
          <w:sz w:val="28"/>
          <w:szCs w:val="28"/>
        </w:rPr>
        <w:t>ми в различных формах (встречи, практикумы, т</w:t>
      </w:r>
      <w:r w:rsidRPr="006505A0">
        <w:rPr>
          <w:rFonts w:ascii="Times New Roman" w:hAnsi="Times New Roman" w:cs="Times New Roman"/>
          <w:sz w:val="28"/>
          <w:szCs w:val="28"/>
        </w:rPr>
        <w:t>ренинги, трен</w:t>
      </w:r>
      <w:r w:rsidR="00664597">
        <w:rPr>
          <w:rFonts w:ascii="Times New Roman" w:hAnsi="Times New Roman" w:cs="Times New Roman"/>
          <w:sz w:val="28"/>
          <w:szCs w:val="28"/>
        </w:rPr>
        <w:t xml:space="preserve">ировки, мастер-классы и иных) и </w:t>
      </w:r>
      <w:r w:rsidRPr="006505A0">
        <w:rPr>
          <w:rFonts w:ascii="Times New Roman" w:hAnsi="Times New Roman" w:cs="Times New Roman"/>
          <w:sz w:val="28"/>
          <w:szCs w:val="28"/>
        </w:rPr>
        <w:t>контролировать работу, выполняе</w:t>
      </w:r>
      <w:r w:rsidR="00664597">
        <w:rPr>
          <w:rFonts w:ascii="Times New Roman" w:hAnsi="Times New Roman" w:cs="Times New Roman"/>
          <w:sz w:val="28"/>
          <w:szCs w:val="28"/>
        </w:rPr>
        <w:t>мую обучающимися самостоятельно;</w:t>
      </w:r>
      <w:proofErr w:type="gramEnd"/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• рационально организовывать труд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>, эффективно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использовать современное оборудование образовательной организации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процессе взаимодействия с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>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2.5. Наставник несет персональную ответственность за качество обучения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 xml:space="preserve"> в установленный период.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2.6. Наставник может быть досрочно о</w:t>
      </w:r>
      <w:r w:rsidR="00664597">
        <w:rPr>
          <w:rFonts w:ascii="Times New Roman" w:hAnsi="Times New Roman" w:cs="Times New Roman"/>
          <w:sz w:val="28"/>
          <w:szCs w:val="28"/>
        </w:rPr>
        <w:t>свобожден от</w:t>
      </w:r>
      <w:r w:rsidRPr="006505A0">
        <w:rPr>
          <w:rFonts w:ascii="Times New Roman" w:hAnsi="Times New Roman" w:cs="Times New Roman"/>
          <w:sz w:val="28"/>
          <w:szCs w:val="28"/>
        </w:rPr>
        <w:t xml:space="preserve"> исполнения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возложенных на него обязанностей по осущес</w:t>
      </w:r>
      <w:r w:rsidR="00664597">
        <w:rPr>
          <w:rFonts w:ascii="Times New Roman" w:hAnsi="Times New Roman" w:cs="Times New Roman"/>
          <w:sz w:val="28"/>
          <w:szCs w:val="28"/>
        </w:rPr>
        <w:t>твлению наставничества приказом директора школы в</w:t>
      </w:r>
      <w:r w:rsidRPr="006505A0"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• письменного заявления наставника об освобождении от обязанностей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505A0" w:rsidRPr="006505A0" w:rsidRDefault="00664597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осуществлению наставничества;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• невыполнения или ненадлежащего выполнения наставником возложенных на него обязанностей;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• письменного мотивирова</w:t>
      </w:r>
      <w:r w:rsidR="00664597">
        <w:rPr>
          <w:rFonts w:ascii="Times New Roman" w:hAnsi="Times New Roman" w:cs="Times New Roman"/>
          <w:sz w:val="28"/>
          <w:szCs w:val="28"/>
        </w:rPr>
        <w:t xml:space="preserve">нного ходатайства </w:t>
      </w:r>
      <w:proofErr w:type="gramStart"/>
      <w:r w:rsidR="006645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4597">
        <w:rPr>
          <w:rFonts w:ascii="Times New Roman" w:hAnsi="Times New Roman" w:cs="Times New Roman"/>
          <w:sz w:val="28"/>
          <w:szCs w:val="28"/>
        </w:rPr>
        <w:t xml:space="preserve"> МБ</w:t>
      </w:r>
      <w:r w:rsidRPr="006505A0">
        <w:rPr>
          <w:rFonts w:ascii="Times New Roman" w:hAnsi="Times New Roman" w:cs="Times New Roman"/>
          <w:sz w:val="28"/>
          <w:szCs w:val="28"/>
        </w:rPr>
        <w:t>ОУ СОШ</w:t>
      </w:r>
    </w:p>
    <w:p w:rsidR="006505A0" w:rsidRPr="006505A0" w:rsidRDefault="00664597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 1</w:t>
      </w:r>
      <w:r w:rsidR="006505A0" w:rsidRPr="006505A0">
        <w:rPr>
          <w:rFonts w:ascii="Times New Roman" w:hAnsi="Times New Roman" w:cs="Times New Roman"/>
          <w:sz w:val="28"/>
          <w:szCs w:val="28"/>
        </w:rPr>
        <w:t>;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3. Ответственность заинтересованных сторон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3.1. В рамках организации и проведения наставничества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3.1.1. Образовательная организация: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• определяет наставника для обучения и воспитания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информируе</w:t>
      </w:r>
      <w:r w:rsidR="00664597">
        <w:rPr>
          <w:rFonts w:ascii="Times New Roman" w:hAnsi="Times New Roman" w:cs="Times New Roman"/>
          <w:sz w:val="28"/>
          <w:szCs w:val="28"/>
        </w:rPr>
        <w:t>т</w:t>
      </w:r>
      <w:r w:rsidRPr="006505A0">
        <w:rPr>
          <w:rFonts w:ascii="Times New Roman" w:hAnsi="Times New Roman" w:cs="Times New Roman"/>
          <w:sz w:val="28"/>
          <w:szCs w:val="28"/>
        </w:rPr>
        <w:t xml:space="preserve"> об этом;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• согласует с руководством об</w:t>
      </w:r>
      <w:r w:rsidR="00664597">
        <w:rPr>
          <w:rFonts w:ascii="Times New Roman" w:hAnsi="Times New Roman" w:cs="Times New Roman"/>
          <w:sz w:val="28"/>
          <w:szCs w:val="28"/>
        </w:rPr>
        <w:t xml:space="preserve">разовательной организации сроки </w:t>
      </w:r>
      <w:r w:rsidRPr="006505A0">
        <w:rPr>
          <w:rFonts w:ascii="Times New Roman" w:hAnsi="Times New Roman" w:cs="Times New Roman"/>
          <w:sz w:val="28"/>
          <w:szCs w:val="28"/>
        </w:rPr>
        <w:t>деятельности наставника и план его деятельности;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• создает условия для работы наставника с группой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>) в образовательной организации: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• обеспечивает выполнение на</w:t>
      </w:r>
      <w:r w:rsidR="00664597">
        <w:rPr>
          <w:rFonts w:ascii="Times New Roman" w:hAnsi="Times New Roman" w:cs="Times New Roman"/>
          <w:sz w:val="28"/>
          <w:szCs w:val="28"/>
        </w:rPr>
        <w:t xml:space="preserve">ставником программы, проведение </w:t>
      </w:r>
      <w:r w:rsidRPr="006505A0">
        <w:rPr>
          <w:rFonts w:ascii="Times New Roman" w:hAnsi="Times New Roman" w:cs="Times New Roman"/>
          <w:sz w:val="28"/>
          <w:szCs w:val="28"/>
        </w:rPr>
        <w:t xml:space="preserve">инструктажа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 xml:space="preserve"> обучающимся: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• обеспечивает участие наставника в процедуре оценки компетенций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>, освоенных ими в процессе взаимодействия с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наставником.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• контролирует деятельность наставника в рамках мероприятий.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3.1.2. Образовательная организация: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1) контролирует выполнение наставником программы обучения или</w:t>
      </w:r>
    </w:p>
    <w:p w:rsidR="006505A0" w:rsidRPr="006505A0" w:rsidRDefault="00664597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</w:t>
      </w:r>
      <w:r w:rsidR="006505A0" w:rsidRPr="006505A0">
        <w:rPr>
          <w:rFonts w:ascii="Times New Roman" w:hAnsi="Times New Roman" w:cs="Times New Roman"/>
          <w:sz w:val="28"/>
          <w:szCs w:val="28"/>
        </w:rPr>
        <w:t>воспитательных/образовательных мероприятий.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597">
        <w:rPr>
          <w:rFonts w:ascii="Times New Roman" w:hAnsi="Times New Roman" w:cs="Times New Roman"/>
          <w:iCs/>
          <w:sz w:val="28"/>
          <w:szCs w:val="28"/>
        </w:rPr>
        <w:t>2)</w:t>
      </w:r>
      <w:r w:rsidRPr="006505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05A0">
        <w:rPr>
          <w:rFonts w:ascii="Times New Roman" w:hAnsi="Times New Roman" w:cs="Times New Roman"/>
          <w:sz w:val="28"/>
          <w:szCs w:val="28"/>
        </w:rPr>
        <w:t>консультирует наставника по психолого-педагогическим аспектам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 xml:space="preserve">взаимодействия наставника с </w:t>
      </w: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>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3) привлекает наставника к участию в процедуре оценки компетенций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5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05A0">
        <w:rPr>
          <w:rFonts w:ascii="Times New Roman" w:hAnsi="Times New Roman" w:cs="Times New Roman"/>
          <w:sz w:val="28"/>
          <w:szCs w:val="28"/>
        </w:rPr>
        <w:t>, освоенных ими в процессе обучения в соответствии с</w:t>
      </w:r>
    </w:p>
    <w:p w:rsidR="006505A0" w:rsidRPr="006505A0" w:rsidRDefault="00664597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6505A0" w:rsidRPr="006505A0">
        <w:rPr>
          <w:rFonts w:ascii="Times New Roman" w:hAnsi="Times New Roman" w:cs="Times New Roman"/>
          <w:sz w:val="28"/>
          <w:szCs w:val="28"/>
        </w:rPr>
        <w:t>порядком;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4) предоставляет информацию в рамках мониторинга достижения.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6505A0" w:rsidRPr="006505A0" w:rsidRDefault="006505A0" w:rsidP="00650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4.1. При изменении нормативных правовых актов, регламентирующих</w:t>
      </w:r>
    </w:p>
    <w:p w:rsidR="00136144" w:rsidRPr="006505A0" w:rsidRDefault="006505A0" w:rsidP="0066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A0">
        <w:rPr>
          <w:rFonts w:ascii="Times New Roman" w:hAnsi="Times New Roman" w:cs="Times New Roman"/>
          <w:sz w:val="28"/>
          <w:szCs w:val="28"/>
        </w:rPr>
        <w:t>деятельность образовательной организации, в</w:t>
      </w:r>
      <w:r w:rsidR="00664597">
        <w:rPr>
          <w:rFonts w:ascii="Times New Roman" w:hAnsi="Times New Roman" w:cs="Times New Roman"/>
          <w:sz w:val="28"/>
          <w:szCs w:val="28"/>
        </w:rPr>
        <w:t xml:space="preserve"> Положение вносятся изменения в </w:t>
      </w:r>
      <w:r w:rsidRPr="006505A0">
        <w:rPr>
          <w:rFonts w:ascii="Times New Roman" w:hAnsi="Times New Roman" w:cs="Times New Roman"/>
          <w:sz w:val="28"/>
          <w:szCs w:val="28"/>
        </w:rPr>
        <w:t>соответствии с установленным законодательством порядке.</w:t>
      </w:r>
    </w:p>
    <w:sectPr w:rsidR="00136144" w:rsidRPr="006505A0" w:rsidSect="001458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A0"/>
    <w:rsid w:val="00136144"/>
    <w:rsid w:val="001458A0"/>
    <w:rsid w:val="003B47B6"/>
    <w:rsid w:val="006505A0"/>
    <w:rsid w:val="006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8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8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2020-12-07T10:05:00Z</dcterms:created>
  <dcterms:modified xsi:type="dcterms:W3CDTF">2020-12-16T10:37:00Z</dcterms:modified>
</cp:coreProperties>
</file>