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53"/>
        <w:tblW w:w="10775" w:type="dxa"/>
        <w:tblLook w:val="04A0" w:firstRow="1" w:lastRow="0" w:firstColumn="1" w:lastColumn="0" w:noHBand="0" w:noVBand="1"/>
      </w:tblPr>
      <w:tblGrid>
        <w:gridCol w:w="5920"/>
        <w:gridCol w:w="4855"/>
      </w:tblGrid>
      <w:tr w:rsidR="00E25FD2" w:rsidTr="00E25FD2">
        <w:tc>
          <w:tcPr>
            <w:tcW w:w="5920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</w:t>
            </w:r>
          </w:p>
        </w:tc>
        <w:tc>
          <w:tcPr>
            <w:tcW w:w="4855" w:type="dxa"/>
            <w:hideMark/>
          </w:tcPr>
          <w:p w:rsidR="00E25FD2" w:rsidRDefault="00E25FD2" w:rsidP="006E54A0">
            <w:pPr>
              <w:pStyle w:val="a3"/>
              <w:spacing w:line="276" w:lineRule="auto"/>
              <w:ind w:left="-107" w:firstLine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</w:tc>
      </w:tr>
      <w:tr w:rsidR="00E25FD2" w:rsidTr="00E25FD2">
        <w:tc>
          <w:tcPr>
            <w:tcW w:w="5920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</w:tc>
        <w:tc>
          <w:tcPr>
            <w:tcW w:w="4855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СОШ № 1</w:t>
            </w:r>
          </w:p>
        </w:tc>
      </w:tr>
      <w:tr w:rsidR="00E25FD2" w:rsidTr="00E25FD2">
        <w:tc>
          <w:tcPr>
            <w:tcW w:w="5920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1</w:t>
            </w:r>
          </w:p>
        </w:tc>
        <w:tc>
          <w:tcPr>
            <w:tcW w:w="4855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</w:tc>
      </w:tr>
      <w:tr w:rsidR="00E25FD2" w:rsidTr="00E25FD2">
        <w:tc>
          <w:tcPr>
            <w:tcW w:w="5920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(протокол № 1  от 27.08.2020 г.)</w:t>
            </w:r>
          </w:p>
        </w:tc>
        <w:tc>
          <w:tcPr>
            <w:tcW w:w="4855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А.В.Рыбасова</w:t>
            </w:r>
            <w:proofErr w:type="spellEnd"/>
          </w:p>
        </w:tc>
      </w:tr>
      <w:tr w:rsidR="00E25FD2" w:rsidTr="00E25FD2">
        <w:tc>
          <w:tcPr>
            <w:tcW w:w="5920" w:type="dxa"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55" w:type="dxa"/>
            <w:hideMark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(приказ №  25 от 01.09.2020 г.)</w:t>
            </w:r>
          </w:p>
        </w:tc>
      </w:tr>
      <w:tr w:rsidR="00E25FD2" w:rsidTr="00E25FD2">
        <w:tc>
          <w:tcPr>
            <w:tcW w:w="5920" w:type="dxa"/>
          </w:tcPr>
          <w:p w:rsidR="00E25FD2" w:rsidRDefault="00E25FD2" w:rsidP="006E54A0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55" w:type="dxa"/>
            <w:hideMark/>
          </w:tcPr>
          <w:p w:rsidR="00E25FD2" w:rsidRDefault="00E25FD2" w:rsidP="006E54A0">
            <w:pPr>
              <w:spacing w:after="0"/>
              <w:rPr>
                <w:rFonts w:cs="Times New Roman"/>
              </w:rPr>
            </w:pPr>
          </w:p>
        </w:tc>
      </w:tr>
    </w:tbl>
    <w:p w:rsidR="00E25FD2" w:rsidRDefault="00E25FD2" w:rsidP="00E25FD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</w:rPr>
      </w:pPr>
      <w:bookmarkStart w:id="0" w:name="_GoBack"/>
      <w:bookmarkEnd w:id="0"/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ПОЛОЖЕНИЕ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о </w:t>
      </w: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наставничестве </w:t>
      </w:r>
      <w:proofErr w:type="gramStart"/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в</w:t>
      </w:r>
      <w:proofErr w:type="gramEnd"/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муниципальном общеобразовательном</w:t>
      </w:r>
    </w:p>
    <w:p w:rsidR="00136144" w:rsidRPr="002603CE" w:rsidRDefault="002603CE" w:rsidP="002603CE">
      <w:pPr>
        <w:spacing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учреждении средняя общеобразовательная школа № 1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города </w:t>
      </w:r>
      <w:proofErr w:type="gramStart"/>
      <w:r>
        <w:rPr>
          <w:rFonts w:ascii="Times New Roman" w:eastAsia="TimesNewRomanPS-BoldMT" w:hAnsi="Times New Roman" w:cs="Times New Roman"/>
          <w:bCs/>
          <w:sz w:val="28"/>
          <w:szCs w:val="28"/>
        </w:rPr>
        <w:t>Новошахтинска имени Героя Советского Союза Коршунова Константина Ионовича</w:t>
      </w:r>
      <w:proofErr w:type="gramEnd"/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Педагогическое наставничество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1. Общие положения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1.1. Школьное наставничество - разновидность </w:t>
      </w:r>
      <w:proofErr w:type="gram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индивидуальной</w:t>
      </w:r>
      <w:proofErr w:type="gramEnd"/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методической работы с впервые принятыми у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чителями, не имеющими трудового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стажа педагогической деятельности в обр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азовательных учреждениях или со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специалистами, назначенными на должность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, по которой они не имеют опыта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работы. Наставничество - одн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а из наиболее эффективных форм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профессиональной адаптации, способству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ющая повышению профессиональной компетентности и закреплению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педагоги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ческих кадров в образовательной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организации.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Наставник - опытный учитель, обладающий </w:t>
      </w:r>
      <w:proofErr w:type="gram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высокими</w:t>
      </w:r>
      <w:proofErr w:type="gramEnd"/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 профессиональными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и нравственными качествами, знаниями в области методики преподавания 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воспитания.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Молодой специалист - начинающий учитель, как правило, овладевший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знаниями основ педагогики по программе вуза, </w:t>
      </w:r>
      <w:proofErr w:type="gram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проявивший</w:t>
      </w:r>
      <w:proofErr w:type="gramEnd"/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 желание 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склонность к дальнейшему совершенствованию своих навыков и умений. Он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повышает свою квалификацию под непосредственным руководством наставника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по согласованному плану профессионального становления.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1.2. Школьное наставничество предусматривает </w:t>
      </w:r>
      <w:proofErr w:type="gram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систематическую</w:t>
      </w:r>
      <w:proofErr w:type="gramEnd"/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индивидуальную работу опытного учителя</w:t>
      </w:r>
      <w:r>
        <w:rPr>
          <w:rFonts w:ascii="Times New Roman" w:eastAsia="TimesNewRomanPS-BoldMT" w:hAnsi="Times New Roman" w:cs="Times New Roman"/>
          <w:sz w:val="28"/>
          <w:szCs w:val="28"/>
        </w:rPr>
        <w:t>,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 но развитию у молодого специалиста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необходимых навыков и умений ведения педагогической деятельности. Оно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призвано наиболее глубоко и всесторонне развивать имеющиеся у молодого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специалиста знания в области предметной специализации и методики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преподавания.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Правовой основой института школьного наставничества являются настоящее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Положение, ФЗ- 273 «Об образовании в Российской Федерации» и другие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нормативные акты </w:t>
      </w:r>
      <w:proofErr w:type="spell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Минобрнауки</w:t>
      </w:r>
      <w:proofErr w:type="spellEnd"/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 РФ. Распоряжения Министерства просвещения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Российской Федерации от 25 декабря 2019 года № Р-145 «Об утверждении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proofErr w:type="gram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методологии (целевой модели) наставничества обучающихся для организаций,</w:t>
      </w:r>
      <w:proofErr w:type="gramEnd"/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proofErr w:type="gram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осуществляющих</w:t>
      </w:r>
      <w:proofErr w:type="gramEnd"/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 образовательную деятельность по общеобразовательным,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дополнительным общеобразовательным и программам среднего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профессионального образования, в том числе с применением лучших практик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обмен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 xml:space="preserve">а опытом между </w:t>
      </w:r>
      <w:proofErr w:type="gramStart"/>
      <w:r w:rsidRPr="002603CE">
        <w:rPr>
          <w:rFonts w:ascii="Times New Roman" w:eastAsia="TimesNewRomanPS-BoldMT" w:hAnsi="Times New Roman" w:cs="Times New Roman"/>
          <w:sz w:val="28"/>
          <w:szCs w:val="28"/>
        </w:rPr>
        <w:t>обучающимися</w:t>
      </w:r>
      <w:proofErr w:type="gramEnd"/>
      <w:r w:rsidRPr="002603CE">
        <w:rPr>
          <w:rFonts w:ascii="Times New Roman" w:eastAsia="TimesNewRomanPS-BoldMT" w:hAnsi="Times New Roman" w:cs="Times New Roman"/>
          <w:sz w:val="28"/>
          <w:szCs w:val="28"/>
        </w:rPr>
        <w:t>, регламентирующие вопросы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профессиональной подготовки учителей и специалистов образовательных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t>учреждений.</w:t>
      </w:r>
    </w:p>
    <w:p w:rsid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sz w:val="28"/>
          <w:szCs w:val="28"/>
        </w:rPr>
        <w:lastRenderedPageBreak/>
        <w:t>1</w:t>
      </w: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.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3</w:t>
      </w: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.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Настоящее положение утвержден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о с учетом мнения методического </w:t>
      </w:r>
      <w:r w:rsidRPr="002603CE">
        <w:rPr>
          <w:rFonts w:ascii="Times New Roman" w:eastAsia="TimesNewRomanPS-BoldMT" w:hAnsi="Times New Roman" w:cs="Times New Roman"/>
          <w:sz w:val="28"/>
          <w:szCs w:val="28"/>
        </w:rPr>
        <w:t>совета, педагогического совета.</w:t>
      </w:r>
    </w:p>
    <w:p w:rsidR="002603CE" w:rsidRPr="002603CE" w:rsidRDefault="002603CE" w:rsidP="002603CE">
      <w:pPr>
        <w:spacing w:line="240" w:lineRule="auto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</w:t>
      </w:r>
      <w:r w:rsidRPr="002603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03CE">
        <w:rPr>
          <w:rFonts w:ascii="Times New Roman" w:hAnsi="Times New Roman" w:cs="Times New Roman"/>
          <w:sz w:val="28"/>
          <w:szCs w:val="28"/>
        </w:rPr>
        <w:t>Цели и задачи наставничества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2.1. Целью школьного наставничества в образовательном учреждении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является оказание помощи молодым учителям в их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профессиональном</w:t>
      </w:r>
      <w:proofErr w:type="gramEnd"/>
    </w:p>
    <w:p w:rsid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03CE">
        <w:rPr>
          <w:rFonts w:ascii="Times New Roman" w:hAnsi="Times New Roman" w:cs="Times New Roman"/>
          <w:sz w:val="28"/>
          <w:szCs w:val="28"/>
        </w:rPr>
        <w:t>становлении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>, а также форми</w:t>
      </w:r>
      <w:r>
        <w:rPr>
          <w:rFonts w:ascii="Times New Roman" w:hAnsi="Times New Roman" w:cs="Times New Roman"/>
          <w:sz w:val="28"/>
          <w:szCs w:val="28"/>
        </w:rPr>
        <w:t>рование в школе кадрового ядра.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2603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03CE">
        <w:rPr>
          <w:rFonts w:ascii="Times New Roman" w:hAnsi="Times New Roman" w:cs="Times New Roman"/>
          <w:sz w:val="28"/>
          <w:szCs w:val="28"/>
        </w:rPr>
        <w:t>Основными задачами школьного наставничества являются: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привитие молодым специал</w:t>
      </w:r>
      <w:r>
        <w:rPr>
          <w:rFonts w:ascii="Times New Roman" w:hAnsi="Times New Roman" w:cs="Times New Roman"/>
          <w:sz w:val="28"/>
          <w:szCs w:val="28"/>
        </w:rPr>
        <w:t xml:space="preserve">истам интереса к педагогической </w:t>
      </w:r>
      <w:r w:rsidRPr="002603CE">
        <w:rPr>
          <w:rFonts w:ascii="Times New Roman" w:hAnsi="Times New Roman" w:cs="Times New Roman"/>
          <w:sz w:val="28"/>
          <w:szCs w:val="28"/>
        </w:rPr>
        <w:t xml:space="preserve">деятельности и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закреплении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учителей в образовательном учреждении;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ускорение процесса 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онального становления учителя и </w:t>
      </w:r>
      <w:r w:rsidRPr="002603CE">
        <w:rPr>
          <w:rFonts w:ascii="Times New Roman" w:hAnsi="Times New Roman" w:cs="Times New Roman"/>
          <w:sz w:val="28"/>
          <w:szCs w:val="28"/>
        </w:rPr>
        <w:t>развитие способности самостоятельно и ка</w:t>
      </w:r>
      <w:r>
        <w:rPr>
          <w:rFonts w:ascii="Times New Roman" w:hAnsi="Times New Roman" w:cs="Times New Roman"/>
          <w:sz w:val="28"/>
          <w:szCs w:val="28"/>
        </w:rPr>
        <w:t xml:space="preserve">чественно выполнять </w:t>
      </w:r>
      <w:r w:rsidRPr="002603CE">
        <w:rPr>
          <w:rFonts w:ascii="Times New Roman" w:hAnsi="Times New Roman" w:cs="Times New Roman"/>
          <w:sz w:val="28"/>
          <w:szCs w:val="28"/>
        </w:rPr>
        <w:t>возложенные на него обязанности по занимаемой должности: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адаптация по корпоративной кул</w:t>
      </w:r>
      <w:r>
        <w:rPr>
          <w:rFonts w:ascii="Times New Roman" w:hAnsi="Times New Roman" w:cs="Times New Roman"/>
          <w:sz w:val="28"/>
          <w:szCs w:val="28"/>
        </w:rPr>
        <w:t xml:space="preserve">ьтуре, усвоение лучших традиций </w:t>
      </w:r>
      <w:r w:rsidRPr="002603CE">
        <w:rPr>
          <w:rFonts w:ascii="Times New Roman" w:hAnsi="Times New Roman" w:cs="Times New Roman"/>
          <w:sz w:val="28"/>
          <w:szCs w:val="28"/>
        </w:rPr>
        <w:t>коллектива школы и пра</w:t>
      </w:r>
      <w:r>
        <w:rPr>
          <w:rFonts w:ascii="Times New Roman" w:hAnsi="Times New Roman" w:cs="Times New Roman"/>
          <w:sz w:val="28"/>
          <w:szCs w:val="28"/>
        </w:rPr>
        <w:t xml:space="preserve">вил поведения в образовательном </w:t>
      </w:r>
      <w:r w:rsidRPr="002603CE">
        <w:rPr>
          <w:rFonts w:ascii="Times New Roman" w:hAnsi="Times New Roman" w:cs="Times New Roman"/>
          <w:sz w:val="28"/>
          <w:szCs w:val="28"/>
        </w:rPr>
        <w:t>учреждении, сознательного и творческого отношения к выполне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2603CE">
        <w:rPr>
          <w:rFonts w:ascii="Times New Roman" w:hAnsi="Times New Roman" w:cs="Times New Roman"/>
          <w:sz w:val="28"/>
          <w:szCs w:val="28"/>
        </w:rPr>
        <w:t>обязанностей учителя;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удовлетворение потребностей м</w:t>
      </w:r>
      <w:r>
        <w:rPr>
          <w:rFonts w:ascii="Times New Roman" w:hAnsi="Times New Roman" w:cs="Times New Roman"/>
          <w:sz w:val="28"/>
          <w:szCs w:val="28"/>
        </w:rPr>
        <w:t xml:space="preserve">олодых специалистов в получении </w:t>
      </w:r>
      <w:r w:rsidRPr="002603CE">
        <w:rPr>
          <w:rFonts w:ascii="Times New Roman" w:hAnsi="Times New Roman" w:cs="Times New Roman"/>
          <w:sz w:val="28"/>
          <w:szCs w:val="28"/>
        </w:rPr>
        <w:t>знаний о новейших дости</w:t>
      </w:r>
      <w:r>
        <w:rPr>
          <w:rFonts w:ascii="Times New Roman" w:hAnsi="Times New Roman" w:cs="Times New Roman"/>
          <w:sz w:val="28"/>
          <w:szCs w:val="28"/>
        </w:rPr>
        <w:t xml:space="preserve">жениях в области педагогических </w:t>
      </w:r>
      <w:r w:rsidRPr="002603CE">
        <w:rPr>
          <w:rFonts w:ascii="Times New Roman" w:hAnsi="Times New Roman" w:cs="Times New Roman"/>
          <w:sz w:val="28"/>
          <w:szCs w:val="28"/>
        </w:rPr>
        <w:t>технологий, передовом отечественном и зарубежном опыте;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минимизация периода адаптации и профессионального становления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молодых специалистов.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3. Организационные основы наставничества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3.1. Школьное наставничество ор</w:t>
      </w:r>
      <w:r>
        <w:rPr>
          <w:rFonts w:ascii="Times New Roman" w:hAnsi="Times New Roman" w:cs="Times New Roman"/>
          <w:sz w:val="28"/>
          <w:szCs w:val="28"/>
        </w:rPr>
        <w:t xml:space="preserve">ганизуется на основании приказа </w:t>
      </w:r>
      <w:r w:rsidRPr="002603CE">
        <w:rPr>
          <w:rFonts w:ascii="Times New Roman" w:hAnsi="Times New Roman" w:cs="Times New Roman"/>
          <w:sz w:val="28"/>
          <w:szCs w:val="28"/>
        </w:rPr>
        <w:t>директора школы.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3.2. Руководство деятельностью наст</w:t>
      </w:r>
      <w:r>
        <w:rPr>
          <w:rFonts w:ascii="Times New Roman" w:hAnsi="Times New Roman" w:cs="Times New Roman"/>
          <w:sz w:val="28"/>
          <w:szCs w:val="28"/>
        </w:rPr>
        <w:t xml:space="preserve">авников осуществляет методист и </w:t>
      </w:r>
      <w:r w:rsidRPr="002603CE">
        <w:rPr>
          <w:rFonts w:ascii="Times New Roman" w:hAnsi="Times New Roman" w:cs="Times New Roman"/>
          <w:sz w:val="28"/>
          <w:szCs w:val="28"/>
        </w:rPr>
        <w:t>заместите</w:t>
      </w:r>
      <w:r>
        <w:rPr>
          <w:rFonts w:ascii="Times New Roman" w:hAnsi="Times New Roman" w:cs="Times New Roman"/>
          <w:sz w:val="28"/>
          <w:szCs w:val="28"/>
        </w:rPr>
        <w:t xml:space="preserve">ль </w:t>
      </w:r>
      <w:r w:rsidRPr="002603CE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Руководитель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административная </w:t>
      </w:r>
      <w:r w:rsidRPr="002603CE">
        <w:rPr>
          <w:rFonts w:ascii="Times New Roman" w:hAnsi="Times New Roman" w:cs="Times New Roman"/>
          <w:sz w:val="28"/>
          <w:szCs w:val="28"/>
        </w:rPr>
        <w:t>команда подбирает наставника из на</w:t>
      </w:r>
      <w:r>
        <w:rPr>
          <w:rFonts w:ascii="Times New Roman" w:hAnsi="Times New Roman" w:cs="Times New Roman"/>
          <w:sz w:val="28"/>
          <w:szCs w:val="28"/>
        </w:rPr>
        <w:t xml:space="preserve">иболее подготовленных учителей, </w:t>
      </w:r>
      <w:r w:rsidRPr="002603CE">
        <w:rPr>
          <w:rFonts w:ascii="Times New Roman" w:hAnsi="Times New Roman" w:cs="Times New Roman"/>
          <w:sz w:val="28"/>
          <w:szCs w:val="28"/>
        </w:rPr>
        <w:t>обладающих высоким уровн</w:t>
      </w:r>
      <w:r>
        <w:rPr>
          <w:rFonts w:ascii="Times New Roman" w:hAnsi="Times New Roman" w:cs="Times New Roman"/>
          <w:sz w:val="28"/>
          <w:szCs w:val="28"/>
        </w:rPr>
        <w:t xml:space="preserve">ем профессиональной подготовки, </w:t>
      </w:r>
      <w:r w:rsidRPr="002603CE">
        <w:rPr>
          <w:rFonts w:ascii="Times New Roman" w:hAnsi="Times New Roman" w:cs="Times New Roman"/>
          <w:sz w:val="28"/>
          <w:szCs w:val="28"/>
        </w:rPr>
        <w:t>коммуникативными навыками и гибкостью в общении, име</w:t>
      </w:r>
      <w:r>
        <w:rPr>
          <w:rFonts w:ascii="Times New Roman" w:hAnsi="Times New Roman" w:cs="Times New Roman"/>
          <w:sz w:val="28"/>
          <w:szCs w:val="28"/>
        </w:rPr>
        <w:t xml:space="preserve">ющих опыт </w:t>
      </w:r>
      <w:r w:rsidRPr="002603CE">
        <w:rPr>
          <w:rFonts w:ascii="Times New Roman" w:hAnsi="Times New Roman" w:cs="Times New Roman"/>
          <w:sz w:val="28"/>
          <w:szCs w:val="28"/>
        </w:rPr>
        <w:t xml:space="preserve">образовательной, воспитательной и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работы, стабильные </w:t>
      </w:r>
      <w:r w:rsidRPr="002603CE">
        <w:rPr>
          <w:rFonts w:ascii="Times New Roman" w:hAnsi="Times New Roman" w:cs="Times New Roman"/>
          <w:sz w:val="28"/>
          <w:szCs w:val="28"/>
        </w:rPr>
        <w:t>показатели в работе, богатый жизненный</w:t>
      </w:r>
      <w:r>
        <w:rPr>
          <w:rFonts w:ascii="Times New Roman" w:hAnsi="Times New Roman" w:cs="Times New Roman"/>
          <w:sz w:val="28"/>
          <w:szCs w:val="28"/>
        </w:rPr>
        <w:t xml:space="preserve"> опыт, способность и готовность </w:t>
      </w:r>
      <w:r w:rsidRPr="002603CE">
        <w:rPr>
          <w:rFonts w:ascii="Times New Roman" w:hAnsi="Times New Roman" w:cs="Times New Roman"/>
          <w:sz w:val="28"/>
          <w:szCs w:val="28"/>
        </w:rPr>
        <w:t>делиться профессиональным оп</w:t>
      </w:r>
      <w:r>
        <w:rPr>
          <w:rFonts w:ascii="Times New Roman" w:hAnsi="Times New Roman" w:cs="Times New Roman"/>
          <w:sz w:val="28"/>
          <w:szCs w:val="28"/>
        </w:rPr>
        <w:t xml:space="preserve">ытом, системное представление о </w:t>
      </w:r>
      <w:r w:rsidRPr="002603CE">
        <w:rPr>
          <w:rFonts w:ascii="Times New Roman" w:hAnsi="Times New Roman" w:cs="Times New Roman"/>
          <w:sz w:val="28"/>
          <w:szCs w:val="28"/>
        </w:rPr>
        <w:t>педагогической деятельности и работе школы, стаж 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едагогической деятельности </w:t>
      </w:r>
      <w:r w:rsidRPr="002603CE">
        <w:rPr>
          <w:rFonts w:ascii="Times New Roman" w:hAnsi="Times New Roman" w:cs="Times New Roman"/>
          <w:sz w:val="28"/>
          <w:szCs w:val="28"/>
        </w:rPr>
        <w:t>не менее пяти лет, в том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не менее двух лет по данному предмету.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Наставник должен обладать способностями к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воспитательной работе и может иметь одновременно не более двух подшефных.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3.4. Кандидатуры наставнико</w:t>
      </w:r>
      <w:r w:rsidR="00F8175E">
        <w:rPr>
          <w:rFonts w:ascii="Times New Roman" w:hAnsi="Times New Roman" w:cs="Times New Roman"/>
          <w:sz w:val="28"/>
          <w:szCs w:val="28"/>
        </w:rPr>
        <w:t xml:space="preserve">в рассматриваются на заседаниях </w:t>
      </w:r>
      <w:r w:rsidRPr="002603CE">
        <w:rPr>
          <w:rFonts w:ascii="Times New Roman" w:hAnsi="Times New Roman" w:cs="Times New Roman"/>
          <w:sz w:val="28"/>
          <w:szCs w:val="28"/>
        </w:rPr>
        <w:t>методического совета, согласовываются с</w:t>
      </w:r>
      <w:r w:rsidR="00F8175E">
        <w:rPr>
          <w:rFonts w:ascii="Times New Roman" w:hAnsi="Times New Roman" w:cs="Times New Roman"/>
          <w:sz w:val="28"/>
          <w:szCs w:val="28"/>
        </w:rPr>
        <w:t xml:space="preserve"> заместителем директора учебно-</w:t>
      </w:r>
      <w:r w:rsidRPr="002603CE">
        <w:rPr>
          <w:rFonts w:ascii="Times New Roman" w:hAnsi="Times New Roman" w:cs="Times New Roman"/>
          <w:sz w:val="28"/>
          <w:szCs w:val="28"/>
        </w:rPr>
        <w:t>воспитательной работе и методи</w:t>
      </w:r>
      <w:r w:rsidR="00F8175E">
        <w:rPr>
          <w:rFonts w:ascii="Times New Roman" w:hAnsi="Times New Roman" w:cs="Times New Roman"/>
          <w:sz w:val="28"/>
          <w:szCs w:val="28"/>
        </w:rPr>
        <w:t xml:space="preserve">стом, утверждаются на заседании </w:t>
      </w:r>
      <w:r w:rsidRPr="002603CE">
        <w:rPr>
          <w:rFonts w:ascii="Times New Roman" w:hAnsi="Times New Roman" w:cs="Times New Roman"/>
          <w:sz w:val="28"/>
          <w:szCs w:val="28"/>
        </w:rPr>
        <w:t>Методического совета.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Назначение наставника производится при обоюдном согласии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предполагаемого наставника и молодого специалиста, за которым он будет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03CE">
        <w:rPr>
          <w:rFonts w:ascii="Times New Roman" w:hAnsi="Times New Roman" w:cs="Times New Roman"/>
          <w:sz w:val="28"/>
          <w:szCs w:val="28"/>
        </w:rPr>
        <w:t>закреплен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>, по рекомендации Методического совета приказом директора школы с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указанием срока наставничества. Как правило, наставник прикрепляется к</w:t>
      </w:r>
      <w:r w:rsidR="00F8175E">
        <w:rPr>
          <w:rFonts w:ascii="Times New Roman" w:hAnsi="Times New Roman" w:cs="Times New Roman"/>
          <w:sz w:val="28"/>
          <w:szCs w:val="28"/>
        </w:rPr>
        <w:t xml:space="preserve"> </w:t>
      </w:r>
      <w:r w:rsidRPr="002603CE">
        <w:rPr>
          <w:rFonts w:ascii="Times New Roman" w:hAnsi="Times New Roman" w:cs="Times New Roman"/>
          <w:sz w:val="28"/>
          <w:szCs w:val="28"/>
        </w:rPr>
        <w:t>молодому специалисту на срок не менее одного года.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3.5. Приказ о закреплении наставника издаемся не позднее двух недель с</w:t>
      </w:r>
      <w:r w:rsidR="00F8175E">
        <w:rPr>
          <w:rFonts w:ascii="Times New Roman" w:hAnsi="Times New Roman" w:cs="Times New Roman"/>
          <w:sz w:val="28"/>
          <w:szCs w:val="28"/>
        </w:rPr>
        <w:t xml:space="preserve"> м</w:t>
      </w:r>
      <w:r w:rsidRPr="002603CE">
        <w:rPr>
          <w:rFonts w:ascii="Times New Roman" w:hAnsi="Times New Roman" w:cs="Times New Roman"/>
          <w:sz w:val="28"/>
          <w:szCs w:val="28"/>
        </w:rPr>
        <w:t>омент</w:t>
      </w:r>
      <w:r w:rsidR="00F8175E">
        <w:rPr>
          <w:rFonts w:ascii="Times New Roman" w:hAnsi="Times New Roman" w:cs="Times New Roman"/>
          <w:sz w:val="28"/>
          <w:szCs w:val="28"/>
        </w:rPr>
        <w:t xml:space="preserve">а </w:t>
      </w:r>
      <w:r w:rsidRPr="002603CE">
        <w:rPr>
          <w:rFonts w:ascii="Times New Roman" w:hAnsi="Times New Roman" w:cs="Times New Roman"/>
          <w:sz w:val="28"/>
          <w:szCs w:val="28"/>
        </w:rPr>
        <w:t xml:space="preserve"> назначения молодого специалиста на определенную должность.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lastRenderedPageBreak/>
        <w:t>3.6. Наставничество устанавливается над следующими категориями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сотрудников образовательного учреждения: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впервые принятыми учителя</w:t>
      </w:r>
      <w:r w:rsidR="00F8175E">
        <w:rPr>
          <w:rFonts w:ascii="Times New Roman" w:hAnsi="Times New Roman" w:cs="Times New Roman"/>
          <w:sz w:val="28"/>
          <w:szCs w:val="28"/>
        </w:rPr>
        <w:t xml:space="preserve">ми (специалистами), не имеющими </w:t>
      </w:r>
      <w:r w:rsidRPr="002603CE">
        <w:rPr>
          <w:rFonts w:ascii="Times New Roman" w:hAnsi="Times New Roman" w:cs="Times New Roman"/>
          <w:sz w:val="28"/>
          <w:szCs w:val="28"/>
        </w:rPr>
        <w:t>трудового стажа педагогической деятельности в образовательных</w:t>
      </w:r>
      <w:r w:rsidR="00F8175E">
        <w:rPr>
          <w:rFonts w:ascii="Times New Roman" w:hAnsi="Times New Roman" w:cs="Times New Roman"/>
          <w:sz w:val="28"/>
          <w:szCs w:val="28"/>
        </w:rPr>
        <w:t xml:space="preserve"> </w:t>
      </w:r>
      <w:r w:rsidRPr="002603CE">
        <w:rPr>
          <w:rFonts w:ascii="Times New Roman" w:hAnsi="Times New Roman" w:cs="Times New Roman"/>
          <w:sz w:val="28"/>
          <w:szCs w:val="28"/>
        </w:rPr>
        <w:t>учреждениях: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• выпускниками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очных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высших и средних специальных учебных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заведений,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прибывшими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выпускниками непедагогических п</w:t>
      </w:r>
      <w:r w:rsidR="00F8175E">
        <w:rPr>
          <w:rFonts w:ascii="Times New Roman" w:hAnsi="Times New Roman" w:cs="Times New Roman"/>
          <w:sz w:val="28"/>
          <w:szCs w:val="28"/>
        </w:rPr>
        <w:t xml:space="preserve">рофессиональных образовательных </w:t>
      </w:r>
      <w:r w:rsidRPr="002603CE">
        <w:rPr>
          <w:rFonts w:ascii="Times New Roman" w:hAnsi="Times New Roman" w:cs="Times New Roman"/>
          <w:sz w:val="28"/>
          <w:szCs w:val="28"/>
        </w:rPr>
        <w:t>учреждений, завершивших очное,</w:t>
      </w:r>
      <w:r w:rsidR="00F8175E">
        <w:rPr>
          <w:rFonts w:ascii="Times New Roman" w:hAnsi="Times New Roman" w:cs="Times New Roman"/>
          <w:sz w:val="28"/>
          <w:szCs w:val="28"/>
        </w:rPr>
        <w:t xml:space="preserve"> заочное обучение и не имеющими </w:t>
      </w:r>
      <w:r w:rsidRPr="002603CE">
        <w:rPr>
          <w:rFonts w:ascii="Times New Roman" w:hAnsi="Times New Roman" w:cs="Times New Roman"/>
          <w:sz w:val="28"/>
          <w:szCs w:val="28"/>
        </w:rPr>
        <w:t>трудового стажа педагогической</w:t>
      </w:r>
      <w:r w:rsidR="00F8175E">
        <w:rPr>
          <w:rFonts w:ascii="Times New Roman" w:hAnsi="Times New Roman" w:cs="Times New Roman"/>
          <w:sz w:val="28"/>
          <w:szCs w:val="28"/>
        </w:rPr>
        <w:t xml:space="preserve"> деятельности в образовательных </w:t>
      </w:r>
      <w:r w:rsidRPr="002603CE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учителями, переведенными на дру</w:t>
      </w:r>
      <w:r w:rsidR="00F8175E">
        <w:rPr>
          <w:rFonts w:ascii="Times New Roman" w:hAnsi="Times New Roman" w:cs="Times New Roman"/>
          <w:sz w:val="28"/>
          <w:szCs w:val="28"/>
        </w:rPr>
        <w:t xml:space="preserve">гую работу, если выполнение ими </w:t>
      </w:r>
      <w:r w:rsidRPr="002603CE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F8175E">
        <w:rPr>
          <w:rFonts w:ascii="Times New Roman" w:hAnsi="Times New Roman" w:cs="Times New Roman"/>
          <w:sz w:val="28"/>
          <w:szCs w:val="28"/>
        </w:rPr>
        <w:t xml:space="preserve">требует расширения и углубления </w:t>
      </w:r>
      <w:r w:rsidRPr="002603CE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F8175E">
        <w:rPr>
          <w:rFonts w:ascii="Times New Roman" w:hAnsi="Times New Roman" w:cs="Times New Roman"/>
          <w:sz w:val="28"/>
          <w:szCs w:val="28"/>
        </w:rPr>
        <w:t>зн</w:t>
      </w:r>
      <w:r w:rsidRPr="002603CE">
        <w:rPr>
          <w:rFonts w:ascii="Times New Roman" w:hAnsi="Times New Roman" w:cs="Times New Roman"/>
          <w:sz w:val="28"/>
          <w:szCs w:val="28"/>
        </w:rPr>
        <w:t>аний и</w:t>
      </w:r>
      <w:r w:rsidR="00F8175E">
        <w:rPr>
          <w:rFonts w:ascii="Times New Roman" w:hAnsi="Times New Roman" w:cs="Times New Roman"/>
          <w:sz w:val="28"/>
          <w:szCs w:val="28"/>
        </w:rPr>
        <w:t xml:space="preserve"> овладения новыми практическими </w:t>
      </w:r>
      <w:r w:rsidRPr="002603CE">
        <w:rPr>
          <w:rFonts w:ascii="Times New Roman" w:hAnsi="Times New Roman" w:cs="Times New Roman"/>
          <w:sz w:val="28"/>
          <w:szCs w:val="28"/>
        </w:rPr>
        <w:t>навыками: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учителями, нуждающимися</w:t>
      </w:r>
      <w:r w:rsidR="00F8175E">
        <w:rPr>
          <w:rFonts w:ascii="Times New Roman" w:hAnsi="Times New Roman" w:cs="Times New Roman"/>
          <w:sz w:val="28"/>
          <w:szCs w:val="28"/>
        </w:rPr>
        <w:t xml:space="preserve"> в дополнительной подготовке для </w:t>
      </w:r>
      <w:r w:rsidRPr="002603CE">
        <w:rPr>
          <w:rFonts w:ascii="Times New Roman" w:hAnsi="Times New Roman" w:cs="Times New Roman"/>
          <w:sz w:val="28"/>
          <w:szCs w:val="28"/>
        </w:rPr>
        <w:t>проведения уроков в опред</w:t>
      </w:r>
      <w:r w:rsidR="00F8175E">
        <w:rPr>
          <w:rFonts w:ascii="Times New Roman" w:hAnsi="Times New Roman" w:cs="Times New Roman"/>
          <w:sz w:val="28"/>
          <w:szCs w:val="28"/>
        </w:rPr>
        <w:t xml:space="preserve">еленном классе (по определенной </w:t>
      </w:r>
      <w:r w:rsidRPr="002603CE">
        <w:rPr>
          <w:rFonts w:ascii="Times New Roman" w:hAnsi="Times New Roman" w:cs="Times New Roman"/>
          <w:sz w:val="28"/>
          <w:szCs w:val="28"/>
        </w:rPr>
        <w:t>тематике).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3.7. Замена наставника производ</w:t>
      </w:r>
      <w:r w:rsidR="00F8175E">
        <w:rPr>
          <w:rFonts w:ascii="Times New Roman" w:hAnsi="Times New Roman" w:cs="Times New Roman"/>
          <w:sz w:val="28"/>
          <w:szCs w:val="28"/>
        </w:rPr>
        <w:t xml:space="preserve">ится приказом директора школы в </w:t>
      </w:r>
      <w:r w:rsidRPr="002603CE">
        <w:rPr>
          <w:rFonts w:ascii="Times New Roman" w:hAnsi="Times New Roman" w:cs="Times New Roman"/>
          <w:sz w:val="28"/>
          <w:szCs w:val="28"/>
        </w:rPr>
        <w:t>случаях: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увольнения наставника;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перевода на другую работу подшефного или наставника;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привлечения наставник</w:t>
      </w:r>
      <w:r w:rsidR="00F8175E">
        <w:rPr>
          <w:rFonts w:ascii="Times New Roman" w:hAnsi="Times New Roman" w:cs="Times New Roman"/>
          <w:sz w:val="28"/>
          <w:szCs w:val="28"/>
        </w:rPr>
        <w:t>а к дисциплинарной ответственности</w:t>
      </w:r>
      <w:r w:rsidRPr="002603CE">
        <w:rPr>
          <w:rFonts w:ascii="Times New Roman" w:hAnsi="Times New Roman" w:cs="Times New Roman"/>
          <w:sz w:val="28"/>
          <w:szCs w:val="28"/>
        </w:rPr>
        <w:t>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психологической несовместимости наставника и подшефного.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3.8. Показателями оценки эффективн</w:t>
      </w:r>
      <w:r w:rsidR="00F8175E">
        <w:rPr>
          <w:rFonts w:ascii="Times New Roman" w:hAnsi="Times New Roman" w:cs="Times New Roman"/>
          <w:sz w:val="28"/>
          <w:szCs w:val="28"/>
        </w:rPr>
        <w:t xml:space="preserve">ости работы наставника является </w:t>
      </w:r>
      <w:r w:rsidRPr="002603CE">
        <w:rPr>
          <w:rFonts w:ascii="Times New Roman" w:hAnsi="Times New Roman" w:cs="Times New Roman"/>
          <w:sz w:val="28"/>
          <w:szCs w:val="28"/>
        </w:rPr>
        <w:t>выполнение целей и задач молодым учителем в период наставничества. Оценка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производится на промежуточном и итоговом контроле.</w:t>
      </w:r>
    </w:p>
    <w:p w:rsidR="002603CE" w:rsidRPr="002603CE" w:rsidRDefault="002603CE" w:rsidP="00F8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4. Руководство наставничеством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Организация работы наставников и контроль их деятельности возлагается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на </w:t>
      </w:r>
      <w:r w:rsidR="00F8175E">
        <w:rPr>
          <w:rFonts w:ascii="Times New Roman" w:hAnsi="Times New Roman" w:cs="Times New Roman"/>
          <w:sz w:val="28"/>
          <w:szCs w:val="28"/>
        </w:rPr>
        <w:t>куратора</w:t>
      </w:r>
      <w:r w:rsidRPr="002603CE">
        <w:rPr>
          <w:rFonts w:ascii="Times New Roman" w:hAnsi="Times New Roman" w:cs="Times New Roman"/>
          <w:sz w:val="28"/>
          <w:szCs w:val="28"/>
        </w:rPr>
        <w:t>.</w:t>
      </w:r>
    </w:p>
    <w:p w:rsidR="002603CE" w:rsidRPr="002603CE" w:rsidRDefault="00F8175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</w:t>
      </w:r>
      <w:r w:rsidR="002603CE" w:rsidRPr="002603CE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представить назначенного молод</w:t>
      </w:r>
      <w:r w:rsidR="00F8175E">
        <w:rPr>
          <w:rFonts w:ascii="Times New Roman" w:hAnsi="Times New Roman" w:cs="Times New Roman"/>
          <w:sz w:val="28"/>
          <w:szCs w:val="28"/>
        </w:rPr>
        <w:t xml:space="preserve">ого специалиста учителям школы, </w:t>
      </w:r>
      <w:r w:rsidRPr="002603CE">
        <w:rPr>
          <w:rFonts w:ascii="Times New Roman" w:hAnsi="Times New Roman" w:cs="Times New Roman"/>
          <w:sz w:val="28"/>
          <w:szCs w:val="28"/>
        </w:rPr>
        <w:t>объявить приказ о закреплении за ним наставника;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создать необходимые условия</w:t>
      </w:r>
      <w:r w:rsidR="00F8175E">
        <w:rPr>
          <w:rFonts w:ascii="Times New Roman" w:hAnsi="Times New Roman" w:cs="Times New Roman"/>
          <w:sz w:val="28"/>
          <w:szCs w:val="28"/>
        </w:rPr>
        <w:t xml:space="preserve"> для совместной работы молодого </w:t>
      </w:r>
      <w:r w:rsidRPr="002603CE">
        <w:rPr>
          <w:rFonts w:ascii="Times New Roman" w:hAnsi="Times New Roman" w:cs="Times New Roman"/>
          <w:sz w:val="28"/>
          <w:szCs w:val="28"/>
        </w:rPr>
        <w:t>специалиста с закрепленным за ним наставником: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посетить отдельные уроки и внекл</w:t>
      </w:r>
      <w:r w:rsidR="00F8175E">
        <w:rPr>
          <w:rFonts w:ascii="Times New Roman" w:hAnsi="Times New Roman" w:cs="Times New Roman"/>
          <w:sz w:val="28"/>
          <w:szCs w:val="28"/>
        </w:rPr>
        <w:t xml:space="preserve">ассные мероприятия по предмету, </w:t>
      </w:r>
      <w:r w:rsidRPr="002603CE">
        <w:rPr>
          <w:rFonts w:ascii="Times New Roman" w:hAnsi="Times New Roman" w:cs="Times New Roman"/>
          <w:sz w:val="28"/>
          <w:szCs w:val="28"/>
        </w:rPr>
        <w:t>проводимые наставником и молодым специалистом;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организовать обучение наставников передовым формам и методам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индивидуальной воспитательной работы, осно</w:t>
      </w:r>
      <w:r w:rsidR="00F8175E">
        <w:rPr>
          <w:rFonts w:ascii="Times New Roman" w:hAnsi="Times New Roman" w:cs="Times New Roman"/>
          <w:sz w:val="28"/>
          <w:szCs w:val="28"/>
        </w:rPr>
        <w:t xml:space="preserve">вам педагогики и </w:t>
      </w:r>
      <w:r w:rsidRPr="002603CE">
        <w:rPr>
          <w:rFonts w:ascii="Times New Roman" w:hAnsi="Times New Roman" w:cs="Times New Roman"/>
          <w:sz w:val="28"/>
          <w:szCs w:val="28"/>
        </w:rPr>
        <w:t xml:space="preserve">психологии, оказывать им методическую и практическую </w:t>
      </w:r>
      <w:r w:rsidR="00F8175E" w:rsidRPr="002603CE">
        <w:rPr>
          <w:rFonts w:ascii="Times New Roman" w:hAnsi="Times New Roman" w:cs="Times New Roman"/>
          <w:sz w:val="28"/>
          <w:szCs w:val="28"/>
        </w:rPr>
        <w:t>помощь</w:t>
      </w:r>
      <w:r w:rsidRPr="002603CE">
        <w:rPr>
          <w:rFonts w:ascii="Times New Roman" w:hAnsi="Times New Roman" w:cs="Times New Roman"/>
          <w:sz w:val="28"/>
          <w:szCs w:val="28"/>
        </w:rPr>
        <w:t xml:space="preserve"> в составлении планов работы с молодыми специалистами;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изучить, обобщить и ра</w:t>
      </w:r>
      <w:r w:rsidR="00F8175E">
        <w:rPr>
          <w:rFonts w:ascii="Times New Roman" w:hAnsi="Times New Roman" w:cs="Times New Roman"/>
          <w:sz w:val="28"/>
          <w:szCs w:val="28"/>
        </w:rPr>
        <w:t xml:space="preserve">спространить положительный опыт </w:t>
      </w:r>
      <w:r w:rsidRPr="002603CE">
        <w:rPr>
          <w:rFonts w:ascii="Times New Roman" w:hAnsi="Times New Roman" w:cs="Times New Roman"/>
          <w:sz w:val="28"/>
          <w:szCs w:val="28"/>
        </w:rPr>
        <w:t>организации наставничества в образовательном учреждении;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определить меры поощрения наставников.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4.3. Непосредственную ответственность за работу наставников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молодыми специалистами несет руководитель образовательной организации.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обязан:</w:t>
      </w:r>
    </w:p>
    <w:p w:rsidR="002603CE" w:rsidRPr="002603CE" w:rsidRDefault="00F8175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CE" w:rsidRPr="002603CE">
        <w:rPr>
          <w:rFonts w:ascii="Times New Roman" w:hAnsi="Times New Roman" w:cs="Times New Roman"/>
          <w:sz w:val="28"/>
          <w:szCs w:val="28"/>
        </w:rPr>
        <w:t xml:space="preserve"> рассмотреть на заседании методического совет</w:t>
      </w:r>
      <w:r>
        <w:rPr>
          <w:rFonts w:ascii="Times New Roman" w:hAnsi="Times New Roman" w:cs="Times New Roman"/>
          <w:sz w:val="28"/>
          <w:szCs w:val="28"/>
        </w:rPr>
        <w:t xml:space="preserve">а индивидуальный </w:t>
      </w:r>
      <w:r w:rsidR="002603CE" w:rsidRPr="002603CE">
        <w:rPr>
          <w:rFonts w:ascii="Times New Roman" w:hAnsi="Times New Roman" w:cs="Times New Roman"/>
          <w:sz w:val="28"/>
          <w:szCs w:val="28"/>
        </w:rPr>
        <w:t>план работы наставника, карту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дивидуального профессионального </w:t>
      </w:r>
      <w:r w:rsidR="002603CE" w:rsidRPr="002603CE">
        <w:rPr>
          <w:rFonts w:ascii="Times New Roman" w:hAnsi="Times New Roman" w:cs="Times New Roman"/>
          <w:sz w:val="28"/>
          <w:szCs w:val="28"/>
        </w:rPr>
        <w:t>развития молодого педагога;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провести инструктаж наставников и молодых специалистов;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lastRenderedPageBreak/>
        <w:t xml:space="preserve">• обеспечить возможность </w:t>
      </w:r>
      <w:r w:rsidR="00F8175E">
        <w:rPr>
          <w:rFonts w:ascii="Times New Roman" w:hAnsi="Times New Roman" w:cs="Times New Roman"/>
          <w:sz w:val="28"/>
          <w:szCs w:val="28"/>
        </w:rPr>
        <w:t xml:space="preserve">осуществления наставником своих </w:t>
      </w:r>
      <w:r w:rsidRPr="002603CE">
        <w:rPr>
          <w:rFonts w:ascii="Times New Roman" w:hAnsi="Times New Roman" w:cs="Times New Roman"/>
          <w:sz w:val="28"/>
          <w:szCs w:val="28"/>
        </w:rPr>
        <w:t>обязанностей в соответствии с настоящим Положением;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осуществлять систематический контроль работы наставника;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заслушать и утвердить на заседани</w:t>
      </w:r>
      <w:r w:rsidR="00F8175E">
        <w:rPr>
          <w:rFonts w:ascii="Times New Roman" w:hAnsi="Times New Roman" w:cs="Times New Roman"/>
          <w:sz w:val="28"/>
          <w:szCs w:val="28"/>
        </w:rPr>
        <w:t xml:space="preserve">и учебно-воспитательного центра </w:t>
      </w:r>
      <w:r w:rsidRPr="002603CE">
        <w:rPr>
          <w:rFonts w:ascii="Times New Roman" w:hAnsi="Times New Roman" w:cs="Times New Roman"/>
          <w:sz w:val="28"/>
          <w:szCs w:val="28"/>
        </w:rPr>
        <w:t>отчеты молодого специалиста и</w:t>
      </w:r>
      <w:r w:rsidR="00F8175E">
        <w:rPr>
          <w:rFonts w:ascii="Times New Roman" w:hAnsi="Times New Roman" w:cs="Times New Roman"/>
          <w:sz w:val="28"/>
          <w:szCs w:val="28"/>
        </w:rPr>
        <w:t xml:space="preserve"> наставника и представить их на заседании </w:t>
      </w:r>
      <w:r w:rsidRPr="002603CE">
        <w:rPr>
          <w:rFonts w:ascii="Times New Roman" w:hAnsi="Times New Roman" w:cs="Times New Roman"/>
          <w:sz w:val="28"/>
          <w:szCs w:val="28"/>
        </w:rPr>
        <w:t>Методическою совета.</w:t>
      </w:r>
    </w:p>
    <w:p w:rsidR="002603CE" w:rsidRPr="002603CE" w:rsidRDefault="002603CE" w:rsidP="00F81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5. Обязанности наставника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Наставник должен: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знать требования законо</w:t>
      </w:r>
      <w:r w:rsidR="00F8175E">
        <w:rPr>
          <w:rFonts w:ascii="Times New Roman" w:hAnsi="Times New Roman" w:cs="Times New Roman"/>
          <w:sz w:val="28"/>
          <w:szCs w:val="28"/>
        </w:rPr>
        <w:t xml:space="preserve">дательства в сфере образования, </w:t>
      </w:r>
      <w:r w:rsidRPr="002603CE">
        <w:rPr>
          <w:rFonts w:ascii="Times New Roman" w:hAnsi="Times New Roman" w:cs="Times New Roman"/>
          <w:sz w:val="28"/>
          <w:szCs w:val="28"/>
        </w:rPr>
        <w:t>ведомственных норматив</w:t>
      </w:r>
      <w:r w:rsidR="00F8175E">
        <w:rPr>
          <w:rFonts w:ascii="Times New Roman" w:hAnsi="Times New Roman" w:cs="Times New Roman"/>
          <w:sz w:val="28"/>
          <w:szCs w:val="28"/>
        </w:rPr>
        <w:t xml:space="preserve">ных актов, определяющих права и </w:t>
      </w:r>
      <w:r w:rsidRPr="002603CE">
        <w:rPr>
          <w:rFonts w:ascii="Times New Roman" w:hAnsi="Times New Roman" w:cs="Times New Roman"/>
          <w:sz w:val="28"/>
          <w:szCs w:val="28"/>
        </w:rPr>
        <w:t>обязанности молодого специалиста по занимаемой должности: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разрабатывать совмест</w:t>
      </w:r>
      <w:r w:rsidR="00F8175E">
        <w:rPr>
          <w:rFonts w:ascii="Times New Roman" w:hAnsi="Times New Roman" w:cs="Times New Roman"/>
          <w:sz w:val="28"/>
          <w:szCs w:val="28"/>
        </w:rPr>
        <w:t xml:space="preserve">но с молодым специалистом карту </w:t>
      </w:r>
      <w:r w:rsidRPr="002603CE">
        <w:rPr>
          <w:rFonts w:ascii="Times New Roman" w:hAnsi="Times New Roman" w:cs="Times New Roman"/>
          <w:sz w:val="28"/>
          <w:szCs w:val="28"/>
        </w:rPr>
        <w:t>профессионального развит</w:t>
      </w:r>
      <w:r w:rsidR="00F8175E">
        <w:rPr>
          <w:rFonts w:ascii="Times New Roman" w:hAnsi="Times New Roman" w:cs="Times New Roman"/>
          <w:sz w:val="28"/>
          <w:szCs w:val="28"/>
        </w:rPr>
        <w:t xml:space="preserve">ия педагога с учетом уровня его интеллектуального развития, педагогической, методической и </w:t>
      </w:r>
      <w:r w:rsidRPr="002603CE">
        <w:rPr>
          <w:rFonts w:ascii="Times New Roman" w:hAnsi="Times New Roman" w:cs="Times New Roman"/>
          <w:sz w:val="28"/>
          <w:szCs w:val="28"/>
        </w:rPr>
        <w:t>профессиональной подготовки по предмету;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изучать деловые и нравственные кач</w:t>
      </w:r>
      <w:r w:rsidR="00BA0F85">
        <w:rPr>
          <w:rFonts w:ascii="Times New Roman" w:hAnsi="Times New Roman" w:cs="Times New Roman"/>
          <w:sz w:val="28"/>
          <w:szCs w:val="28"/>
        </w:rPr>
        <w:t xml:space="preserve">ества молодого специалиста, его </w:t>
      </w:r>
      <w:r w:rsidRPr="002603CE">
        <w:rPr>
          <w:rFonts w:ascii="Times New Roman" w:hAnsi="Times New Roman" w:cs="Times New Roman"/>
          <w:sz w:val="28"/>
          <w:szCs w:val="28"/>
        </w:rPr>
        <w:t>отношение к проведению занятий, колл</w:t>
      </w:r>
      <w:r w:rsidR="00BA0F85">
        <w:rPr>
          <w:rFonts w:ascii="Times New Roman" w:hAnsi="Times New Roman" w:cs="Times New Roman"/>
          <w:sz w:val="28"/>
          <w:szCs w:val="28"/>
        </w:rPr>
        <w:t xml:space="preserve">ективу школы, учащимся и их </w:t>
      </w:r>
      <w:r w:rsidRPr="002603CE">
        <w:rPr>
          <w:rFonts w:ascii="Times New Roman" w:hAnsi="Times New Roman" w:cs="Times New Roman"/>
          <w:sz w:val="28"/>
          <w:szCs w:val="28"/>
        </w:rPr>
        <w:t>родителям, увлечения, накло</w:t>
      </w:r>
      <w:r w:rsidR="00BA0F85">
        <w:rPr>
          <w:rFonts w:ascii="Times New Roman" w:hAnsi="Times New Roman" w:cs="Times New Roman"/>
          <w:sz w:val="28"/>
          <w:szCs w:val="28"/>
        </w:rPr>
        <w:t>нности, крут досугового общения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• </w:t>
      </w:r>
      <w:r w:rsidR="00BA0F85" w:rsidRPr="002603CE">
        <w:rPr>
          <w:rFonts w:ascii="Times New Roman" w:hAnsi="Times New Roman" w:cs="Times New Roman"/>
          <w:sz w:val="28"/>
          <w:szCs w:val="28"/>
        </w:rPr>
        <w:t>знакомить</w:t>
      </w:r>
      <w:r w:rsidRPr="002603CE">
        <w:rPr>
          <w:rFonts w:ascii="Times New Roman" w:hAnsi="Times New Roman" w:cs="Times New Roman"/>
          <w:sz w:val="28"/>
          <w:szCs w:val="28"/>
        </w:rPr>
        <w:t xml:space="preserve"> молодого специал</w:t>
      </w:r>
      <w:r w:rsidR="00BA0F85">
        <w:rPr>
          <w:rFonts w:ascii="Times New Roman" w:hAnsi="Times New Roman" w:cs="Times New Roman"/>
          <w:sz w:val="28"/>
          <w:szCs w:val="28"/>
        </w:rPr>
        <w:t xml:space="preserve">иста со школой, с расположением </w:t>
      </w:r>
      <w:r w:rsidRPr="002603CE">
        <w:rPr>
          <w:rFonts w:ascii="Times New Roman" w:hAnsi="Times New Roman" w:cs="Times New Roman"/>
          <w:sz w:val="28"/>
          <w:szCs w:val="28"/>
        </w:rPr>
        <w:t>учебных классов, кабинетов</w:t>
      </w:r>
      <w:r w:rsidR="00BA0F85">
        <w:rPr>
          <w:rFonts w:ascii="Times New Roman" w:hAnsi="Times New Roman" w:cs="Times New Roman"/>
          <w:sz w:val="28"/>
          <w:szCs w:val="28"/>
        </w:rPr>
        <w:t>, служебных и бытовых помещений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03CE">
        <w:rPr>
          <w:rFonts w:ascii="Times New Roman" w:hAnsi="Times New Roman" w:cs="Times New Roman"/>
          <w:sz w:val="28"/>
          <w:szCs w:val="28"/>
        </w:rPr>
        <w:t>• вводить в должность (знакомить с основными обяз</w:t>
      </w:r>
      <w:r w:rsidR="00BA0F85">
        <w:rPr>
          <w:rFonts w:ascii="Times New Roman" w:hAnsi="Times New Roman" w:cs="Times New Roman"/>
          <w:sz w:val="28"/>
          <w:szCs w:val="28"/>
        </w:rPr>
        <w:t xml:space="preserve">анностями, </w:t>
      </w:r>
      <w:r w:rsidRPr="002603CE">
        <w:rPr>
          <w:rFonts w:ascii="Times New Roman" w:hAnsi="Times New Roman" w:cs="Times New Roman"/>
          <w:sz w:val="28"/>
          <w:szCs w:val="28"/>
        </w:rPr>
        <w:t>требованиями, предъявляемыми к у</w:t>
      </w:r>
      <w:r w:rsidR="00BA0F85">
        <w:rPr>
          <w:rFonts w:ascii="Times New Roman" w:hAnsi="Times New Roman" w:cs="Times New Roman"/>
          <w:sz w:val="28"/>
          <w:szCs w:val="28"/>
        </w:rPr>
        <w:t>чителю - предметнику, правилами в</w:t>
      </w:r>
      <w:r w:rsidRPr="002603CE">
        <w:rPr>
          <w:rFonts w:ascii="Times New Roman" w:hAnsi="Times New Roman" w:cs="Times New Roman"/>
          <w:sz w:val="28"/>
          <w:szCs w:val="28"/>
        </w:rPr>
        <w:t xml:space="preserve">нутреннего трудового </w:t>
      </w:r>
      <w:r w:rsidR="00BA0F85" w:rsidRPr="002603CE">
        <w:rPr>
          <w:rFonts w:ascii="Times New Roman" w:hAnsi="Times New Roman" w:cs="Times New Roman"/>
          <w:sz w:val="28"/>
          <w:szCs w:val="28"/>
        </w:rPr>
        <w:t>распорядка</w:t>
      </w:r>
      <w:r w:rsidR="00BA0F85">
        <w:rPr>
          <w:rFonts w:ascii="Times New Roman" w:hAnsi="Times New Roman" w:cs="Times New Roman"/>
          <w:sz w:val="28"/>
          <w:szCs w:val="28"/>
        </w:rPr>
        <w:t xml:space="preserve">, охраны труда и техники безопасности </w:t>
      </w:r>
      <w:proofErr w:type="gramEnd"/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проводить необходимое обуче</w:t>
      </w:r>
      <w:r w:rsidR="00BA0F85">
        <w:rPr>
          <w:rFonts w:ascii="Times New Roman" w:hAnsi="Times New Roman" w:cs="Times New Roman"/>
          <w:sz w:val="28"/>
          <w:szCs w:val="28"/>
        </w:rPr>
        <w:t xml:space="preserve">ние; контролировать и оценивать </w:t>
      </w:r>
      <w:r w:rsidRPr="002603CE">
        <w:rPr>
          <w:rFonts w:ascii="Times New Roman" w:hAnsi="Times New Roman" w:cs="Times New Roman"/>
          <w:sz w:val="28"/>
          <w:szCs w:val="28"/>
        </w:rPr>
        <w:t>самостоятельное проведение молодым специалистом</w:t>
      </w:r>
      <w:r w:rsidR="00BA0F85">
        <w:rPr>
          <w:rFonts w:ascii="Times New Roman" w:hAnsi="Times New Roman" w:cs="Times New Roman"/>
          <w:sz w:val="28"/>
          <w:szCs w:val="28"/>
        </w:rPr>
        <w:t xml:space="preserve"> учебных занятий </w:t>
      </w:r>
      <w:r w:rsidRPr="002603CE">
        <w:rPr>
          <w:rFonts w:ascii="Times New Roman" w:hAnsi="Times New Roman" w:cs="Times New Roman"/>
          <w:sz w:val="28"/>
          <w:szCs w:val="28"/>
        </w:rPr>
        <w:t>и внеклассных мероприятий: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разрабатывать совмест</w:t>
      </w:r>
      <w:r w:rsidR="00BA0F85">
        <w:rPr>
          <w:rFonts w:ascii="Times New Roman" w:hAnsi="Times New Roman" w:cs="Times New Roman"/>
          <w:sz w:val="28"/>
          <w:szCs w:val="28"/>
        </w:rPr>
        <w:t xml:space="preserve">но с молодым специалистом карту </w:t>
      </w:r>
      <w:r w:rsidRPr="002603CE">
        <w:rPr>
          <w:rFonts w:ascii="Times New Roman" w:hAnsi="Times New Roman" w:cs="Times New Roman"/>
          <w:sz w:val="28"/>
          <w:szCs w:val="28"/>
        </w:rPr>
        <w:t>профессионального развития педаго</w:t>
      </w:r>
      <w:r w:rsidR="00BA0F85">
        <w:rPr>
          <w:rFonts w:ascii="Times New Roman" w:hAnsi="Times New Roman" w:cs="Times New Roman"/>
          <w:sz w:val="28"/>
          <w:szCs w:val="28"/>
        </w:rPr>
        <w:t xml:space="preserve">га: давать конкретные задания с </w:t>
      </w:r>
      <w:r w:rsidRPr="002603CE">
        <w:rPr>
          <w:rFonts w:ascii="Times New Roman" w:hAnsi="Times New Roman" w:cs="Times New Roman"/>
          <w:sz w:val="28"/>
          <w:szCs w:val="28"/>
        </w:rPr>
        <w:t>определенным сроком их вып</w:t>
      </w:r>
      <w:r w:rsidR="00BA0F85">
        <w:rPr>
          <w:rFonts w:ascii="Times New Roman" w:hAnsi="Times New Roman" w:cs="Times New Roman"/>
          <w:sz w:val="28"/>
          <w:szCs w:val="28"/>
        </w:rPr>
        <w:t xml:space="preserve">олнения; контролировать работу, </w:t>
      </w:r>
      <w:r w:rsidRPr="002603CE">
        <w:rPr>
          <w:rFonts w:ascii="Times New Roman" w:hAnsi="Times New Roman" w:cs="Times New Roman"/>
          <w:sz w:val="28"/>
          <w:szCs w:val="28"/>
        </w:rPr>
        <w:t>оказывать необходимую помощь;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оказывать молодому специалисту индивидуальную помощь в</w:t>
      </w:r>
      <w:r w:rsidR="00BA0F85">
        <w:rPr>
          <w:rFonts w:ascii="Times New Roman" w:hAnsi="Times New Roman" w:cs="Times New Roman"/>
          <w:sz w:val="28"/>
          <w:szCs w:val="28"/>
        </w:rPr>
        <w:t xml:space="preserve"> </w:t>
      </w:r>
      <w:r w:rsidRPr="002603CE">
        <w:rPr>
          <w:rFonts w:ascii="Times New Roman" w:hAnsi="Times New Roman" w:cs="Times New Roman"/>
          <w:sz w:val="28"/>
          <w:szCs w:val="28"/>
        </w:rPr>
        <w:t>овладении педагогической профе</w:t>
      </w:r>
      <w:r w:rsidR="00BA0F85">
        <w:rPr>
          <w:rFonts w:ascii="Times New Roman" w:hAnsi="Times New Roman" w:cs="Times New Roman"/>
          <w:sz w:val="28"/>
          <w:szCs w:val="28"/>
        </w:rPr>
        <w:t xml:space="preserve">ссией, практическими приемами и </w:t>
      </w:r>
      <w:r w:rsidRPr="002603CE">
        <w:rPr>
          <w:rFonts w:ascii="Times New Roman" w:hAnsi="Times New Roman" w:cs="Times New Roman"/>
          <w:sz w:val="28"/>
          <w:szCs w:val="28"/>
        </w:rPr>
        <w:t>способами качественного проведени</w:t>
      </w:r>
      <w:r w:rsidR="00BA0F85">
        <w:rPr>
          <w:rFonts w:ascii="Times New Roman" w:hAnsi="Times New Roman" w:cs="Times New Roman"/>
          <w:sz w:val="28"/>
          <w:szCs w:val="28"/>
        </w:rPr>
        <w:t>я занятий, выявлять и совместно устранять допущенные ошибки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личным примером развивать положительные каче</w:t>
      </w:r>
      <w:r w:rsidR="00BA0F85">
        <w:rPr>
          <w:rFonts w:ascii="Times New Roman" w:hAnsi="Times New Roman" w:cs="Times New Roman"/>
          <w:sz w:val="28"/>
          <w:szCs w:val="28"/>
        </w:rPr>
        <w:t xml:space="preserve">ства молодого </w:t>
      </w:r>
      <w:r w:rsidRPr="002603CE">
        <w:rPr>
          <w:rFonts w:ascii="Times New Roman" w:hAnsi="Times New Roman" w:cs="Times New Roman"/>
          <w:sz w:val="28"/>
          <w:szCs w:val="28"/>
        </w:rPr>
        <w:t xml:space="preserve">специалиста, корректировать его </w:t>
      </w:r>
      <w:r w:rsidR="00BA0F85">
        <w:rPr>
          <w:rFonts w:ascii="Times New Roman" w:hAnsi="Times New Roman" w:cs="Times New Roman"/>
          <w:sz w:val="28"/>
          <w:szCs w:val="28"/>
        </w:rPr>
        <w:t xml:space="preserve">поведение в школе, привлекать к </w:t>
      </w:r>
      <w:r w:rsidRPr="002603CE">
        <w:rPr>
          <w:rFonts w:ascii="Times New Roman" w:hAnsi="Times New Roman" w:cs="Times New Roman"/>
          <w:sz w:val="28"/>
          <w:szCs w:val="28"/>
        </w:rPr>
        <w:t>участию в общественной жизни кол</w:t>
      </w:r>
      <w:r w:rsidR="00BA0F85">
        <w:rPr>
          <w:rFonts w:ascii="Times New Roman" w:hAnsi="Times New Roman" w:cs="Times New Roman"/>
          <w:sz w:val="28"/>
          <w:szCs w:val="28"/>
        </w:rPr>
        <w:t>лектива, содействовать развитию общекультурного и профессионального кругозора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• участвовать в обсуждении вопросов, связанных с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общественной деятельность</w:t>
      </w:r>
      <w:r w:rsidR="00BA0F85">
        <w:rPr>
          <w:rFonts w:ascii="Times New Roman" w:hAnsi="Times New Roman" w:cs="Times New Roman"/>
          <w:sz w:val="28"/>
          <w:szCs w:val="28"/>
        </w:rPr>
        <w:t xml:space="preserve">ю молодого специалиста, вносить </w:t>
      </w:r>
      <w:r w:rsidRPr="002603CE">
        <w:rPr>
          <w:rFonts w:ascii="Times New Roman" w:hAnsi="Times New Roman" w:cs="Times New Roman"/>
          <w:sz w:val="28"/>
          <w:szCs w:val="28"/>
        </w:rPr>
        <w:t>предложения о его поощрении или</w:t>
      </w:r>
      <w:r w:rsidR="00BA0F85">
        <w:rPr>
          <w:rFonts w:ascii="Times New Roman" w:hAnsi="Times New Roman" w:cs="Times New Roman"/>
          <w:sz w:val="28"/>
          <w:szCs w:val="28"/>
        </w:rPr>
        <w:t xml:space="preserve"> применении мер воспитательного и дисциплинарного воздействия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вести дневник работы настав</w:t>
      </w:r>
      <w:r w:rsidR="00BA0F85">
        <w:rPr>
          <w:rFonts w:ascii="Times New Roman" w:hAnsi="Times New Roman" w:cs="Times New Roman"/>
          <w:sz w:val="28"/>
          <w:szCs w:val="28"/>
        </w:rPr>
        <w:t xml:space="preserve">ника и периодически докладывать </w:t>
      </w:r>
      <w:r w:rsidRPr="002603CE">
        <w:rPr>
          <w:rFonts w:ascii="Times New Roman" w:hAnsi="Times New Roman" w:cs="Times New Roman"/>
          <w:sz w:val="28"/>
          <w:szCs w:val="28"/>
        </w:rPr>
        <w:t>руководителю методического объединения о проц</w:t>
      </w:r>
      <w:r w:rsidR="00BA0F85">
        <w:rPr>
          <w:rFonts w:ascii="Times New Roman" w:hAnsi="Times New Roman" w:cs="Times New Roman"/>
          <w:sz w:val="28"/>
          <w:szCs w:val="28"/>
        </w:rPr>
        <w:t xml:space="preserve">ессе адаптации </w:t>
      </w:r>
      <w:r w:rsidRPr="002603CE">
        <w:rPr>
          <w:rFonts w:ascii="Times New Roman" w:hAnsi="Times New Roman" w:cs="Times New Roman"/>
          <w:sz w:val="28"/>
          <w:szCs w:val="28"/>
        </w:rPr>
        <w:t>молодого специалиста, результатах его труда;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подводить итоги профессиональной адаптации молодого специалиста,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составлять</w:t>
      </w:r>
      <w:r w:rsidR="002603CE" w:rsidRPr="002603CE">
        <w:rPr>
          <w:rFonts w:ascii="Times New Roman" w:hAnsi="Times New Roman" w:cs="Times New Roman"/>
          <w:sz w:val="28"/>
          <w:szCs w:val="28"/>
        </w:rPr>
        <w:t xml:space="preserve"> отчет по итогам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с заключением о </w:t>
      </w:r>
      <w:r w:rsidR="002603CE" w:rsidRPr="002603CE">
        <w:rPr>
          <w:rFonts w:ascii="Times New Roman" w:hAnsi="Times New Roman" w:cs="Times New Roman"/>
          <w:sz w:val="28"/>
          <w:szCs w:val="28"/>
        </w:rPr>
        <w:t>результатах прохождени</w:t>
      </w:r>
      <w:r>
        <w:rPr>
          <w:rFonts w:ascii="Times New Roman" w:hAnsi="Times New Roman" w:cs="Times New Roman"/>
          <w:sz w:val="28"/>
          <w:szCs w:val="28"/>
        </w:rPr>
        <w:t xml:space="preserve">я адаптации, с предложениями по </w:t>
      </w:r>
      <w:r w:rsidR="002603CE" w:rsidRPr="002603CE">
        <w:rPr>
          <w:rFonts w:ascii="Times New Roman" w:hAnsi="Times New Roman" w:cs="Times New Roman"/>
          <w:sz w:val="28"/>
          <w:szCs w:val="28"/>
        </w:rPr>
        <w:t>дальнейшей работе молодого специалиста.</w:t>
      </w:r>
    </w:p>
    <w:p w:rsidR="002603CE" w:rsidRPr="002603CE" w:rsidRDefault="002603CE" w:rsidP="00BA0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lastRenderedPageBreak/>
        <w:t>6. Обязанности молодого специалиста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Кандидатура молодого специалиста для закрепления наставника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рассматривается на заседании Методического совета с указанием срока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наставничества и будущей специализации и утверждается приказом директора.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В период наставничества молодой специалист обязан: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CE" w:rsidRPr="002603CE">
        <w:rPr>
          <w:rFonts w:ascii="Times New Roman" w:hAnsi="Times New Roman" w:cs="Times New Roman"/>
          <w:sz w:val="28"/>
          <w:szCs w:val="28"/>
        </w:rPr>
        <w:t>изучать ФЗ -273 «Об образовании в Российской Федерации», нормативные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акты, определяющие его служебную деятельность, структуру, особенности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деятельности школы и функциональные обязанности по занимаем</w:t>
      </w:r>
      <w:r w:rsidR="00BA0F85">
        <w:rPr>
          <w:rFonts w:ascii="Times New Roman" w:hAnsi="Times New Roman" w:cs="Times New Roman"/>
          <w:sz w:val="28"/>
          <w:szCs w:val="28"/>
        </w:rPr>
        <w:t>ой должности;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CE" w:rsidRPr="002603CE">
        <w:rPr>
          <w:rFonts w:ascii="Times New Roman" w:hAnsi="Times New Roman" w:cs="Times New Roman"/>
          <w:sz w:val="28"/>
          <w:szCs w:val="28"/>
        </w:rPr>
        <w:t xml:space="preserve">разработать и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работу по карте индивидуального </w:t>
      </w:r>
      <w:r w:rsidR="002603CE" w:rsidRPr="002603CE">
        <w:rPr>
          <w:rFonts w:ascii="Times New Roman" w:hAnsi="Times New Roman" w:cs="Times New Roman"/>
          <w:sz w:val="28"/>
          <w:szCs w:val="28"/>
        </w:rPr>
        <w:t>профессионального развития, согласованную с наставником и представленную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BA0F85" w:rsidRPr="002603CE">
        <w:rPr>
          <w:rFonts w:ascii="Times New Roman" w:hAnsi="Times New Roman" w:cs="Times New Roman"/>
          <w:sz w:val="28"/>
          <w:szCs w:val="28"/>
        </w:rPr>
        <w:t>методического</w:t>
      </w:r>
      <w:r w:rsidR="00BA0F85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CE" w:rsidRPr="002603CE">
        <w:rPr>
          <w:rFonts w:ascii="Times New Roman" w:hAnsi="Times New Roman" w:cs="Times New Roman"/>
          <w:sz w:val="28"/>
          <w:szCs w:val="28"/>
        </w:rPr>
        <w:t>постоянно работать над повышение</w:t>
      </w:r>
      <w:r>
        <w:rPr>
          <w:rFonts w:ascii="Times New Roman" w:hAnsi="Times New Roman" w:cs="Times New Roman"/>
          <w:sz w:val="28"/>
          <w:szCs w:val="28"/>
        </w:rPr>
        <w:t xml:space="preserve">м профессионального мастерства, </w:t>
      </w:r>
      <w:r w:rsidR="002603CE" w:rsidRPr="002603CE">
        <w:rPr>
          <w:rFonts w:ascii="Times New Roman" w:hAnsi="Times New Roman" w:cs="Times New Roman"/>
          <w:sz w:val="28"/>
          <w:szCs w:val="28"/>
        </w:rPr>
        <w:t>овладевать практическими н</w:t>
      </w:r>
      <w:r>
        <w:rPr>
          <w:rFonts w:ascii="Times New Roman" w:hAnsi="Times New Roman" w:cs="Times New Roman"/>
          <w:sz w:val="28"/>
          <w:szCs w:val="28"/>
        </w:rPr>
        <w:t>авыками по занимаемой должности;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CE" w:rsidRPr="002603CE">
        <w:rPr>
          <w:rFonts w:ascii="Times New Roman" w:hAnsi="Times New Roman" w:cs="Times New Roman"/>
          <w:sz w:val="28"/>
          <w:szCs w:val="28"/>
        </w:rPr>
        <w:t>учиться у наставника передовым мел одам и формам работы, правильно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строить свои взаимоотношения с ним;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CE" w:rsidRPr="002603CE">
        <w:rPr>
          <w:rFonts w:ascii="Times New Roman" w:hAnsi="Times New Roman" w:cs="Times New Roman"/>
          <w:sz w:val="28"/>
          <w:szCs w:val="28"/>
        </w:rPr>
        <w:t>совершенствовать свой общеобраз</w:t>
      </w:r>
      <w:r>
        <w:rPr>
          <w:rFonts w:ascii="Times New Roman" w:hAnsi="Times New Roman" w:cs="Times New Roman"/>
          <w:sz w:val="28"/>
          <w:szCs w:val="28"/>
        </w:rPr>
        <w:t>овательный и культурный уровень,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proofErr w:type="gramStart"/>
      <w:r w:rsidRPr="002603CE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2603CE">
        <w:rPr>
          <w:rFonts w:ascii="Times New Roman" w:hAnsi="Times New Roman" w:cs="Times New Roman"/>
          <w:sz w:val="28"/>
          <w:szCs w:val="28"/>
        </w:rPr>
        <w:t xml:space="preserve"> своей работе </w:t>
      </w:r>
      <w:r w:rsidR="00BA0F85">
        <w:rPr>
          <w:rFonts w:ascii="Times New Roman" w:hAnsi="Times New Roman" w:cs="Times New Roman"/>
          <w:sz w:val="28"/>
          <w:szCs w:val="28"/>
        </w:rPr>
        <w:t>перед наставником и заместителями директора п</w:t>
      </w:r>
      <w:r w:rsidRPr="002603CE">
        <w:rPr>
          <w:rFonts w:ascii="Times New Roman" w:hAnsi="Times New Roman" w:cs="Times New Roman"/>
          <w:sz w:val="28"/>
          <w:szCs w:val="28"/>
        </w:rPr>
        <w:t>о учебно-воспитательной работе.</w:t>
      </w:r>
    </w:p>
    <w:p w:rsidR="002603CE" w:rsidRPr="002603CE" w:rsidRDefault="002603CE" w:rsidP="00BA0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7</w:t>
      </w: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. </w:t>
      </w:r>
      <w:r w:rsidRPr="002603CE">
        <w:rPr>
          <w:rFonts w:ascii="Times New Roman" w:hAnsi="Times New Roman" w:cs="Times New Roman"/>
          <w:sz w:val="28"/>
          <w:szCs w:val="28"/>
        </w:rPr>
        <w:t>Права молодого специалиста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Молодой специалист имеет право: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вносить на рассмотрение адм</w:t>
      </w:r>
      <w:r w:rsidR="00BA0F85">
        <w:rPr>
          <w:rFonts w:ascii="Times New Roman" w:hAnsi="Times New Roman" w:cs="Times New Roman"/>
          <w:sz w:val="28"/>
          <w:szCs w:val="28"/>
        </w:rPr>
        <w:t xml:space="preserve">инистрации школы предложения по </w:t>
      </w:r>
      <w:r w:rsidRPr="002603CE">
        <w:rPr>
          <w:rFonts w:ascii="Times New Roman" w:hAnsi="Times New Roman" w:cs="Times New Roman"/>
          <w:sz w:val="28"/>
          <w:szCs w:val="28"/>
        </w:rPr>
        <w:t>совершенствованию работы, связанной с наставничест</w:t>
      </w:r>
      <w:r w:rsidR="00BA0F85">
        <w:rPr>
          <w:rFonts w:ascii="Times New Roman" w:hAnsi="Times New Roman" w:cs="Times New Roman"/>
          <w:sz w:val="28"/>
          <w:szCs w:val="28"/>
        </w:rPr>
        <w:t>вом;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защищать профессиональную честь и достоинство;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знакомиться с жалобами и другими документами, содержащими</w:t>
      </w:r>
    </w:p>
    <w:p w:rsidR="00BA0F85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оценку его р</w:t>
      </w:r>
      <w:r w:rsidR="00BA0F85">
        <w:rPr>
          <w:rFonts w:ascii="Times New Roman" w:hAnsi="Times New Roman" w:cs="Times New Roman"/>
          <w:sz w:val="28"/>
          <w:szCs w:val="28"/>
        </w:rPr>
        <w:t>аботы, давать по ним объяснения;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посещать внешние орган</w:t>
      </w:r>
      <w:r w:rsidR="00BA0F85">
        <w:rPr>
          <w:rFonts w:ascii="Times New Roman" w:hAnsi="Times New Roman" w:cs="Times New Roman"/>
          <w:sz w:val="28"/>
          <w:szCs w:val="28"/>
        </w:rPr>
        <w:t xml:space="preserve">изации по вопросам, связанным с </w:t>
      </w:r>
      <w:r w:rsidRPr="002603CE">
        <w:rPr>
          <w:rFonts w:ascii="Times New Roman" w:hAnsi="Times New Roman" w:cs="Times New Roman"/>
          <w:sz w:val="28"/>
          <w:szCs w:val="28"/>
        </w:rPr>
        <w:t>педагогической деятельностью;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повышать квалифи</w:t>
      </w:r>
      <w:r w:rsidR="00BA0F85">
        <w:rPr>
          <w:rFonts w:ascii="Times New Roman" w:hAnsi="Times New Roman" w:cs="Times New Roman"/>
          <w:sz w:val="28"/>
          <w:szCs w:val="28"/>
        </w:rPr>
        <w:t>кацию удобным для себя способом;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защищать свои интересы самостоятельно и (или) через представителя,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в том числе адвоката, в случае</w:t>
      </w:r>
      <w:r w:rsidR="00BA0F85">
        <w:rPr>
          <w:rFonts w:ascii="Times New Roman" w:hAnsi="Times New Roman" w:cs="Times New Roman"/>
          <w:sz w:val="28"/>
          <w:szCs w:val="28"/>
        </w:rPr>
        <w:t xml:space="preserve"> дисциплинарного или служебного </w:t>
      </w:r>
      <w:r w:rsidRPr="002603CE">
        <w:rPr>
          <w:rFonts w:ascii="Times New Roman" w:hAnsi="Times New Roman" w:cs="Times New Roman"/>
          <w:sz w:val="28"/>
          <w:szCs w:val="28"/>
        </w:rPr>
        <w:t>расследования, связанного с н</w:t>
      </w:r>
      <w:r w:rsidR="00BA0F85">
        <w:rPr>
          <w:rFonts w:ascii="Times New Roman" w:hAnsi="Times New Roman" w:cs="Times New Roman"/>
          <w:sz w:val="28"/>
          <w:szCs w:val="28"/>
        </w:rPr>
        <w:t xml:space="preserve">арушением норм профессиональной </w:t>
      </w:r>
      <w:r w:rsidRPr="002603CE">
        <w:rPr>
          <w:rFonts w:ascii="Times New Roman" w:hAnsi="Times New Roman" w:cs="Times New Roman"/>
          <w:sz w:val="28"/>
          <w:szCs w:val="28"/>
        </w:rPr>
        <w:t>этики: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требовать конф</w:t>
      </w:r>
      <w:r w:rsidR="00BA0F85">
        <w:rPr>
          <w:rFonts w:ascii="Times New Roman" w:hAnsi="Times New Roman" w:cs="Times New Roman"/>
          <w:sz w:val="28"/>
          <w:szCs w:val="28"/>
        </w:rPr>
        <w:t xml:space="preserve">иденциальности дисциплинарного </w:t>
      </w:r>
      <w:r w:rsidRPr="002603CE">
        <w:rPr>
          <w:rFonts w:ascii="Times New Roman" w:hAnsi="Times New Roman" w:cs="Times New Roman"/>
          <w:sz w:val="28"/>
          <w:szCs w:val="28"/>
        </w:rPr>
        <w:t>(служебного) расслед</w:t>
      </w:r>
      <w:r w:rsidR="00BA0F85">
        <w:rPr>
          <w:rFonts w:ascii="Times New Roman" w:hAnsi="Times New Roman" w:cs="Times New Roman"/>
          <w:sz w:val="28"/>
          <w:szCs w:val="28"/>
        </w:rPr>
        <w:t xml:space="preserve">ования, за исключением случаев, </w:t>
      </w:r>
      <w:r w:rsidRPr="002603CE">
        <w:rPr>
          <w:rFonts w:ascii="Times New Roman" w:hAnsi="Times New Roman" w:cs="Times New Roman"/>
          <w:sz w:val="28"/>
          <w:szCs w:val="28"/>
        </w:rPr>
        <w:t>предусмотренных законом.</w:t>
      </w:r>
    </w:p>
    <w:p w:rsidR="002603CE" w:rsidRPr="002603CE" w:rsidRDefault="002603CE" w:rsidP="00BA0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603CE">
        <w:rPr>
          <w:rFonts w:ascii="Times New Roman" w:eastAsia="TimesNewRomanPS-BoldMT" w:hAnsi="Times New Roman" w:cs="Times New Roman"/>
          <w:bCs/>
          <w:sz w:val="28"/>
          <w:szCs w:val="28"/>
        </w:rPr>
        <w:t>8. Документы, регламентирующие наставничество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8.1. К документам, регламентирующим деятельность наставников,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относятся: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настоящее Положение;</w:t>
      </w:r>
    </w:p>
    <w:p w:rsidR="00BA0F85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приказ директора О</w:t>
      </w:r>
      <w:r w:rsidR="00BA0F85">
        <w:rPr>
          <w:rFonts w:ascii="Times New Roman" w:hAnsi="Times New Roman" w:cs="Times New Roman"/>
          <w:sz w:val="28"/>
          <w:szCs w:val="28"/>
        </w:rPr>
        <w:t>У об организации наставничества;</w:t>
      </w:r>
    </w:p>
    <w:p w:rsidR="002603CE" w:rsidRPr="002603CE" w:rsidRDefault="00BA0F85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CE" w:rsidRPr="002603CE">
        <w:rPr>
          <w:rFonts w:ascii="Times New Roman" w:hAnsi="Times New Roman" w:cs="Times New Roman"/>
          <w:sz w:val="28"/>
          <w:szCs w:val="28"/>
        </w:rPr>
        <w:t>планы работы педаго</w:t>
      </w:r>
      <w:r>
        <w:rPr>
          <w:rFonts w:ascii="Times New Roman" w:hAnsi="Times New Roman" w:cs="Times New Roman"/>
          <w:sz w:val="28"/>
          <w:szCs w:val="28"/>
        </w:rPr>
        <w:t>гического совета, методического совета,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3CE" w:rsidRPr="002603CE">
        <w:rPr>
          <w:rFonts w:ascii="Times New Roman" w:hAnsi="Times New Roman" w:cs="Times New Roman"/>
          <w:sz w:val="28"/>
          <w:szCs w:val="28"/>
        </w:rPr>
        <w:t>воспитательных центров;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карты индивидуального профессионального развития молодых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педагогов;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протоколы заседаний педагогического совета, м</w:t>
      </w:r>
      <w:r w:rsidR="00BA0F85">
        <w:rPr>
          <w:rFonts w:ascii="Times New Roman" w:hAnsi="Times New Roman" w:cs="Times New Roman"/>
          <w:sz w:val="28"/>
          <w:szCs w:val="28"/>
        </w:rPr>
        <w:t xml:space="preserve">етодического </w:t>
      </w:r>
      <w:r w:rsidRPr="002603CE">
        <w:rPr>
          <w:rFonts w:ascii="Times New Roman" w:hAnsi="Times New Roman" w:cs="Times New Roman"/>
          <w:sz w:val="28"/>
          <w:szCs w:val="28"/>
        </w:rPr>
        <w:t>совета, учебно-воспитательных цент</w:t>
      </w:r>
      <w:r w:rsidR="00BA0F85">
        <w:rPr>
          <w:rFonts w:ascii="Times New Roman" w:hAnsi="Times New Roman" w:cs="Times New Roman"/>
          <w:sz w:val="28"/>
          <w:szCs w:val="28"/>
        </w:rPr>
        <w:t>ров, на которых рассматривались вопросы наставничества;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• методические рекомендации и обзоры по передовому опыту</w:t>
      </w:r>
    </w:p>
    <w:p w:rsidR="002603CE" w:rsidRPr="002603CE" w:rsidRDefault="002603CE" w:rsidP="0026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CE">
        <w:rPr>
          <w:rFonts w:ascii="Times New Roman" w:hAnsi="Times New Roman" w:cs="Times New Roman"/>
          <w:sz w:val="28"/>
          <w:szCs w:val="28"/>
        </w:rPr>
        <w:t>проведения работы по наставничеству.</w:t>
      </w:r>
    </w:p>
    <w:sectPr w:rsidR="002603CE" w:rsidRPr="002603CE" w:rsidSect="00E25FD2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CE"/>
    <w:rsid w:val="00136144"/>
    <w:rsid w:val="002603CE"/>
    <w:rsid w:val="00BA0F85"/>
    <w:rsid w:val="00C32396"/>
    <w:rsid w:val="00E25FD2"/>
    <w:rsid w:val="00F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F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F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2020-12-07T08:49:00Z</dcterms:created>
  <dcterms:modified xsi:type="dcterms:W3CDTF">2020-12-16T10:38:00Z</dcterms:modified>
</cp:coreProperties>
</file>