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60" w:rsidRDefault="00442842" w:rsidP="0044284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42842">
        <w:rPr>
          <w:rFonts w:ascii="Times New Roman" w:hAnsi="Times New Roman" w:cs="Times New Roman"/>
          <w:b/>
          <w:sz w:val="32"/>
          <w:szCs w:val="32"/>
        </w:rPr>
        <w:t>План воспитательной работы в 5</w:t>
      </w:r>
      <w:proofErr w:type="gramStart"/>
      <w:r w:rsidRPr="00442842">
        <w:rPr>
          <w:rFonts w:ascii="Times New Roman" w:hAnsi="Times New Roman" w:cs="Times New Roman"/>
          <w:b/>
          <w:sz w:val="32"/>
          <w:szCs w:val="32"/>
        </w:rPr>
        <w:t xml:space="preserve"> Б</w:t>
      </w:r>
      <w:proofErr w:type="gramEnd"/>
      <w:r w:rsidRPr="00442842">
        <w:rPr>
          <w:rFonts w:ascii="Times New Roman" w:hAnsi="Times New Roman" w:cs="Times New Roman"/>
          <w:b/>
          <w:sz w:val="32"/>
          <w:szCs w:val="32"/>
        </w:rPr>
        <w:t xml:space="preserve"> классе в 2021—2022 учебном году.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2835"/>
        <w:gridCol w:w="2835"/>
        <w:gridCol w:w="2835"/>
        <w:gridCol w:w="2835"/>
        <w:gridCol w:w="2835"/>
      </w:tblGrid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направление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сберегающее направление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42842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01.09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 «Давайте познакомимся»</w:t>
            </w:r>
          </w:p>
        </w:tc>
        <w:tc>
          <w:tcPr>
            <w:tcW w:w="2835" w:type="dxa"/>
          </w:tcPr>
          <w:p w:rsidR="00442842" w:rsidRPr="008E4644" w:rsidRDefault="00A16260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01.09 День знаний. Урок Мира. ЗОЖ — наш выбор.</w:t>
            </w:r>
          </w:p>
          <w:p w:rsidR="00A16260" w:rsidRPr="008E4644" w:rsidRDefault="00A16260" w:rsidP="00A1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03.09 День солидарности в борьбе с терроризмом. Урок памяти «Эхо Бесланской трагедии».</w:t>
            </w:r>
          </w:p>
        </w:tc>
        <w:tc>
          <w:tcPr>
            <w:tcW w:w="2835" w:type="dxa"/>
          </w:tcPr>
          <w:p w:rsidR="00442842" w:rsidRPr="008E4644" w:rsidRDefault="00A16260" w:rsidP="00A1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07.09 Международный день распространения грамотности</w:t>
            </w:r>
          </w:p>
        </w:tc>
        <w:tc>
          <w:tcPr>
            <w:tcW w:w="2835" w:type="dxa"/>
          </w:tcPr>
          <w:p w:rsidR="00442842" w:rsidRPr="008E4644" w:rsidRDefault="00F55E96" w:rsidP="00F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16260" w:rsidRPr="008E4644">
              <w:rPr>
                <w:rFonts w:ascii="Times New Roman" w:hAnsi="Times New Roman" w:cs="Times New Roman"/>
                <w:sz w:val="28"/>
                <w:szCs w:val="28"/>
              </w:rPr>
              <w:t>.09—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16260"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.09 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="00A16260"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движения;</w:t>
            </w:r>
          </w:p>
          <w:p w:rsidR="00F55E96" w:rsidRPr="008E4644" w:rsidRDefault="00F55E96" w:rsidP="00F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28.09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 «Молодежь за ЗОЖ»</w:t>
            </w:r>
          </w:p>
        </w:tc>
        <w:tc>
          <w:tcPr>
            <w:tcW w:w="2835" w:type="dxa"/>
          </w:tcPr>
          <w:p w:rsidR="00442842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Дни открытых дверей для ДМШ, ДХШ, </w:t>
            </w:r>
            <w:proofErr w:type="spell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, СЮТ.</w:t>
            </w: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учащихся, диагностика классного коллектива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42842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01.10 День пожилого человека. Акция «Подари добро людям»</w:t>
            </w: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Оказание родителям психолого-педагогической помощи</w:t>
            </w:r>
          </w:p>
        </w:tc>
        <w:tc>
          <w:tcPr>
            <w:tcW w:w="2835" w:type="dxa"/>
          </w:tcPr>
          <w:p w:rsidR="00442842" w:rsidRPr="008E4644" w:rsidRDefault="00F55E96" w:rsidP="00F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04.10 Всероссийский открытый урок ОБЖ ко Дню гражданской обороны.</w:t>
            </w:r>
          </w:p>
          <w:p w:rsidR="00F55E96" w:rsidRPr="008E4644" w:rsidRDefault="00F55E96" w:rsidP="00F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05.10 День Учителя. День самоуправления</w:t>
            </w:r>
          </w:p>
          <w:p w:rsidR="00F55E96" w:rsidRPr="008E4644" w:rsidRDefault="00F55E96" w:rsidP="00F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26.10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ас, посвященный дню памяти политических репрессий</w:t>
            </w:r>
          </w:p>
        </w:tc>
        <w:tc>
          <w:tcPr>
            <w:tcW w:w="2835" w:type="dxa"/>
          </w:tcPr>
          <w:p w:rsidR="00442842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25.10 Международный день школьных библиотек.</w:t>
            </w: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День информации.</w:t>
            </w: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Проведение библиотечных уроков.</w:t>
            </w:r>
          </w:p>
        </w:tc>
        <w:tc>
          <w:tcPr>
            <w:tcW w:w="2835" w:type="dxa"/>
          </w:tcPr>
          <w:p w:rsidR="00442842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26.10 День Интернета.</w:t>
            </w: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 Интернет.</w:t>
            </w:r>
          </w:p>
          <w:p w:rsidR="00F55E96" w:rsidRPr="008E4644" w:rsidRDefault="00F55E96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27.10 Изучение инструктажа по ТБ на осенние каникулы.</w:t>
            </w: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12.10 Всероссийский урок «Экология и энергосбережение»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26.11 Поздравление ко Дню Матери.</w:t>
            </w: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04.11 День народного единства.</w:t>
            </w:r>
          </w:p>
          <w:p w:rsidR="0099579B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16.11 Международный день толерантности «Мы все такие разные»</w:t>
            </w:r>
          </w:p>
          <w:p w:rsidR="0099579B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30.11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ас «Права 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обязанности ученика. Устав школы»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23.11 Размещение памяток в группе класса «Десять шагов к здоровью школьника»</w:t>
            </w: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20.11 «Добрые уроки». Просмотр видеоролика о важности организации движения волонтерства.  Обсуждение.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:rsidR="00442842" w:rsidRPr="008E4644" w:rsidRDefault="0099579B" w:rsidP="00995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участию  в городском фестивале православной культуры и творчества «Рождественская звезда» </w:t>
            </w: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03.12 Урок памяти «День неизвестного солдата».</w:t>
            </w:r>
          </w:p>
          <w:p w:rsidR="0099579B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09.12 Урок-презентация «День Героев Отечества».</w:t>
            </w:r>
          </w:p>
          <w:p w:rsidR="0099579B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14.12 кл. час «Гражданином быть обязан»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01.12 Акция «Мы выбираем жизнь» (День борьбы со СПИДом).</w:t>
            </w:r>
          </w:p>
          <w:p w:rsidR="0099579B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03.12 День инвалида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442842" w:rsidRPr="008E4644" w:rsidRDefault="0099579B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18.01 «Путь к себе» психологический кл. час</w:t>
            </w:r>
          </w:p>
        </w:tc>
        <w:tc>
          <w:tcPr>
            <w:tcW w:w="2835" w:type="dxa"/>
          </w:tcPr>
          <w:p w:rsidR="00442842" w:rsidRPr="008E4644" w:rsidRDefault="00D84EA9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27.01 День полного освобождения Ленинграда от фашистской блокады. Литературная композиция. Просмотр видео.</w:t>
            </w:r>
          </w:p>
          <w:p w:rsidR="00D84EA9" w:rsidRPr="008E4644" w:rsidRDefault="00D84EA9" w:rsidP="00D8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30.01 Онлайн экскурсия в Новошахтинский историко-краеведческий музей (Ко Дню рождения Новошахтинска)</w:t>
            </w:r>
          </w:p>
        </w:tc>
        <w:tc>
          <w:tcPr>
            <w:tcW w:w="2835" w:type="dxa"/>
          </w:tcPr>
          <w:p w:rsidR="00442842" w:rsidRPr="008E4644" w:rsidRDefault="00D84EA9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«Трудности в учебе»</w:t>
            </w:r>
          </w:p>
        </w:tc>
        <w:tc>
          <w:tcPr>
            <w:tcW w:w="2835" w:type="dxa"/>
          </w:tcPr>
          <w:p w:rsidR="00442842" w:rsidRPr="008E4644" w:rsidRDefault="00D84EA9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Пятиминутка «Осторожно — гололед!»</w:t>
            </w:r>
          </w:p>
        </w:tc>
        <w:tc>
          <w:tcPr>
            <w:tcW w:w="2835" w:type="dxa"/>
          </w:tcPr>
          <w:p w:rsidR="00442842" w:rsidRPr="008E4644" w:rsidRDefault="00D84EA9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25.01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 о правилах поведения в обществе «Наше воспитание — этикет»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42842" w:rsidRPr="008E4644" w:rsidRDefault="00D84EA9" w:rsidP="00D8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08.02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ас, посвященный Дню Российской Науки</w:t>
            </w:r>
          </w:p>
        </w:tc>
        <w:tc>
          <w:tcPr>
            <w:tcW w:w="2835" w:type="dxa"/>
          </w:tcPr>
          <w:p w:rsidR="00D84EA9" w:rsidRPr="008E4644" w:rsidRDefault="00D84EA9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Героев-антифашистов. Урок-презентация. </w:t>
            </w:r>
          </w:p>
          <w:p w:rsidR="00442842" w:rsidRPr="008E4644" w:rsidRDefault="00D84EA9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22.02  Поздравление мальчиков с Днем Защитника 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  <w:r w:rsidR="00E62B22"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 Международный день родного языка (дискуссия).</w:t>
            </w:r>
          </w:p>
        </w:tc>
        <w:tc>
          <w:tcPr>
            <w:tcW w:w="2835" w:type="dxa"/>
          </w:tcPr>
          <w:p w:rsidR="00E62B2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01.02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ас «Поговорим о правильном питании». </w:t>
            </w:r>
          </w:p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Акция «Мы за ЗОЖ».</w:t>
            </w:r>
          </w:p>
          <w:p w:rsidR="00E62B2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Пятиминутка 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«Осторожно, сосульки и гололед»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15.02 «Рыцарская академия»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из истории кадетских корпусов).</w:t>
            </w:r>
          </w:p>
          <w:p w:rsidR="00E62B2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Беседа «Как все успеть»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04.03 Поздравление девочек класса. Концерт для Мам.</w:t>
            </w:r>
          </w:p>
          <w:p w:rsidR="00E62B2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Конкурс чтецов «Живая классика»</w:t>
            </w:r>
          </w:p>
        </w:tc>
        <w:tc>
          <w:tcPr>
            <w:tcW w:w="2835" w:type="dxa"/>
          </w:tcPr>
          <w:p w:rsidR="00E62B2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18.03 День воссоединения Крыма с Россией. Урок-презентация. 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 «Исторический видео экскурс в Крым»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21.03 — 27.03 Всероссийская неделя музыки для детей и юношества.</w:t>
            </w:r>
          </w:p>
        </w:tc>
        <w:tc>
          <w:tcPr>
            <w:tcW w:w="2835" w:type="dxa"/>
          </w:tcPr>
          <w:p w:rsidR="00442842" w:rsidRPr="008E4644" w:rsidRDefault="00E62B22" w:rsidP="00E6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01.03. 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2835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Конкурс  рисунков и поделок «Светлая Пасха»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12.04 Гагаринский урок «Космос — это мы»</w:t>
            </w:r>
          </w:p>
        </w:tc>
        <w:tc>
          <w:tcPr>
            <w:tcW w:w="2835" w:type="dxa"/>
          </w:tcPr>
          <w:p w:rsidR="00442842" w:rsidRPr="008E4644" w:rsidRDefault="00E62B2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01.04 </w:t>
            </w:r>
            <w:r w:rsidR="008E4644" w:rsidRPr="008E4644">
              <w:rPr>
                <w:rFonts w:ascii="Times New Roman" w:hAnsi="Times New Roman" w:cs="Times New Roman"/>
                <w:sz w:val="28"/>
                <w:szCs w:val="28"/>
              </w:rPr>
              <w:t>Конкурс дружеских шаржей «</w:t>
            </w: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Юмор и смех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доступны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для всех</w:t>
            </w:r>
            <w:r w:rsidR="008E4644" w:rsidRPr="008E464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8E4644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ас «Последняя четверть — ура!»</w:t>
            </w:r>
          </w:p>
        </w:tc>
        <w:tc>
          <w:tcPr>
            <w:tcW w:w="2835" w:type="dxa"/>
          </w:tcPr>
          <w:p w:rsidR="00442842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30.04 Тематический кл. час «День пожарной охраны»</w:t>
            </w:r>
          </w:p>
          <w:p w:rsidR="008E4644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644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Участие в месячнике правильного питания</w:t>
            </w:r>
          </w:p>
        </w:tc>
        <w:tc>
          <w:tcPr>
            <w:tcW w:w="2835" w:type="dxa"/>
          </w:tcPr>
          <w:p w:rsidR="00442842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12.04 Всероссийский день профориентации</w:t>
            </w:r>
          </w:p>
        </w:tc>
      </w:tr>
      <w:tr w:rsidR="00442842" w:rsidRPr="008E4644" w:rsidTr="00442842">
        <w:tc>
          <w:tcPr>
            <w:tcW w:w="1242" w:type="dxa"/>
          </w:tcPr>
          <w:p w:rsidR="00442842" w:rsidRPr="008E4644" w:rsidRDefault="00442842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42842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15.05 Международный день семьи.</w:t>
            </w:r>
          </w:p>
          <w:p w:rsidR="008E4644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итогам учебного года</w:t>
            </w:r>
          </w:p>
        </w:tc>
        <w:tc>
          <w:tcPr>
            <w:tcW w:w="2835" w:type="dxa"/>
          </w:tcPr>
          <w:p w:rsidR="00442842" w:rsidRPr="008E4644" w:rsidRDefault="008E4644" w:rsidP="008E4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 xml:space="preserve">01.05 — 10.05 Вахта памяти «День Победы Советского народа в ВОВ 1941-1945г.г.» </w:t>
            </w:r>
          </w:p>
        </w:tc>
        <w:tc>
          <w:tcPr>
            <w:tcW w:w="2835" w:type="dxa"/>
          </w:tcPr>
          <w:p w:rsidR="00442842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24.05 Урок-презентация «День славянской письменности и культуры»</w:t>
            </w:r>
          </w:p>
        </w:tc>
        <w:tc>
          <w:tcPr>
            <w:tcW w:w="2835" w:type="dxa"/>
          </w:tcPr>
          <w:p w:rsidR="00442842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Беседа «Осторожно, водоемы!»</w:t>
            </w:r>
          </w:p>
        </w:tc>
        <w:tc>
          <w:tcPr>
            <w:tcW w:w="2835" w:type="dxa"/>
          </w:tcPr>
          <w:p w:rsidR="00442842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на улице летом»</w:t>
            </w:r>
          </w:p>
          <w:p w:rsidR="008E4644" w:rsidRPr="008E4644" w:rsidRDefault="008E4644" w:rsidP="0044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44">
              <w:rPr>
                <w:rFonts w:ascii="Times New Roman" w:hAnsi="Times New Roman" w:cs="Times New Roman"/>
                <w:sz w:val="28"/>
                <w:szCs w:val="28"/>
              </w:rPr>
              <w:t>17.05 Игра-соревнование «Безопасное колесо»</w:t>
            </w:r>
          </w:p>
        </w:tc>
      </w:tr>
    </w:tbl>
    <w:p w:rsidR="00442842" w:rsidRPr="00442842" w:rsidRDefault="00442842" w:rsidP="00442842">
      <w:pPr>
        <w:rPr>
          <w:rFonts w:ascii="Times New Roman" w:hAnsi="Times New Roman" w:cs="Times New Roman"/>
          <w:sz w:val="32"/>
          <w:szCs w:val="32"/>
        </w:rPr>
      </w:pPr>
    </w:p>
    <w:sectPr w:rsidR="00442842" w:rsidRPr="00442842" w:rsidSect="008E4644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42"/>
    <w:rsid w:val="00442842"/>
    <w:rsid w:val="007A0E60"/>
    <w:rsid w:val="008634AF"/>
    <w:rsid w:val="0087703C"/>
    <w:rsid w:val="008E4644"/>
    <w:rsid w:val="0099579B"/>
    <w:rsid w:val="00A16260"/>
    <w:rsid w:val="00D84EA9"/>
    <w:rsid w:val="00E62B22"/>
    <w:rsid w:val="00F5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2021-09-15T17:18:00Z</dcterms:created>
  <dcterms:modified xsi:type="dcterms:W3CDTF">2021-09-16T16:25:00Z</dcterms:modified>
</cp:coreProperties>
</file>