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D4" w:rsidRPr="00953501" w:rsidRDefault="001E49D4" w:rsidP="001E49D4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3501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регистрации участников олимпиады школьников по информационным технологиям</w:t>
      </w:r>
    </w:p>
    <w:p w:rsidR="001E49D4" w:rsidRPr="00953501" w:rsidRDefault="001E49D4" w:rsidP="001E49D4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Регистрация участников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(школьников) 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проводится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во время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регистрационно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го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областной 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олимпиады школьников по информационным технологиям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интернет - </w:t>
      </w:r>
      <w:proofErr w:type="gramStart"/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>сайте</w:t>
      </w:r>
      <w:proofErr w:type="gramEnd"/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C6FC3">
        <w:rPr>
          <w:rFonts w:ascii="Times New Roman" w:eastAsia="Times New Roman" w:hAnsi="Times New Roman" w:cs="Times New Roman"/>
          <w:bCs/>
          <w:sz w:val="24"/>
          <w:szCs w:val="24"/>
        </w:rPr>
        <w:t>http://olimpita.skf-works.ru/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Регистрация производится в два этапа. 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>Сначала надо зарегистрироваться как пользователь сайта, используя свой адрес электронной почты. Для подтверждения регистрации на указанный почтовый адрес придёт письмо со ссылкой подтверждения.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>Участники, зарегистрировавшиеся, но не включенные куратором в список команды, не смогут участвовать в олимпиаде. После сверки со списками такие учетные записи будут удалены. Не допускается многократная регистрация участников.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Затем нужно записаться на курс, созданный для проведения олимпиады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2022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 – </w:t>
      </w:r>
      <w:hyperlink r:id="rId6" w:history="1">
        <w:r w:rsidRPr="0095350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Олимпиада по информационным технологиям для школьников 9 - 11 класса</w:t>
        </w:r>
      </w:hyperlink>
      <w:r w:rsidRPr="001D4190">
        <w:rPr>
          <w:rFonts w:ascii="Times New Roman" w:eastAsia="Times New Roman" w:hAnsi="Times New Roman" w:cs="Times New Roman"/>
          <w:bCs/>
          <w:sz w:val="24"/>
          <w:szCs w:val="24"/>
        </w:rPr>
        <w:t xml:space="preserve">. Для этого понадобится </w:t>
      </w:r>
      <w:r w:rsidRPr="001D41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кодовое слово</w:t>
      </w:r>
      <w:r w:rsidRPr="001D41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41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skfmtusi</w:t>
      </w:r>
      <w:proofErr w:type="spellEnd"/>
      <w:r w:rsidRPr="001D41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2022</w:t>
      </w:r>
      <w:r w:rsidRPr="001D4190">
        <w:rPr>
          <w:rFonts w:ascii="Times New Roman" w:eastAsia="Times New Roman" w:hAnsi="Times New Roman" w:cs="Times New Roman"/>
          <w:bCs/>
          <w:sz w:val="24"/>
          <w:szCs w:val="24"/>
        </w:rPr>
        <w:t>. Не сообщайте это кодовое слово никому кроме участников своей команды!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Записавшись на эту дисциплину, можно пройти тренировочный тест. Там же можно будет узнавать результаты текущего </w:t>
      </w:r>
      <w:proofErr w:type="gramStart"/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>этапа</w:t>
      </w:r>
      <w:proofErr w:type="gramEnd"/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обмениваться сообщениями с другими кураторами и организаторами олимпиады.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Первый этап. Регистрация на сайте. 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регистрации необходимо при помощи одного из браузеров (предпочтительно 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Google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Chrome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последней версии) перейти по адресу </w:t>
      </w:r>
      <w:hyperlink r:id="rId7" w:history="1">
        <w:r w:rsidRPr="0095350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95350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Pr="0095350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olimpita</w:t>
        </w:r>
        <w:proofErr w:type="spellEnd"/>
        <w:r w:rsidRPr="0095350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95350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skf</w:t>
        </w:r>
        <w:proofErr w:type="spellEnd"/>
        <w:r w:rsidRPr="0095350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-</w:t>
        </w:r>
        <w:r w:rsidRPr="0095350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works</w:t>
        </w:r>
        <w:r w:rsidRPr="0095350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95350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95350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/</w:t>
        </w:r>
      </w:hyperlink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затем кликнуть по ссылке </w:t>
      </w:r>
      <w:hyperlink r:id="rId8" w:history="1">
        <w:r w:rsidRPr="0095350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«Вход»</w:t>
        </w:r>
      </w:hyperlink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правом верхнем углу страницы. Откроется страница входа на сайт, показанная на рисунке 2.1.</w:t>
      </w:r>
    </w:p>
    <w:p w:rsidR="001E49D4" w:rsidRPr="00953501" w:rsidRDefault="001E49D4" w:rsidP="001E49D4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53501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5F0842A9" wp14:editId="5AF2298E">
            <wp:extent cx="3463858" cy="2905125"/>
            <wp:effectExtent l="0" t="0" r="381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928" cy="291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9D4" w:rsidRPr="00953501" w:rsidRDefault="001E49D4" w:rsidP="001E49D4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Рисунок 2. 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fldChar w:fldCharType="begin"/>
      </w: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</w:instrText>
      </w:r>
      <w:r w:rsidRPr="009535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instrText>SEQ</w:instrText>
      </w: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Рисунок_1. \* </w:instrText>
      </w:r>
      <w:r w:rsidRPr="009535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instrText>ARABIC</w:instrText>
      </w: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</w:instrText>
      </w:r>
      <w:r w:rsidRPr="009535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fldChar w:fldCharType="separate"/>
      </w:r>
      <w:r w:rsidRPr="005D4FC0">
        <w:rPr>
          <w:rFonts w:ascii="Times New Roman" w:eastAsia="Times New Roman" w:hAnsi="Times New Roman" w:cs="Times New Roman"/>
          <w:bCs/>
          <w:noProof/>
          <w:sz w:val="24"/>
          <w:szCs w:val="24"/>
        </w:rPr>
        <w:t>2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fldChar w:fldCharType="end"/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Если Вы ещё не регистрировались на сайте, щёлкните по кнопке «Создать учетную запись». Откроется страница с формой ввода информации, показанной на рисунках 2.2. и 2.3 (начало и продолжение формы). 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Заполните поля формы, соблюдая приведённые там требования к паролю, прокрутите форму до конца, в поле «Класс, в котором учитесь» в выпадающем списке 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выберите подходящий для вас вариант: 9, 10, 11. Не выбирайте вариант «Учитель», если вы хотите действительно принять участие в олимпиаде, побороться за первые места и призы.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6708E1E4" wp14:editId="5ACED9F1">
            <wp:extent cx="4385773" cy="37242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457" cy="375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>Рисунок 2.2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>В поле «Имя» введите своё имя и отчество, в поле «Фамилия» - фамилию, как это указано в документе, удостоверяющем вашу личность (паспорте). Это важно, поскольку имя, отчество и фамилия используются для сверки вашей учётной записи и включения Вас в команду школы.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2F7BF3DC" wp14:editId="41471A8F">
            <wp:extent cx="4147359" cy="3514725"/>
            <wp:effectExtent l="0" t="0" r="571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6030" cy="3555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Рисунок 2.3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>Заполнив форму, нажмите кнопку «Я не робот» и затем кнопку «Сохранить». Окно с формой ввода закроется. На адрес электронной почты, указанный при регистрации, придёт письмо с предложением подтвердить адрес. Пример такого письма показан на рисунке 2.4. Перейдите по ссылке в центре письма, откроется страница подтверждения регистрации, рисунок 2.5. Нажмите кнопку «Продолжить» в центре страницы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Вы попадёте на личную страницу системы.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53501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B23E700" wp14:editId="4B61988E">
            <wp:extent cx="3910478" cy="24098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1612" cy="242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9535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Рисунок</w:t>
      </w:r>
      <w:proofErr w:type="spellEnd"/>
      <w:r w:rsidRPr="009535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2.4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53501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626D0FE3" wp14:editId="0D077220">
            <wp:extent cx="3790950" cy="1670774"/>
            <wp:effectExtent l="0" t="0" r="0" b="57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115" cy="168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>Рисунок 2.5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/>
          <w:sz w:val="24"/>
          <w:szCs w:val="24"/>
        </w:rPr>
        <w:t xml:space="preserve">Второй этап. Запись на курс. 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 Вам необходимо записаться на курс – олимпиада по информационным технологиям для школьников 9 - 11 класса. Для этого на открывшейся странице щёлкните по названию курса, </w:t>
      </w:r>
      <w:hyperlink r:id="rId14" w:history="1">
        <w:r w:rsidRPr="0095350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Олимпиада по информационным технологиям для школьников 9 - 11 класса</w:t>
        </w:r>
      </w:hyperlink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>, см. рисунок 2.6.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53501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79B424D5" wp14:editId="0EF5F026">
            <wp:extent cx="3762375" cy="2384514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3389" cy="239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>Рисунок 2.6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Откроется окно записи на курс – рисунок 2.7. Здесь необходимо ввести 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кодовое слово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. Для олимпиады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2022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это – </w:t>
      </w:r>
      <w:proofErr w:type="spellStart"/>
      <w:r w:rsidRPr="009535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skfmtusi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2022</w:t>
      </w: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EC2EE9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сообщайте это кодовое слово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посторонним лицам</w:t>
      </w:r>
      <w:r w:rsidRPr="00EC2EE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53501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439EB0E2" wp14:editId="39F4B9A0">
            <wp:extent cx="3009900" cy="2356121"/>
            <wp:effectExtent l="0" t="0" r="0" b="635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2" cy="23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>Рисунок 2.7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>После записи на курс Вам будет доступно участие в олимпиаде и прохождение тренировочного теста. Страница курса показана на рисунке 2.8.</w:t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53501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63CDB36F" wp14:editId="65699465">
            <wp:extent cx="4134455" cy="31051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608" cy="310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9D4" w:rsidRPr="00953501" w:rsidRDefault="001E49D4" w:rsidP="001E49D4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501">
        <w:rPr>
          <w:rFonts w:ascii="Times New Roman" w:eastAsia="Times New Roman" w:hAnsi="Times New Roman" w:cs="Times New Roman"/>
          <w:bCs/>
          <w:sz w:val="24"/>
          <w:szCs w:val="24"/>
        </w:rPr>
        <w:t>Рисунок 2.8</w:t>
      </w:r>
    </w:p>
    <w:p w:rsidR="001E49D4" w:rsidRPr="00953501" w:rsidRDefault="001E49D4" w:rsidP="001E49D4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color w:val="1A1A1A"/>
          <w:w w:val="110"/>
        </w:rPr>
      </w:pPr>
      <w:r w:rsidRPr="00953501">
        <w:rPr>
          <w:rFonts w:ascii="Times New Roman" w:eastAsia="Times New Roman" w:hAnsi="Times New Roman" w:cs="Times New Roman"/>
          <w:color w:val="1A1A1A"/>
          <w:w w:val="110"/>
        </w:rPr>
        <w:br w:type="page"/>
      </w:r>
    </w:p>
    <w:sectPr w:rsidR="001E49D4" w:rsidRPr="00953501" w:rsidSect="001E49D4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30A"/>
    <w:multiLevelType w:val="hybridMultilevel"/>
    <w:tmpl w:val="FA2633AA"/>
    <w:lvl w:ilvl="0" w:tplc="C25E324A">
      <w:start w:val="2"/>
      <w:numFmt w:val="decimal"/>
      <w:lvlText w:val="%1."/>
      <w:lvlJc w:val="left"/>
      <w:pPr>
        <w:ind w:left="1292" w:hanging="276"/>
      </w:pPr>
      <w:rPr>
        <w:rFonts w:ascii="Times New Roman" w:eastAsia="Times New Roman" w:hAnsi="Times New Roman" w:cs="Times New Roman" w:hint="default"/>
        <w:color w:val="313131"/>
        <w:spacing w:val="0"/>
        <w:w w:val="107"/>
        <w:sz w:val="26"/>
        <w:szCs w:val="26"/>
      </w:rPr>
    </w:lvl>
    <w:lvl w:ilvl="1" w:tplc="8C985008">
      <w:start w:val="1"/>
      <w:numFmt w:val="decimal"/>
      <w:lvlText w:val="%2."/>
      <w:lvlJc w:val="left"/>
      <w:pPr>
        <w:ind w:left="391" w:hanging="682"/>
      </w:pPr>
      <w:rPr>
        <w:rFonts w:hint="default"/>
        <w:b w:val="0"/>
        <w:bCs/>
        <w:spacing w:val="-1"/>
        <w:w w:val="90"/>
      </w:rPr>
    </w:lvl>
    <w:lvl w:ilvl="2" w:tplc="808A9978">
      <w:numFmt w:val="bullet"/>
      <w:lvlText w:val="•"/>
      <w:lvlJc w:val="left"/>
      <w:pPr>
        <w:ind w:left="2324" w:hanging="682"/>
      </w:pPr>
      <w:rPr>
        <w:rFonts w:hint="default"/>
      </w:rPr>
    </w:lvl>
    <w:lvl w:ilvl="3" w:tplc="15329B72">
      <w:numFmt w:val="bullet"/>
      <w:lvlText w:val="•"/>
      <w:lvlJc w:val="left"/>
      <w:pPr>
        <w:ind w:left="3348" w:hanging="682"/>
      </w:pPr>
      <w:rPr>
        <w:rFonts w:hint="default"/>
      </w:rPr>
    </w:lvl>
    <w:lvl w:ilvl="4" w:tplc="DC58B330">
      <w:numFmt w:val="bullet"/>
      <w:lvlText w:val="•"/>
      <w:lvlJc w:val="left"/>
      <w:pPr>
        <w:ind w:left="4373" w:hanging="682"/>
      </w:pPr>
      <w:rPr>
        <w:rFonts w:hint="default"/>
      </w:rPr>
    </w:lvl>
    <w:lvl w:ilvl="5" w:tplc="E6B6820C">
      <w:numFmt w:val="bullet"/>
      <w:lvlText w:val="•"/>
      <w:lvlJc w:val="left"/>
      <w:pPr>
        <w:ind w:left="5397" w:hanging="682"/>
      </w:pPr>
      <w:rPr>
        <w:rFonts w:hint="default"/>
      </w:rPr>
    </w:lvl>
    <w:lvl w:ilvl="6" w:tplc="6EE246A6">
      <w:numFmt w:val="bullet"/>
      <w:lvlText w:val="•"/>
      <w:lvlJc w:val="left"/>
      <w:pPr>
        <w:ind w:left="6422" w:hanging="682"/>
      </w:pPr>
      <w:rPr>
        <w:rFonts w:hint="default"/>
      </w:rPr>
    </w:lvl>
    <w:lvl w:ilvl="7" w:tplc="DEDEA168">
      <w:numFmt w:val="bullet"/>
      <w:lvlText w:val="•"/>
      <w:lvlJc w:val="left"/>
      <w:pPr>
        <w:ind w:left="7446" w:hanging="682"/>
      </w:pPr>
      <w:rPr>
        <w:rFonts w:hint="default"/>
      </w:rPr>
    </w:lvl>
    <w:lvl w:ilvl="8" w:tplc="7C32F190">
      <w:numFmt w:val="bullet"/>
      <w:lvlText w:val="•"/>
      <w:lvlJc w:val="left"/>
      <w:pPr>
        <w:ind w:left="8471" w:hanging="682"/>
      </w:pPr>
      <w:rPr>
        <w:rFonts w:hint="default"/>
      </w:rPr>
    </w:lvl>
  </w:abstractNum>
  <w:abstractNum w:abstractNumId="1">
    <w:nsid w:val="4AB24443"/>
    <w:multiLevelType w:val="multilevel"/>
    <w:tmpl w:val="FE3A88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55AD0871"/>
    <w:multiLevelType w:val="hybridMultilevel"/>
    <w:tmpl w:val="2A74FB74"/>
    <w:lvl w:ilvl="0" w:tplc="66E4C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E4C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87323"/>
    <w:multiLevelType w:val="hybridMultilevel"/>
    <w:tmpl w:val="5802A20C"/>
    <w:lvl w:ilvl="0" w:tplc="3454E522">
      <w:start w:val="1"/>
      <w:numFmt w:val="decimal"/>
      <w:lvlText w:val="%1."/>
      <w:lvlJc w:val="left"/>
      <w:pPr>
        <w:ind w:left="390" w:hanging="697"/>
      </w:pPr>
      <w:rPr>
        <w:rFonts w:ascii="Times New Roman" w:hAnsi="Times New Roman" w:cs="Times New Roman" w:hint="default"/>
        <w:b w:val="0"/>
        <w:bCs/>
        <w:spacing w:val="-1"/>
        <w:w w:val="91"/>
      </w:rPr>
    </w:lvl>
    <w:lvl w:ilvl="1" w:tplc="9ECC8B40">
      <w:numFmt w:val="bullet"/>
      <w:lvlText w:val="•"/>
      <w:lvlJc w:val="left"/>
      <w:pPr>
        <w:ind w:left="1412" w:hanging="697"/>
      </w:pPr>
      <w:rPr>
        <w:rFonts w:hint="default"/>
      </w:rPr>
    </w:lvl>
    <w:lvl w:ilvl="2" w:tplc="94E8FFC6">
      <w:numFmt w:val="bullet"/>
      <w:lvlText w:val="•"/>
      <w:lvlJc w:val="left"/>
      <w:pPr>
        <w:ind w:left="2424" w:hanging="697"/>
      </w:pPr>
      <w:rPr>
        <w:rFonts w:hint="default"/>
      </w:rPr>
    </w:lvl>
    <w:lvl w:ilvl="3" w:tplc="E0F49710">
      <w:numFmt w:val="bullet"/>
      <w:lvlText w:val="•"/>
      <w:lvlJc w:val="left"/>
      <w:pPr>
        <w:ind w:left="3436" w:hanging="697"/>
      </w:pPr>
      <w:rPr>
        <w:rFonts w:hint="default"/>
      </w:rPr>
    </w:lvl>
    <w:lvl w:ilvl="4" w:tplc="CF323368">
      <w:numFmt w:val="bullet"/>
      <w:lvlText w:val="•"/>
      <w:lvlJc w:val="left"/>
      <w:pPr>
        <w:ind w:left="4448" w:hanging="697"/>
      </w:pPr>
      <w:rPr>
        <w:rFonts w:hint="default"/>
      </w:rPr>
    </w:lvl>
    <w:lvl w:ilvl="5" w:tplc="84F8A592">
      <w:numFmt w:val="bullet"/>
      <w:lvlText w:val="•"/>
      <w:lvlJc w:val="left"/>
      <w:pPr>
        <w:ind w:left="5460" w:hanging="697"/>
      </w:pPr>
      <w:rPr>
        <w:rFonts w:hint="default"/>
      </w:rPr>
    </w:lvl>
    <w:lvl w:ilvl="6" w:tplc="3C060366">
      <w:numFmt w:val="bullet"/>
      <w:lvlText w:val="•"/>
      <w:lvlJc w:val="left"/>
      <w:pPr>
        <w:ind w:left="6472" w:hanging="697"/>
      </w:pPr>
      <w:rPr>
        <w:rFonts w:hint="default"/>
      </w:rPr>
    </w:lvl>
    <w:lvl w:ilvl="7" w:tplc="C9649012">
      <w:numFmt w:val="bullet"/>
      <w:lvlText w:val="•"/>
      <w:lvlJc w:val="left"/>
      <w:pPr>
        <w:ind w:left="7484" w:hanging="697"/>
      </w:pPr>
      <w:rPr>
        <w:rFonts w:hint="default"/>
      </w:rPr>
    </w:lvl>
    <w:lvl w:ilvl="8" w:tplc="9BB84E1C">
      <w:numFmt w:val="bullet"/>
      <w:lvlText w:val="•"/>
      <w:lvlJc w:val="left"/>
      <w:pPr>
        <w:ind w:left="8496" w:hanging="697"/>
      </w:pPr>
      <w:rPr>
        <w:rFonts w:hint="default"/>
      </w:rPr>
    </w:lvl>
  </w:abstractNum>
  <w:abstractNum w:abstractNumId="4">
    <w:nsid w:val="704565DF"/>
    <w:multiLevelType w:val="hybridMultilevel"/>
    <w:tmpl w:val="CC068D96"/>
    <w:lvl w:ilvl="0" w:tplc="594C41BA">
      <w:start w:val="1"/>
      <w:numFmt w:val="decimal"/>
      <w:lvlText w:val="%1."/>
      <w:lvlJc w:val="left"/>
      <w:pPr>
        <w:ind w:left="391" w:hanging="698"/>
      </w:pPr>
      <w:rPr>
        <w:rFonts w:hint="default"/>
        <w:w w:val="103"/>
      </w:rPr>
    </w:lvl>
    <w:lvl w:ilvl="1" w:tplc="E9761648">
      <w:numFmt w:val="bullet"/>
      <w:lvlText w:val="•"/>
      <w:lvlJc w:val="left"/>
      <w:pPr>
        <w:ind w:left="1412" w:hanging="698"/>
      </w:pPr>
      <w:rPr>
        <w:rFonts w:hint="default"/>
      </w:rPr>
    </w:lvl>
    <w:lvl w:ilvl="2" w:tplc="4EE87A72">
      <w:numFmt w:val="bullet"/>
      <w:lvlText w:val="•"/>
      <w:lvlJc w:val="left"/>
      <w:pPr>
        <w:ind w:left="2424" w:hanging="698"/>
      </w:pPr>
      <w:rPr>
        <w:rFonts w:hint="default"/>
      </w:rPr>
    </w:lvl>
    <w:lvl w:ilvl="3" w:tplc="D4823AF6">
      <w:numFmt w:val="bullet"/>
      <w:lvlText w:val="•"/>
      <w:lvlJc w:val="left"/>
      <w:pPr>
        <w:ind w:left="3436" w:hanging="698"/>
      </w:pPr>
      <w:rPr>
        <w:rFonts w:hint="default"/>
      </w:rPr>
    </w:lvl>
    <w:lvl w:ilvl="4" w:tplc="51A20460">
      <w:numFmt w:val="bullet"/>
      <w:lvlText w:val="•"/>
      <w:lvlJc w:val="left"/>
      <w:pPr>
        <w:ind w:left="4448" w:hanging="698"/>
      </w:pPr>
      <w:rPr>
        <w:rFonts w:hint="default"/>
      </w:rPr>
    </w:lvl>
    <w:lvl w:ilvl="5" w:tplc="5726E308">
      <w:numFmt w:val="bullet"/>
      <w:lvlText w:val="•"/>
      <w:lvlJc w:val="left"/>
      <w:pPr>
        <w:ind w:left="5460" w:hanging="698"/>
      </w:pPr>
      <w:rPr>
        <w:rFonts w:hint="default"/>
      </w:rPr>
    </w:lvl>
    <w:lvl w:ilvl="6" w:tplc="5AD293AE">
      <w:numFmt w:val="bullet"/>
      <w:lvlText w:val="•"/>
      <w:lvlJc w:val="left"/>
      <w:pPr>
        <w:ind w:left="6472" w:hanging="698"/>
      </w:pPr>
      <w:rPr>
        <w:rFonts w:hint="default"/>
      </w:rPr>
    </w:lvl>
    <w:lvl w:ilvl="7" w:tplc="F848A4FE">
      <w:numFmt w:val="bullet"/>
      <w:lvlText w:val="•"/>
      <w:lvlJc w:val="left"/>
      <w:pPr>
        <w:ind w:left="7484" w:hanging="698"/>
      </w:pPr>
      <w:rPr>
        <w:rFonts w:hint="default"/>
      </w:rPr>
    </w:lvl>
    <w:lvl w:ilvl="8" w:tplc="36AAAA7A">
      <w:numFmt w:val="bullet"/>
      <w:lvlText w:val="•"/>
      <w:lvlJc w:val="left"/>
      <w:pPr>
        <w:ind w:left="8496" w:hanging="698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D4"/>
    <w:rsid w:val="001E49D4"/>
    <w:rsid w:val="00DA5961"/>
    <w:rsid w:val="00DC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D4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49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E49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D4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49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E49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impita.skf-works.ru/login/index.php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limpita.skf-works.ru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://olimpita.skf-works.ru/course/view.php?id=2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olimpita.skf-works.ru/course/view.php?id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2022-01-27T07:14:00Z</dcterms:created>
  <dcterms:modified xsi:type="dcterms:W3CDTF">2022-02-02T10:00:00Z</dcterms:modified>
</cp:coreProperties>
</file>