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B7B92" w14:textId="77777777" w:rsidR="00092B09" w:rsidRPr="00587016" w:rsidRDefault="00092B09" w:rsidP="00092B09">
      <w:pPr>
        <w:jc w:val="right"/>
        <w:rPr>
          <w:color w:val="000000"/>
          <w:sz w:val="26"/>
          <w:szCs w:val="26"/>
        </w:rPr>
      </w:pPr>
      <w:bookmarkStart w:id="0" w:name="_GoBack"/>
      <w:bookmarkEnd w:id="0"/>
      <w:r w:rsidRPr="00587016">
        <w:rPr>
          <w:color w:val="000000"/>
          <w:sz w:val="26"/>
          <w:szCs w:val="26"/>
        </w:rPr>
        <w:t>Приложение 2 к письму ГБУ ДПО РО РИПК и ППРО</w:t>
      </w:r>
    </w:p>
    <w:p w14:paraId="32B05D97" w14:textId="21411EDA" w:rsidR="00092B09" w:rsidRPr="00587016" w:rsidRDefault="00092B09" w:rsidP="00092B09">
      <w:pPr>
        <w:jc w:val="right"/>
        <w:rPr>
          <w:color w:val="000000"/>
          <w:sz w:val="26"/>
          <w:szCs w:val="26"/>
          <w:u w:val="single"/>
        </w:rPr>
      </w:pPr>
      <w:r w:rsidRPr="00587016">
        <w:rPr>
          <w:color w:val="000000"/>
          <w:sz w:val="26"/>
          <w:szCs w:val="26"/>
        </w:rPr>
        <w:t xml:space="preserve">от </w:t>
      </w:r>
      <w:r w:rsidR="00587016" w:rsidRPr="00587016">
        <w:rPr>
          <w:color w:val="000000"/>
          <w:sz w:val="26"/>
          <w:szCs w:val="26"/>
        </w:rPr>
        <w:t>26.05.2023</w:t>
      </w:r>
      <w:r w:rsidRPr="00587016">
        <w:rPr>
          <w:color w:val="000000"/>
          <w:sz w:val="26"/>
          <w:szCs w:val="26"/>
        </w:rPr>
        <w:t xml:space="preserve"> № </w:t>
      </w:r>
      <w:r w:rsidR="00587016" w:rsidRPr="00587016">
        <w:rPr>
          <w:color w:val="000000"/>
          <w:sz w:val="26"/>
          <w:szCs w:val="26"/>
        </w:rPr>
        <w:t>24-162/536</w:t>
      </w:r>
    </w:p>
    <w:p w14:paraId="3303439F" w14:textId="77777777" w:rsidR="00092B09" w:rsidRDefault="00092B09" w:rsidP="00092B09">
      <w:pPr>
        <w:jc w:val="right"/>
        <w:rPr>
          <w:color w:val="000000"/>
          <w:sz w:val="28"/>
          <w:szCs w:val="28"/>
        </w:rPr>
      </w:pPr>
    </w:p>
    <w:p w14:paraId="1F45F578" w14:textId="77777777" w:rsidR="00092B09" w:rsidRDefault="00092B09" w:rsidP="00092B09">
      <w:pPr>
        <w:jc w:val="right"/>
        <w:rPr>
          <w:color w:val="000000"/>
          <w:sz w:val="28"/>
          <w:szCs w:val="28"/>
        </w:rPr>
      </w:pPr>
    </w:p>
    <w:p w14:paraId="59E6B3BD" w14:textId="77777777" w:rsidR="00092B09" w:rsidRPr="00883207" w:rsidRDefault="00092B09" w:rsidP="00092B09">
      <w:pPr>
        <w:autoSpaceDE/>
        <w:autoSpaceDN/>
        <w:adjustRightInd/>
        <w:ind w:right="-20"/>
        <w:contextualSpacing/>
        <w:jc w:val="center"/>
        <w:rPr>
          <w:rFonts w:eastAsia="OJOKD+T"/>
          <w:b/>
          <w:bCs/>
          <w:color w:val="000000"/>
          <w:sz w:val="24"/>
          <w:szCs w:val="24"/>
        </w:rPr>
      </w:pPr>
      <w:r w:rsidRPr="00883207">
        <w:rPr>
          <w:rFonts w:eastAsia="OJOKD+T"/>
          <w:b/>
          <w:bCs/>
          <w:color w:val="000000"/>
          <w:sz w:val="24"/>
          <w:szCs w:val="24"/>
        </w:rPr>
        <w:t>Мониторинг уровня активности регионального методиста</w:t>
      </w:r>
    </w:p>
    <w:p w14:paraId="028A4DE1" w14:textId="77777777" w:rsidR="00092B09" w:rsidRPr="00883207" w:rsidRDefault="00092B09" w:rsidP="00092B09">
      <w:pPr>
        <w:autoSpaceDE/>
        <w:autoSpaceDN/>
        <w:adjustRightInd/>
        <w:ind w:left="2826" w:right="-20"/>
        <w:rPr>
          <w:rFonts w:eastAsia="OJOKD+T"/>
          <w:b/>
          <w:bCs/>
          <w:color w:val="000000"/>
          <w:sz w:val="24"/>
          <w:szCs w:val="24"/>
        </w:rPr>
      </w:pPr>
      <w:r w:rsidRPr="00883207">
        <w:rPr>
          <w:rFonts w:eastAsia="OJOKD+T"/>
          <w:b/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719"/>
        <w:gridCol w:w="4111"/>
        <w:gridCol w:w="2025"/>
        <w:gridCol w:w="2929"/>
      </w:tblGrid>
      <w:tr w:rsidR="00092B09" w:rsidRPr="00883207" w14:paraId="1E7B7462" w14:textId="77777777" w:rsidTr="006A068F">
        <w:tc>
          <w:tcPr>
            <w:tcW w:w="776" w:type="dxa"/>
            <w:shd w:val="clear" w:color="auto" w:fill="auto"/>
          </w:tcPr>
          <w:p w14:paraId="0EDA59A7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8830" w:type="dxa"/>
            <w:gridSpan w:val="2"/>
            <w:shd w:val="clear" w:color="auto" w:fill="auto"/>
          </w:tcPr>
          <w:p w14:paraId="69AE15E3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Муниципальное образование Ростовской области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568A9B7A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092B09" w:rsidRPr="00883207" w14:paraId="5C47688A" w14:textId="77777777" w:rsidTr="006A068F">
        <w:tc>
          <w:tcPr>
            <w:tcW w:w="776" w:type="dxa"/>
            <w:shd w:val="clear" w:color="auto" w:fill="auto"/>
          </w:tcPr>
          <w:p w14:paraId="012C9E02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8830" w:type="dxa"/>
            <w:gridSpan w:val="2"/>
            <w:shd w:val="clear" w:color="auto" w:fill="auto"/>
          </w:tcPr>
          <w:p w14:paraId="27B6745E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ФИО регионального методиста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1D9AF220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092B09" w:rsidRPr="00883207" w14:paraId="5797789A" w14:textId="77777777" w:rsidTr="006A068F">
        <w:tc>
          <w:tcPr>
            <w:tcW w:w="776" w:type="dxa"/>
            <w:shd w:val="clear" w:color="auto" w:fill="auto"/>
          </w:tcPr>
          <w:p w14:paraId="3A824D16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1.1</w:t>
            </w:r>
          </w:p>
        </w:tc>
        <w:tc>
          <w:tcPr>
            <w:tcW w:w="8830" w:type="dxa"/>
            <w:gridSpan w:val="2"/>
            <w:shd w:val="clear" w:color="auto" w:fill="auto"/>
          </w:tcPr>
          <w:p w14:paraId="33D42A25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Полное название образовательной организации, на базе которой работает региональный методист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6D61AF85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092B09" w:rsidRPr="00883207" w14:paraId="6E7D7271" w14:textId="77777777" w:rsidTr="006A068F">
        <w:tc>
          <w:tcPr>
            <w:tcW w:w="776" w:type="dxa"/>
            <w:shd w:val="clear" w:color="auto" w:fill="auto"/>
          </w:tcPr>
          <w:p w14:paraId="68FA8C60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1.2</w:t>
            </w:r>
          </w:p>
        </w:tc>
        <w:tc>
          <w:tcPr>
            <w:tcW w:w="8830" w:type="dxa"/>
            <w:gridSpan w:val="2"/>
            <w:shd w:val="clear" w:color="auto" w:fill="auto"/>
          </w:tcPr>
          <w:p w14:paraId="6EE8364F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Направление методической деятельности регионального методиста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5D786311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092B09" w:rsidRPr="00883207" w14:paraId="2F4A767F" w14:textId="77777777" w:rsidTr="006A068F">
        <w:tc>
          <w:tcPr>
            <w:tcW w:w="776" w:type="dxa"/>
            <w:shd w:val="clear" w:color="auto" w:fill="auto"/>
          </w:tcPr>
          <w:p w14:paraId="5D9C4F23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1.3</w:t>
            </w:r>
          </w:p>
        </w:tc>
        <w:tc>
          <w:tcPr>
            <w:tcW w:w="8830" w:type="dxa"/>
            <w:gridSpan w:val="2"/>
            <w:shd w:val="clear" w:color="auto" w:fill="auto"/>
          </w:tcPr>
          <w:p w14:paraId="5094D5BE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ФИО руководителя образовательной организации, на базе которой работает региональный методист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78D8C6AB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092B09" w:rsidRPr="00883207" w14:paraId="3ED6AE52" w14:textId="77777777" w:rsidTr="006A068F">
        <w:tc>
          <w:tcPr>
            <w:tcW w:w="776" w:type="dxa"/>
            <w:shd w:val="clear" w:color="auto" w:fill="auto"/>
          </w:tcPr>
          <w:p w14:paraId="56B0C106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1.3.1</w:t>
            </w:r>
          </w:p>
        </w:tc>
        <w:tc>
          <w:tcPr>
            <w:tcW w:w="8830" w:type="dxa"/>
            <w:gridSpan w:val="2"/>
            <w:shd w:val="clear" w:color="auto" w:fill="auto"/>
          </w:tcPr>
          <w:p w14:paraId="55E9E9AE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Контактный телефон (рабочий руководителя)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09B6A4A3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092B09" w:rsidRPr="00883207" w14:paraId="238987D7" w14:textId="77777777" w:rsidTr="006A068F">
        <w:tc>
          <w:tcPr>
            <w:tcW w:w="776" w:type="dxa"/>
            <w:shd w:val="clear" w:color="auto" w:fill="auto"/>
          </w:tcPr>
          <w:p w14:paraId="4CEA66F7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1.3.2</w:t>
            </w:r>
          </w:p>
        </w:tc>
        <w:tc>
          <w:tcPr>
            <w:tcW w:w="8830" w:type="dxa"/>
            <w:gridSpan w:val="2"/>
            <w:shd w:val="clear" w:color="auto" w:fill="auto"/>
          </w:tcPr>
          <w:p w14:paraId="577CF024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Контактный телефон регионального методиста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6F1569D2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092B09" w:rsidRPr="00883207" w14:paraId="4BD6D312" w14:textId="77777777" w:rsidTr="006A068F">
        <w:tc>
          <w:tcPr>
            <w:tcW w:w="776" w:type="dxa"/>
            <w:shd w:val="clear" w:color="auto" w:fill="auto"/>
          </w:tcPr>
          <w:p w14:paraId="6E2D01F8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1.3.3</w:t>
            </w:r>
          </w:p>
        </w:tc>
        <w:tc>
          <w:tcPr>
            <w:tcW w:w="8830" w:type="dxa"/>
            <w:gridSpan w:val="2"/>
            <w:shd w:val="clear" w:color="auto" w:fill="auto"/>
          </w:tcPr>
          <w:p w14:paraId="4FB17025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Адрес электронной почты и телефон ОО, на базе которой  работает региональный методист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65280864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092B09" w:rsidRPr="00883207" w14:paraId="0D5394C2" w14:textId="77777777" w:rsidTr="006A068F">
        <w:tc>
          <w:tcPr>
            <w:tcW w:w="776" w:type="dxa"/>
            <w:shd w:val="clear" w:color="auto" w:fill="auto"/>
          </w:tcPr>
          <w:p w14:paraId="0B6C4537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1.3.4</w:t>
            </w:r>
          </w:p>
        </w:tc>
        <w:tc>
          <w:tcPr>
            <w:tcW w:w="8830" w:type="dxa"/>
            <w:gridSpan w:val="2"/>
            <w:shd w:val="clear" w:color="auto" w:fill="auto"/>
          </w:tcPr>
          <w:p w14:paraId="53A80321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Адрес сайта в Интернете со ссылкой на страницу образовательной организации с информацией о региональном методисте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6F8CF302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092B09" w:rsidRPr="00883207" w14:paraId="3656B778" w14:textId="77777777" w:rsidTr="006A068F">
        <w:tc>
          <w:tcPr>
            <w:tcW w:w="776" w:type="dxa"/>
            <w:shd w:val="clear" w:color="auto" w:fill="auto"/>
          </w:tcPr>
          <w:p w14:paraId="5A7E81DC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1.3.5</w:t>
            </w:r>
          </w:p>
        </w:tc>
        <w:tc>
          <w:tcPr>
            <w:tcW w:w="8830" w:type="dxa"/>
            <w:gridSpan w:val="2"/>
            <w:shd w:val="clear" w:color="auto" w:fill="auto"/>
          </w:tcPr>
          <w:p w14:paraId="4248B548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 xml:space="preserve">Информация о деятельности регионального методиста в социальных сетях, </w:t>
            </w:r>
            <w:proofErr w:type="spellStart"/>
            <w:r w:rsidRPr="000F2952">
              <w:rPr>
                <w:rFonts w:eastAsia="Calibri"/>
                <w:sz w:val="24"/>
                <w:szCs w:val="22"/>
                <w:lang w:eastAsia="en-US"/>
              </w:rPr>
              <w:t>пабликах</w:t>
            </w:r>
            <w:proofErr w:type="spellEnd"/>
          </w:p>
        </w:tc>
        <w:tc>
          <w:tcPr>
            <w:tcW w:w="4954" w:type="dxa"/>
            <w:gridSpan w:val="2"/>
            <w:shd w:val="clear" w:color="auto" w:fill="auto"/>
          </w:tcPr>
          <w:p w14:paraId="7A5F5542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092B09" w:rsidRPr="00883207" w14:paraId="0147B065" w14:textId="77777777" w:rsidTr="006A068F">
        <w:tc>
          <w:tcPr>
            <w:tcW w:w="776" w:type="dxa"/>
            <w:shd w:val="clear" w:color="auto" w:fill="auto"/>
          </w:tcPr>
          <w:p w14:paraId="37C93F0D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13784" w:type="dxa"/>
            <w:gridSpan w:val="4"/>
            <w:shd w:val="clear" w:color="auto" w:fill="auto"/>
          </w:tcPr>
          <w:p w14:paraId="3E84A200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</w:tr>
      <w:tr w:rsidR="00092B09" w:rsidRPr="00883207" w14:paraId="2B86B029" w14:textId="77777777" w:rsidTr="006A068F">
        <w:tc>
          <w:tcPr>
            <w:tcW w:w="776" w:type="dxa"/>
            <w:shd w:val="clear" w:color="auto" w:fill="auto"/>
          </w:tcPr>
          <w:p w14:paraId="3646D6BA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4719" w:type="dxa"/>
            <w:shd w:val="clear" w:color="auto" w:fill="auto"/>
          </w:tcPr>
          <w:p w14:paraId="56A874B6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Критерии</w:t>
            </w:r>
          </w:p>
        </w:tc>
        <w:tc>
          <w:tcPr>
            <w:tcW w:w="4111" w:type="dxa"/>
            <w:shd w:val="clear" w:color="auto" w:fill="auto"/>
          </w:tcPr>
          <w:p w14:paraId="179258F0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 xml:space="preserve">Показатели уровня активности регионального методиста </w:t>
            </w:r>
          </w:p>
        </w:tc>
        <w:tc>
          <w:tcPr>
            <w:tcW w:w="2025" w:type="dxa"/>
            <w:shd w:val="clear" w:color="auto" w:fill="auto"/>
          </w:tcPr>
          <w:p w14:paraId="646ABB76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Оценка (наличие-1 балл; Отсутствие-0 баллов)</w:t>
            </w:r>
          </w:p>
        </w:tc>
        <w:tc>
          <w:tcPr>
            <w:tcW w:w="2929" w:type="dxa"/>
            <w:shd w:val="clear" w:color="auto" w:fill="auto"/>
          </w:tcPr>
          <w:p w14:paraId="6DA69A9F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Подтверждающие документы (активная ссылка, документ электронный, раздел сайта)</w:t>
            </w:r>
          </w:p>
        </w:tc>
      </w:tr>
      <w:tr w:rsidR="00092B09" w:rsidRPr="00883207" w14:paraId="3191A06C" w14:textId="77777777" w:rsidTr="006A068F">
        <w:trPr>
          <w:trHeight w:val="1416"/>
        </w:trPr>
        <w:tc>
          <w:tcPr>
            <w:tcW w:w="776" w:type="dxa"/>
            <w:shd w:val="clear" w:color="auto" w:fill="auto"/>
          </w:tcPr>
          <w:p w14:paraId="6920EC09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719" w:type="dxa"/>
            <w:shd w:val="clear" w:color="auto" w:fill="auto"/>
          </w:tcPr>
          <w:p w14:paraId="2F0BF8A0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Количество педагогических работников, закреплённых за 1 региональным методистом для осуществления методического сопровождения (от 200 до 250 человек к декабрю 2024 года)</w:t>
            </w:r>
          </w:p>
        </w:tc>
        <w:tc>
          <w:tcPr>
            <w:tcW w:w="4111" w:type="dxa"/>
            <w:shd w:val="clear" w:color="auto" w:fill="auto"/>
          </w:tcPr>
          <w:p w14:paraId="794DE66B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2.1.1 Наличие закрепленных педагогических работников – 1 балл; отсутствие закрепленных педагогических работников – 0 баллов</w:t>
            </w:r>
          </w:p>
        </w:tc>
        <w:tc>
          <w:tcPr>
            <w:tcW w:w="2025" w:type="dxa"/>
            <w:shd w:val="clear" w:color="auto" w:fill="auto"/>
          </w:tcPr>
          <w:p w14:paraId="3C8D7DF9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2929" w:type="dxa"/>
            <w:shd w:val="clear" w:color="auto" w:fill="auto"/>
          </w:tcPr>
          <w:p w14:paraId="1B2690E7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92B09" w:rsidRPr="00883207" w14:paraId="7FFE98C1" w14:textId="77777777" w:rsidTr="006A068F">
        <w:tc>
          <w:tcPr>
            <w:tcW w:w="776" w:type="dxa"/>
            <w:shd w:val="clear" w:color="auto" w:fill="auto"/>
          </w:tcPr>
          <w:p w14:paraId="3AC4130C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719" w:type="dxa"/>
            <w:shd w:val="clear" w:color="auto" w:fill="auto"/>
          </w:tcPr>
          <w:p w14:paraId="0F1B7599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Количество педагогических работников из числа молодых специалистов, которым </w:t>
            </w: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оказана методическая помощь в рамках наставничества</w:t>
            </w:r>
          </w:p>
        </w:tc>
        <w:tc>
          <w:tcPr>
            <w:tcW w:w="4111" w:type="dxa"/>
            <w:shd w:val="clear" w:color="auto" w:fill="auto"/>
          </w:tcPr>
          <w:p w14:paraId="2B7B37F0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2.2.1 Доля молодых специалистов  (возраст до 35 лет, первые три года </w:t>
            </w: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работы), которым оказана методическая помощь, от количества закрепленных за региональным методистом:</w:t>
            </w:r>
          </w:p>
          <w:p w14:paraId="311DC55C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Доля – 100% - 1 балл</w:t>
            </w:r>
          </w:p>
          <w:p w14:paraId="5E2925B9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Не менее 50% - 0,5 баллов</w:t>
            </w:r>
          </w:p>
          <w:p w14:paraId="6B991919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Отсутствие – 0 баллов</w:t>
            </w:r>
          </w:p>
        </w:tc>
        <w:tc>
          <w:tcPr>
            <w:tcW w:w="2025" w:type="dxa"/>
            <w:shd w:val="clear" w:color="auto" w:fill="auto"/>
          </w:tcPr>
          <w:p w14:paraId="6B64CDB0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2.2.1</w:t>
            </w:r>
          </w:p>
        </w:tc>
        <w:tc>
          <w:tcPr>
            <w:tcW w:w="2929" w:type="dxa"/>
            <w:shd w:val="clear" w:color="auto" w:fill="auto"/>
          </w:tcPr>
          <w:p w14:paraId="1533D1A6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92B09" w:rsidRPr="00883207" w14:paraId="119341D3" w14:textId="77777777" w:rsidTr="006A068F">
        <w:tc>
          <w:tcPr>
            <w:tcW w:w="776" w:type="dxa"/>
            <w:shd w:val="clear" w:color="auto" w:fill="auto"/>
          </w:tcPr>
          <w:p w14:paraId="653720F1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2.3</w:t>
            </w:r>
          </w:p>
        </w:tc>
        <w:tc>
          <w:tcPr>
            <w:tcW w:w="4719" w:type="dxa"/>
            <w:shd w:val="clear" w:color="auto" w:fill="auto"/>
          </w:tcPr>
          <w:p w14:paraId="0EF7AF12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Выявление затруднений дидактического и методического характера при решении задач по развитию функциональной и иных видов грамотности педагогов, выявление профессиональных дефицитов педагогических работников и управленческих кадров и дальнейшее сопровождение педагогического работника</w:t>
            </w:r>
          </w:p>
        </w:tc>
        <w:tc>
          <w:tcPr>
            <w:tcW w:w="4111" w:type="dxa"/>
            <w:shd w:val="clear" w:color="auto" w:fill="auto"/>
          </w:tcPr>
          <w:p w14:paraId="4F040022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2.3.1 Наличие полного пакета документов: 1. разработка и проведение мониторинга выявления профессиональных дефицитов педагогических работников и управленческих кадров; 2. аналитическая справка по итогам выявления профессиональных дефицитов; 3. план работы регионального методиста по устранению профессиональных дефицитов</w:t>
            </w:r>
          </w:p>
        </w:tc>
        <w:tc>
          <w:tcPr>
            <w:tcW w:w="2025" w:type="dxa"/>
            <w:shd w:val="clear" w:color="auto" w:fill="auto"/>
          </w:tcPr>
          <w:p w14:paraId="6785F3D6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1 балл – полный пакет документов</w:t>
            </w:r>
          </w:p>
          <w:p w14:paraId="18E850A1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0,5 баллов – неполный пакет документов;</w:t>
            </w:r>
          </w:p>
          <w:p w14:paraId="2369FBF1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0 баллов – отсутствие пакета документов</w:t>
            </w:r>
          </w:p>
        </w:tc>
        <w:tc>
          <w:tcPr>
            <w:tcW w:w="2929" w:type="dxa"/>
            <w:shd w:val="clear" w:color="auto" w:fill="auto"/>
          </w:tcPr>
          <w:p w14:paraId="33F32305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92B09" w:rsidRPr="00883207" w14:paraId="5C2850A6" w14:textId="77777777" w:rsidTr="006A068F">
        <w:tc>
          <w:tcPr>
            <w:tcW w:w="776" w:type="dxa"/>
            <w:shd w:val="clear" w:color="auto" w:fill="auto"/>
          </w:tcPr>
          <w:p w14:paraId="5950E84F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719" w:type="dxa"/>
            <w:shd w:val="clear" w:color="auto" w:fill="auto"/>
          </w:tcPr>
          <w:p w14:paraId="0FED026F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Доля педагогических работников и управленческих кадров, для которых региональный методист разработал индивидуальный образовательный маршрут (далее – ИОМ) на основе результатов диагностики профессиональных дефицитов в ЦНППМ</w:t>
            </w:r>
          </w:p>
        </w:tc>
        <w:tc>
          <w:tcPr>
            <w:tcW w:w="4111" w:type="dxa"/>
            <w:shd w:val="clear" w:color="auto" w:fill="auto"/>
          </w:tcPr>
          <w:p w14:paraId="128306BD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2.4.1 Доля педагогических работников и управленческих кадров, охваченных индивидуальными образовательными маршрутами от общего количества педагогов, закрепленных за региональным методистом</w:t>
            </w:r>
          </w:p>
          <w:p w14:paraId="47A62CCB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Доля – 100% - 1 балл</w:t>
            </w:r>
          </w:p>
          <w:p w14:paraId="4D11410F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Не менее 50% - 0,5 баллов</w:t>
            </w:r>
          </w:p>
          <w:p w14:paraId="29F9CA12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Отсутствие – 0 баллов</w:t>
            </w:r>
          </w:p>
        </w:tc>
        <w:tc>
          <w:tcPr>
            <w:tcW w:w="2025" w:type="dxa"/>
            <w:shd w:val="clear" w:color="auto" w:fill="auto"/>
          </w:tcPr>
          <w:p w14:paraId="6EC9E469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2.4.1</w:t>
            </w:r>
          </w:p>
        </w:tc>
        <w:tc>
          <w:tcPr>
            <w:tcW w:w="2929" w:type="dxa"/>
            <w:shd w:val="clear" w:color="auto" w:fill="auto"/>
          </w:tcPr>
          <w:p w14:paraId="524C821C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92B09" w:rsidRPr="00883207" w14:paraId="760AC3BB" w14:textId="77777777" w:rsidTr="006A068F">
        <w:tc>
          <w:tcPr>
            <w:tcW w:w="776" w:type="dxa"/>
            <w:shd w:val="clear" w:color="auto" w:fill="auto"/>
          </w:tcPr>
          <w:p w14:paraId="11AAE067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4719" w:type="dxa"/>
            <w:shd w:val="clear" w:color="auto" w:fill="auto"/>
          </w:tcPr>
          <w:p w14:paraId="636F78B4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Оказание консультативной помощи и поддержки педагогическим работникам при освоении программ ДПП из федерального реестра ДПП, в том числе педагогам из школ с низкими образовательными результатами  </w:t>
            </w:r>
          </w:p>
        </w:tc>
        <w:tc>
          <w:tcPr>
            <w:tcW w:w="4111" w:type="dxa"/>
            <w:shd w:val="clear" w:color="auto" w:fill="auto"/>
          </w:tcPr>
          <w:p w14:paraId="46766E74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2.5.1 Доля педагогических работников, успешно завершивших освоение флагманского курса, из числа зачисленных и закрепленных за региональным методистом</w:t>
            </w:r>
          </w:p>
          <w:p w14:paraId="4878228B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  <w:shd w:val="clear" w:color="auto" w:fill="auto"/>
          </w:tcPr>
          <w:p w14:paraId="43D2167F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2.5.1</w:t>
            </w:r>
          </w:p>
        </w:tc>
        <w:tc>
          <w:tcPr>
            <w:tcW w:w="2929" w:type="dxa"/>
            <w:shd w:val="clear" w:color="auto" w:fill="auto"/>
          </w:tcPr>
          <w:p w14:paraId="6DB5E478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92B09" w:rsidRPr="00883207" w14:paraId="7AA72FBC" w14:textId="77777777" w:rsidTr="006A068F">
        <w:tc>
          <w:tcPr>
            <w:tcW w:w="776" w:type="dxa"/>
            <w:shd w:val="clear" w:color="auto" w:fill="auto"/>
          </w:tcPr>
          <w:p w14:paraId="1603CBC1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2.6</w:t>
            </w:r>
          </w:p>
        </w:tc>
        <w:tc>
          <w:tcPr>
            <w:tcW w:w="4719" w:type="dxa"/>
            <w:shd w:val="clear" w:color="auto" w:fill="auto"/>
          </w:tcPr>
          <w:p w14:paraId="2AAC7778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Наличие выступлений на различных профессиональных форумах (педагогические советы, семинары, методические объединения, уровень конференции и т.п.)</w:t>
            </w:r>
          </w:p>
        </w:tc>
        <w:tc>
          <w:tcPr>
            <w:tcW w:w="4111" w:type="dxa"/>
            <w:shd w:val="clear" w:color="auto" w:fill="auto"/>
          </w:tcPr>
          <w:p w14:paraId="356FED98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2.6.1 Выступление на всероссийском уровне – 1 балл;</w:t>
            </w:r>
          </w:p>
          <w:p w14:paraId="21FAA022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на региональном уровне – 0,75 баллов; на муниципальном – 0,5 баллов.</w:t>
            </w:r>
          </w:p>
        </w:tc>
        <w:tc>
          <w:tcPr>
            <w:tcW w:w="2025" w:type="dxa"/>
            <w:shd w:val="clear" w:color="auto" w:fill="auto"/>
          </w:tcPr>
          <w:p w14:paraId="26DE0FDF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2.6.1</w:t>
            </w:r>
          </w:p>
        </w:tc>
        <w:tc>
          <w:tcPr>
            <w:tcW w:w="2929" w:type="dxa"/>
            <w:shd w:val="clear" w:color="auto" w:fill="auto"/>
          </w:tcPr>
          <w:p w14:paraId="3013977C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92B09" w:rsidRPr="00883207" w14:paraId="6E782BE0" w14:textId="77777777" w:rsidTr="006A068F">
        <w:tc>
          <w:tcPr>
            <w:tcW w:w="776" w:type="dxa"/>
            <w:shd w:val="clear" w:color="auto" w:fill="auto"/>
          </w:tcPr>
          <w:p w14:paraId="7ADF2845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4719" w:type="dxa"/>
            <w:shd w:val="clear" w:color="auto" w:fill="auto"/>
          </w:tcPr>
          <w:p w14:paraId="5E18CB56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Организация семинаров, мастер-классов, тренингов, педагогических  мастерских  для закрепленных педагогов</w:t>
            </w:r>
          </w:p>
        </w:tc>
        <w:tc>
          <w:tcPr>
            <w:tcW w:w="4111" w:type="dxa"/>
            <w:shd w:val="clear" w:color="auto" w:fill="auto"/>
          </w:tcPr>
          <w:p w14:paraId="783D8E36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2.7.1 Количество проведенных мероприятий </w:t>
            </w:r>
            <w:r w:rsidRPr="000F295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 платформе </w:t>
            </w:r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регионального навигатора методических активностей  </w:t>
            </w:r>
            <w:hyperlink r:id="rId5" w:tgtFrame="_blank" w:history="1">
              <w:r w:rsidRPr="000F2952">
                <w:rPr>
                  <w:rFonts w:eastAsia="Calibri"/>
                  <w:color w:val="0000FF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http://navigator.ipkrostov.ru/</w:t>
              </w:r>
            </w:hyperlink>
            <w:r w:rsidRPr="000F2952">
              <w:rPr>
                <w:rFonts w:eastAsia="Calibri"/>
                <w:color w:val="0000FF"/>
                <w:sz w:val="24"/>
                <w:szCs w:val="24"/>
                <w:u w:val="single"/>
                <w:shd w:val="clear" w:color="auto" w:fill="FFFFFF"/>
                <w:lang w:eastAsia="en-US"/>
              </w:rPr>
              <w:t xml:space="preserve">    </w:t>
            </w:r>
            <w:r w:rsidRPr="000F2952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с целью демонстрации успешных педагогических практик и оказания методической помощи педагогическим работникам в реализации обновленных ФГОС, других актуальных направлений образовательной политики, а также проектировании ИОМ:</w:t>
            </w:r>
          </w:p>
          <w:p w14:paraId="6C85A400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Ежемесячно – 1 балл;</w:t>
            </w:r>
          </w:p>
          <w:p w14:paraId="5DF193E7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Ежеквартально – 0,5 баллов;</w:t>
            </w:r>
          </w:p>
          <w:p w14:paraId="17C3E128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Отсутствие – 0 баллов</w:t>
            </w:r>
          </w:p>
        </w:tc>
        <w:tc>
          <w:tcPr>
            <w:tcW w:w="2025" w:type="dxa"/>
            <w:shd w:val="clear" w:color="auto" w:fill="auto"/>
          </w:tcPr>
          <w:p w14:paraId="50A18602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2.7.1</w:t>
            </w:r>
          </w:p>
        </w:tc>
        <w:tc>
          <w:tcPr>
            <w:tcW w:w="2929" w:type="dxa"/>
            <w:shd w:val="clear" w:color="auto" w:fill="auto"/>
          </w:tcPr>
          <w:p w14:paraId="5F9EE9B2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92B09" w:rsidRPr="00883207" w14:paraId="2F05E8EB" w14:textId="77777777" w:rsidTr="006A068F">
        <w:tc>
          <w:tcPr>
            <w:tcW w:w="776" w:type="dxa"/>
            <w:shd w:val="clear" w:color="auto" w:fill="auto"/>
          </w:tcPr>
          <w:p w14:paraId="133824E4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4719" w:type="dxa"/>
            <w:shd w:val="clear" w:color="auto" w:fill="auto"/>
          </w:tcPr>
          <w:p w14:paraId="6BEC03AF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Организация подготовки педагогов для участия в конкурсах профессионального мастерства</w:t>
            </w:r>
          </w:p>
        </w:tc>
        <w:tc>
          <w:tcPr>
            <w:tcW w:w="4111" w:type="dxa"/>
            <w:shd w:val="clear" w:color="auto" w:fill="auto"/>
          </w:tcPr>
          <w:p w14:paraId="58564E01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2.8.1</w:t>
            </w:r>
            <w:proofErr w:type="gramStart"/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 составе рабочей группы – 1 балл</w:t>
            </w:r>
          </w:p>
          <w:p w14:paraId="01FB58E7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  <w:shd w:val="clear" w:color="auto" w:fill="auto"/>
          </w:tcPr>
          <w:p w14:paraId="228E55E9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2.8.1</w:t>
            </w:r>
          </w:p>
        </w:tc>
        <w:tc>
          <w:tcPr>
            <w:tcW w:w="2929" w:type="dxa"/>
            <w:shd w:val="clear" w:color="auto" w:fill="auto"/>
          </w:tcPr>
          <w:p w14:paraId="498283C5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92B09" w:rsidRPr="00883207" w14:paraId="750D7C99" w14:textId="77777777" w:rsidTr="006A068F">
        <w:tc>
          <w:tcPr>
            <w:tcW w:w="776" w:type="dxa"/>
            <w:shd w:val="clear" w:color="auto" w:fill="auto"/>
          </w:tcPr>
          <w:p w14:paraId="10C55CBC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4719" w:type="dxa"/>
            <w:shd w:val="clear" w:color="auto" w:fill="auto"/>
          </w:tcPr>
          <w:p w14:paraId="7E835835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Участие в формировании регионального банка успешных педагогических и управленческих практик (передового педагогического опыта, инновационных практик и т.д.)</w:t>
            </w:r>
          </w:p>
        </w:tc>
        <w:tc>
          <w:tcPr>
            <w:tcW w:w="4111" w:type="dxa"/>
            <w:shd w:val="clear" w:color="auto" w:fill="auto"/>
          </w:tcPr>
          <w:p w14:paraId="0FDBE723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2.9.1 Размещение 1 и более практики в региональном банке успешных практик (библиотека ГБУ ДПО РО РИПК и ППРО) – 1 балл;</w:t>
            </w:r>
          </w:p>
        </w:tc>
        <w:tc>
          <w:tcPr>
            <w:tcW w:w="2025" w:type="dxa"/>
            <w:shd w:val="clear" w:color="auto" w:fill="auto"/>
          </w:tcPr>
          <w:p w14:paraId="023EE330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2.9.1</w:t>
            </w:r>
          </w:p>
        </w:tc>
        <w:tc>
          <w:tcPr>
            <w:tcW w:w="2929" w:type="dxa"/>
            <w:shd w:val="clear" w:color="auto" w:fill="auto"/>
          </w:tcPr>
          <w:p w14:paraId="419E6820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92B09" w:rsidRPr="00883207" w14:paraId="7FF905F5" w14:textId="77777777" w:rsidTr="006A068F">
        <w:tc>
          <w:tcPr>
            <w:tcW w:w="776" w:type="dxa"/>
            <w:shd w:val="clear" w:color="auto" w:fill="auto"/>
          </w:tcPr>
          <w:p w14:paraId="2171FCC9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4719" w:type="dxa"/>
            <w:shd w:val="clear" w:color="auto" w:fill="auto"/>
          </w:tcPr>
          <w:p w14:paraId="2CFB6098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Разработка методических материалов, рекомендаций (в том числе цифровые) для обеспечения педагогических работников и управленческих кадров по актуальным вопросам содержания общего образования</w:t>
            </w:r>
          </w:p>
        </w:tc>
        <w:tc>
          <w:tcPr>
            <w:tcW w:w="4111" w:type="dxa"/>
            <w:shd w:val="clear" w:color="auto" w:fill="auto"/>
          </w:tcPr>
          <w:p w14:paraId="42B57C30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2.10.1 Наличие методических материалов, рекомендаций (в том числе цифровые) для обеспечения педагогических работников и управленческих кадров по актуальным вопросам содержания </w:t>
            </w: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общего образования, рассмотренных на заседаниях методического совета ГБУ ДПО РО РИПК и ППРО</w:t>
            </w:r>
          </w:p>
          <w:p w14:paraId="476A1687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1 и более - 1 балл</w:t>
            </w:r>
          </w:p>
        </w:tc>
        <w:tc>
          <w:tcPr>
            <w:tcW w:w="2025" w:type="dxa"/>
            <w:shd w:val="clear" w:color="auto" w:fill="auto"/>
          </w:tcPr>
          <w:p w14:paraId="4BEF11C2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2.10.1</w:t>
            </w:r>
          </w:p>
        </w:tc>
        <w:tc>
          <w:tcPr>
            <w:tcW w:w="2929" w:type="dxa"/>
            <w:shd w:val="clear" w:color="auto" w:fill="auto"/>
          </w:tcPr>
          <w:p w14:paraId="2D891BB7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92B09" w:rsidRPr="00883207" w14:paraId="5417BD53" w14:textId="77777777" w:rsidTr="006A068F">
        <w:tc>
          <w:tcPr>
            <w:tcW w:w="776" w:type="dxa"/>
            <w:shd w:val="clear" w:color="auto" w:fill="auto"/>
          </w:tcPr>
          <w:p w14:paraId="0F6676FA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2.11</w:t>
            </w:r>
          </w:p>
        </w:tc>
        <w:tc>
          <w:tcPr>
            <w:tcW w:w="4719" w:type="dxa"/>
            <w:shd w:val="clear" w:color="auto" w:fill="auto"/>
          </w:tcPr>
          <w:p w14:paraId="68EF08BE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Количество педагогических работников из школ с низкими образовательными результатами, которым оказана методическая помощь</w:t>
            </w:r>
          </w:p>
        </w:tc>
        <w:tc>
          <w:tcPr>
            <w:tcW w:w="4111" w:type="dxa"/>
            <w:shd w:val="clear" w:color="auto" w:fill="auto"/>
          </w:tcPr>
          <w:p w14:paraId="352F5C82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2.11 Доля педагогических работников из школ с низкими образовательными результатами, которым оказана методическая помощь, от количества закрепленных за региональным методистом:</w:t>
            </w:r>
          </w:p>
          <w:p w14:paraId="74FCA7E3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Доля – 100% - 1 балл</w:t>
            </w:r>
          </w:p>
          <w:p w14:paraId="1BC1A64E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Не менее 50% - 0,5 баллов</w:t>
            </w:r>
          </w:p>
          <w:p w14:paraId="6F15B51B" w14:textId="77777777"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Отсутствие – 0 баллов</w:t>
            </w:r>
          </w:p>
        </w:tc>
        <w:tc>
          <w:tcPr>
            <w:tcW w:w="2025" w:type="dxa"/>
            <w:shd w:val="clear" w:color="auto" w:fill="auto"/>
          </w:tcPr>
          <w:p w14:paraId="2ED1C48C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2.11</w:t>
            </w:r>
          </w:p>
        </w:tc>
        <w:tc>
          <w:tcPr>
            <w:tcW w:w="2929" w:type="dxa"/>
            <w:shd w:val="clear" w:color="auto" w:fill="auto"/>
          </w:tcPr>
          <w:p w14:paraId="406DEC87" w14:textId="77777777"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2DC70187" w14:textId="77777777" w:rsidR="00092B09" w:rsidRPr="00883207" w:rsidRDefault="00092B09" w:rsidP="00092B09">
      <w:pPr>
        <w:autoSpaceDE/>
        <w:autoSpaceDN/>
        <w:adjustRightInd/>
        <w:ind w:left="2826" w:right="-20"/>
        <w:rPr>
          <w:rFonts w:eastAsia="OJOKD+T"/>
          <w:b/>
          <w:bCs/>
          <w:color w:val="000000"/>
          <w:sz w:val="24"/>
          <w:szCs w:val="24"/>
        </w:rPr>
      </w:pPr>
    </w:p>
    <w:p w14:paraId="469272DB" w14:textId="77777777" w:rsidR="00092B09" w:rsidRPr="00883207" w:rsidRDefault="00092B09" w:rsidP="00092B09">
      <w:pPr>
        <w:widowControl/>
        <w:suppressAutoHyphens/>
        <w:autoSpaceDE/>
        <w:autoSpaceDN/>
        <w:adjustRightInd/>
        <w:contextualSpacing/>
        <w:jc w:val="both"/>
      </w:pPr>
    </w:p>
    <w:p w14:paraId="437F299E" w14:textId="77777777" w:rsidR="00110673" w:rsidRDefault="00110673"/>
    <w:sectPr w:rsidR="00110673" w:rsidSect="00883207">
      <w:pgSz w:w="16834" w:h="11909" w:orient="landscape"/>
      <w:pgMar w:top="1134" w:right="1134" w:bottom="850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JOKD+T">
    <w:altName w:val="Ebrima"/>
    <w:charset w:val="01"/>
    <w:family w:val="auto"/>
    <w:pitch w:val="variable"/>
    <w:sig w:usb0="00007A87" w:usb1="80000000" w:usb2="00000008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02"/>
    <w:rsid w:val="00092B09"/>
    <w:rsid w:val="00110673"/>
    <w:rsid w:val="00116C64"/>
    <w:rsid w:val="00587016"/>
    <w:rsid w:val="006C5802"/>
    <w:rsid w:val="009116D2"/>
    <w:rsid w:val="00A41234"/>
    <w:rsid w:val="00F9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vigator.ipkrost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3</cp:revision>
  <dcterms:created xsi:type="dcterms:W3CDTF">2023-05-25T11:45:00Z</dcterms:created>
  <dcterms:modified xsi:type="dcterms:W3CDTF">2023-05-26T06:39:00Z</dcterms:modified>
</cp:coreProperties>
</file>