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3C" w:rsidRDefault="00FD333C" w:rsidP="00FD333C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ИССЛЕДОВАТЕЛЬСКАЯ РАБОТА </w:t>
      </w:r>
    </w:p>
    <w:p w:rsidR="00FD333C" w:rsidRDefault="00FD333C" w:rsidP="00FD333C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ТЕМА: ЗДОРОВОЕ ПИТАНИЕ ПОДРОСТКА </w:t>
      </w:r>
    </w:p>
    <w:p w:rsidR="00FD333C" w:rsidRDefault="00FD333C" w:rsidP="00FD333C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FD333C" w:rsidRDefault="00FD333C" w:rsidP="00FD333C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Задача исследовательской работы: определить </w:t>
      </w:r>
      <w:r w:rsidR="00DC4D52">
        <w:rPr>
          <w:rFonts w:ascii="Times New Roman" w:hAnsi="Times New Roman" w:cs="Times New Roman"/>
          <w:sz w:val="32"/>
          <w:szCs w:val="32"/>
          <w:lang w:val="ru-RU"/>
        </w:rPr>
        <w:t>соответствует ли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режим и рацион питания возрастным нормам обучающихся 10А класса.</w:t>
      </w:r>
    </w:p>
    <w:p w:rsidR="00096088" w:rsidRDefault="00096088" w:rsidP="0009608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ВВЕДЕНИЕ:</w:t>
      </w:r>
    </w:p>
    <w:p w:rsidR="00096088" w:rsidRPr="00096088" w:rsidRDefault="00096088" w:rsidP="00096088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Значение питания в жизни человека огромно. Это и формирование тела, поведение человека. Характер питания оказывает влияние на рост, физическое и нервно-психическое развитие человека, особенно в детском и подростковом возрасте. Правильное питание является абсолютно необходимым фактором для обеспечения нормального кроветворения, зрения, полового развития, поддержания нормального состояния кожных покровов. Надо отметить, что здоровое питание определяет и степень выраженности защитной функции организма, повышая устойчивость к инфекциям, агрессивному воздействию внешней среды, тяжёлых металлов, радиоактивному облучению и другим неблагоприятным воздействиям. По мнению учёных-диетологов питание должно отвечать следующим основным принципам: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рацион питания по энергетической ценности должен покрывать их энергетические затраты;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рацион питания должен быть сбалансирован по всем заменимым и незаменимым пищевым факторам;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рацион должен быть разнообразным;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необходимо учитывать непереносимость отдельных продуктов и блюд;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должен соблюдаться режим питания;</w:t>
      </w:r>
    </w:p>
    <w:p w:rsidR="00096088" w:rsidRPr="00096088" w:rsidRDefault="00096088" w:rsidP="00096088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96088">
        <w:rPr>
          <w:color w:val="000000"/>
          <w:sz w:val="32"/>
          <w:szCs w:val="32"/>
        </w:rPr>
        <w:t>пища должна быть безопасной и соответствовать нормам и правилам, действующим в РФ.</w:t>
      </w:r>
    </w:p>
    <w:p w:rsidR="00096088" w:rsidRPr="00096088" w:rsidRDefault="00096088" w:rsidP="0009608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</w:p>
    <w:p w:rsidR="00FB13E8" w:rsidRDefault="0040735C" w:rsidP="00FB13E8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Теоретическая часть:</w:t>
      </w:r>
    </w:p>
    <w:p w:rsidR="00404775" w:rsidRDefault="00FB13E8" w:rsidP="00FB13E8">
      <w:pPr>
        <w:rPr>
          <w:color w:val="000000"/>
          <w:sz w:val="32"/>
          <w:szCs w:val="32"/>
          <w:shd w:val="clear" w:color="auto" w:fill="FFFFFF"/>
          <w:lang w:val="ru-RU"/>
        </w:rPr>
      </w:pPr>
      <w:r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lastRenderedPageBreak/>
        <w:t xml:space="preserve">Для чего это нужно? Питание является главным и едва ли не единственным способом доставки в наш организм энергии и </w:t>
      </w:r>
      <w:r w:rsidR="00E93D3B"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веществ,</w:t>
      </w:r>
      <w:r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необходимых для нормальной жизнедеятельности. С пищей поступают или производятся из нее практически все </w:t>
      </w:r>
      <w:r w:rsidR="00E93D3B"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элементы,</w:t>
      </w:r>
      <w:r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участвующие в биоэнергетическом обмене и строительстве новых клеток организма</w:t>
      </w:r>
      <w:r w:rsidRPr="00FB13E8"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>.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Правильное питание предполагает, что в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организм регулярно, в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необходимом количестве и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оптимальных соотношениях должны поступать многие питательные вещества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— белки, углеводы, жиры, вода, минеральные вещества и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витамины. Недостаток или избыток некоторых питательных элементов становятся причинами сначала временных неудобств, а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затем и</w:t>
      </w:r>
      <w:r w:rsidRPr="00FB13E8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FB13E8">
        <w:rPr>
          <w:rFonts w:ascii="Times New Roman" w:hAnsi="Times New Roman" w:cs="Times New Roman"/>
          <w:color w:val="222222"/>
          <w:sz w:val="32"/>
          <w:szCs w:val="32"/>
          <w:lang w:val="ru-RU"/>
        </w:rPr>
        <w:t>риска развития различных заболеваний</w:t>
      </w:r>
      <w:r w:rsidRPr="00FB13E8">
        <w:rPr>
          <w:rFonts w:ascii="Open Sans" w:hAnsi="Open Sans"/>
          <w:color w:val="222222"/>
          <w:lang w:val="ru-RU"/>
        </w:rPr>
        <w:t>.</w:t>
      </w:r>
      <w:r>
        <w:rPr>
          <w:rFonts w:ascii="Open Sans" w:hAnsi="Open Sans"/>
          <w:color w:val="22222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Правильно питание </w:t>
      </w:r>
      <w:r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может снизить риски развития многих заболеваний. Разнообразные и полноценные приемы пищи улучшают все функции организма — от физической работоспособности до когнитивных возможностей мозга. Фактически, пища влияет на все клетки и органы. Если при этом</w:t>
      </w:r>
      <w:r w:rsidR="0040477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если</w:t>
      </w:r>
      <w:r w:rsidRPr="00FB13E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человек занимается спортом, то здоровое питание будет способствовать улучшению показателей и росту достижений</w:t>
      </w:r>
      <w:r w:rsidRPr="00FB13E8">
        <w:rPr>
          <w:rFonts w:ascii="Helvetica" w:hAnsi="Helvetica"/>
          <w:color w:val="000000"/>
          <w:sz w:val="32"/>
          <w:szCs w:val="32"/>
          <w:shd w:val="clear" w:color="auto" w:fill="FFFFFF"/>
          <w:lang w:val="ru-RU"/>
        </w:rPr>
        <w:t>.</w:t>
      </w:r>
    </w:p>
    <w:p w:rsidR="00404775" w:rsidRPr="00404775" w:rsidRDefault="00404775" w:rsidP="00FB13E8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ru-RU"/>
        </w:rPr>
      </w:pPr>
      <w:r>
        <w:rPr>
          <w:color w:val="000000"/>
          <w:sz w:val="32"/>
          <w:szCs w:val="32"/>
          <w:shd w:val="clear" w:color="auto" w:fill="FFFFFF"/>
          <w:lang w:val="ru-RU"/>
        </w:rPr>
        <w:t xml:space="preserve"> В итоге</w:t>
      </w:r>
      <w:r w:rsidRPr="00DC4D52">
        <w:rPr>
          <w:color w:val="000000"/>
          <w:sz w:val="32"/>
          <w:szCs w:val="32"/>
          <w:shd w:val="clear" w:color="auto" w:fill="FFFFFF"/>
          <w:lang w:val="ru-RU"/>
        </w:rPr>
        <w:t xml:space="preserve">, </w:t>
      </w:r>
      <w:r w:rsidR="00DC4D52" w:rsidRPr="00DC4D52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  <w:lang w:val="ru-RU"/>
        </w:rPr>
        <w:t>п</w:t>
      </w:r>
      <w:r w:rsidRPr="00DC4D52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  <w:lang w:val="ru-RU"/>
        </w:rPr>
        <w:t>итание является важнейшим фактором внешней среды, воздействующим на состояние организма и его развитие.</w:t>
      </w:r>
      <w:r w:rsidRPr="00DC4D52">
        <w:rPr>
          <w:rFonts w:ascii="Segoe UI" w:hAnsi="Segoe UI" w:cs="Segoe UI"/>
          <w:color w:val="010101"/>
          <w:shd w:val="clear" w:color="auto" w:fill="F9FAFA"/>
          <w:lang w:val="ru-RU"/>
        </w:rPr>
        <w:t xml:space="preserve"> </w:t>
      </w:r>
      <w:r w:rsidRPr="00DC4D52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  <w:lang w:val="ru-RU"/>
        </w:rPr>
        <w:t xml:space="preserve">Для правильной жизнедеятельности организма необходимо, чтобы питание было рациональным, правильным, физиологически полноценным. Это означает, что как по количеству, так и по своему качественному составу пища должна отвечать физиологическим требованиям организма. </w:t>
      </w:r>
      <w:r w:rsidRPr="00DC4D52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 </w:t>
      </w:r>
      <w:r w:rsidRPr="00DC4D52"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  <w:lang w:val="ru-RU"/>
        </w:rPr>
        <w:t>Если мы будем правильно питаться, у нас появится возможность снизить проявление хронических болезней, которые нас сопровождают на притяжении долгих лет.</w:t>
      </w:r>
    </w:p>
    <w:p w:rsidR="00FE10D6" w:rsidRDefault="00FE10D6" w:rsidP="00FE10D6">
      <w:pPr>
        <w:jc w:val="center"/>
        <w:rPr>
          <w:color w:val="000000"/>
          <w:sz w:val="40"/>
          <w:szCs w:val="40"/>
          <w:shd w:val="clear" w:color="auto" w:fill="FFFFFF"/>
          <w:lang w:val="ru-RU"/>
        </w:rPr>
      </w:pPr>
      <w:r>
        <w:rPr>
          <w:color w:val="000000"/>
          <w:sz w:val="40"/>
          <w:szCs w:val="40"/>
          <w:shd w:val="clear" w:color="auto" w:fill="FFFFFF"/>
          <w:lang w:val="ru-RU"/>
        </w:rPr>
        <w:t xml:space="preserve">Требования правильного режима и рациона подростков 16-17 лет: </w:t>
      </w:r>
    </w:p>
    <w:p w:rsidR="00576D5A" w:rsidRPr="00576D5A" w:rsidRDefault="00576D5A" w:rsidP="00576D5A">
      <w:pPr>
        <w:rPr>
          <w:rFonts w:ascii="Times New Roman" w:hAnsi="Times New Roman" w:cs="Times New Roman"/>
          <w:color w:val="333333"/>
          <w:sz w:val="32"/>
          <w:szCs w:val="32"/>
          <w:lang w:val="ru-RU" w:eastAsia="ru-RU"/>
        </w:rPr>
      </w:pPr>
      <w:r w:rsidRPr="00576D5A">
        <w:rPr>
          <w:rFonts w:ascii="Times New Roman" w:hAnsi="Times New Roman" w:cs="Times New Roman"/>
          <w:sz w:val="32"/>
          <w:szCs w:val="32"/>
          <w:lang w:val="ru-RU" w:eastAsia="ru-RU"/>
        </w:rPr>
        <w:t>16 лет – это время активного роста, которому сопутствует повышенный аппетит. Задачей родителей является объяснить подростку вред нерегуляр</w:t>
      </w:r>
      <w:r w:rsidR="00404775">
        <w:rPr>
          <w:rFonts w:ascii="Times New Roman" w:hAnsi="Times New Roman" w:cs="Times New Roman"/>
          <w:sz w:val="32"/>
          <w:szCs w:val="32"/>
          <w:lang w:val="ru-RU" w:eastAsia="ru-RU"/>
        </w:rPr>
        <w:t xml:space="preserve">ного питания всухомятку, найти </w:t>
      </w:r>
      <w:r w:rsidRPr="00576D5A">
        <w:rPr>
          <w:rFonts w:ascii="Times New Roman" w:hAnsi="Times New Roman" w:cs="Times New Roman"/>
          <w:sz w:val="32"/>
          <w:szCs w:val="32"/>
          <w:lang w:val="ru-RU" w:eastAsia="ru-RU"/>
        </w:rPr>
        <w:t>альтернативу чипсам и булочка</w:t>
      </w:r>
      <w:r w:rsidR="00404775">
        <w:rPr>
          <w:rFonts w:ascii="Times New Roman" w:hAnsi="Times New Roman" w:cs="Times New Roman"/>
          <w:sz w:val="32"/>
          <w:szCs w:val="32"/>
          <w:lang w:val="ru-RU" w:eastAsia="ru-RU"/>
        </w:rPr>
        <w:t>м, например, сухофрукты и орехи</w:t>
      </w:r>
      <w:r w:rsidRPr="00576D5A">
        <w:rPr>
          <w:rFonts w:ascii="Times New Roman" w:hAnsi="Times New Roman" w:cs="Times New Roman"/>
          <w:sz w:val="32"/>
          <w:szCs w:val="32"/>
          <w:lang w:val="ru-RU" w:eastAsia="ru-RU"/>
        </w:rPr>
        <w:t>.</w:t>
      </w:r>
    </w:p>
    <w:p w:rsidR="00B076C5" w:rsidRDefault="00576D5A" w:rsidP="00B076C5">
      <w:pPr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576D5A">
        <w:rPr>
          <w:rFonts w:ascii="Times New Roman" w:hAnsi="Times New Roman" w:cs="Times New Roman"/>
          <w:sz w:val="32"/>
          <w:szCs w:val="32"/>
          <w:lang w:val="ru-RU" w:eastAsia="ru-RU"/>
        </w:rPr>
        <w:t>Питание должно быть четырехразовое</w:t>
      </w:r>
      <w:r w:rsidR="00B076C5">
        <w:rPr>
          <w:rFonts w:ascii="Times New Roman" w:hAnsi="Times New Roman" w:cs="Times New Roman"/>
          <w:sz w:val="32"/>
          <w:szCs w:val="32"/>
          <w:lang w:val="ru-RU" w:eastAsia="ru-RU"/>
        </w:rPr>
        <w:t>:</w:t>
      </w:r>
    </w:p>
    <w:p w:rsidR="00FB13E8" w:rsidRPr="00B076C5" w:rsidRDefault="00FB13E8" w:rsidP="00FB13E8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Завтрак – 25 %;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Обед – 35–40 %,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Полдник – 15 %,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Ужин – 20–25 % от суточной потребности в питательных веществах.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Завтрак должен включать закуску, горячее и напиток. В качестве закуски могут быть овощи или фрукты, сыр или творог, яйца, салаты. В качестве горячего</w:t>
      </w:r>
      <w:r w:rsidR="00404775" w:rsidRPr="00DC4D52">
        <w:rPr>
          <w:rFonts w:ascii="Times New Roman" w:hAnsi="Times New Roman" w:cs="Times New Roman"/>
          <w:sz w:val="28"/>
          <w:szCs w:val="28"/>
        </w:rPr>
        <w:t xml:space="preserve"> </w:t>
      </w:r>
      <w:r w:rsidRPr="00DC4D52">
        <w:rPr>
          <w:rFonts w:ascii="Times New Roman" w:hAnsi="Times New Roman" w:cs="Times New Roman"/>
          <w:sz w:val="28"/>
          <w:szCs w:val="28"/>
        </w:rPr>
        <w:t>- каши. Напиток в виде горячего чая, компота, киселя, молока.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Примеры: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Каша овсяная, Яичница, омлет, Сырники творожные</w:t>
      </w:r>
    </w:p>
    <w:p w:rsidR="0040735C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Обед должен состоять из супа, второго блюда (гарнир с мясом или рыбой), на третье может быть напиток с печеньем, йогурт и т. д.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На полдник ребенку можно дать фрукт</w:t>
      </w:r>
      <w:r w:rsidR="001D73C9" w:rsidRPr="00DC4D52">
        <w:rPr>
          <w:rFonts w:ascii="Times New Roman" w:hAnsi="Times New Roman" w:cs="Times New Roman"/>
          <w:sz w:val="28"/>
          <w:szCs w:val="28"/>
        </w:rPr>
        <w:t>ы</w:t>
      </w:r>
      <w:r w:rsidRPr="00DC4D52">
        <w:rPr>
          <w:rFonts w:ascii="Times New Roman" w:hAnsi="Times New Roman" w:cs="Times New Roman"/>
          <w:sz w:val="28"/>
          <w:szCs w:val="28"/>
        </w:rPr>
        <w:t>, творо</w:t>
      </w:r>
      <w:r w:rsidR="001D73C9" w:rsidRPr="00DC4D52">
        <w:rPr>
          <w:rFonts w:ascii="Times New Roman" w:hAnsi="Times New Roman" w:cs="Times New Roman"/>
          <w:sz w:val="28"/>
          <w:szCs w:val="28"/>
        </w:rPr>
        <w:t>г</w:t>
      </w:r>
      <w:r w:rsidRPr="00DC4D52">
        <w:rPr>
          <w:rFonts w:ascii="Times New Roman" w:hAnsi="Times New Roman" w:cs="Times New Roman"/>
          <w:sz w:val="28"/>
          <w:szCs w:val="28"/>
        </w:rPr>
        <w:t>, овощной салат.</w:t>
      </w:r>
    </w:p>
    <w:p w:rsidR="00B076C5" w:rsidRPr="00DC4D52" w:rsidRDefault="00B076C5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На ужин можно приготовить:</w:t>
      </w:r>
    </w:p>
    <w:p w:rsidR="00B076C5" w:rsidRPr="00DC4D52" w:rsidRDefault="00B076C5" w:rsidP="00DC4D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Мясные котлеты с овощами;</w:t>
      </w:r>
    </w:p>
    <w:p w:rsidR="00B076C5" w:rsidRPr="00DC4D52" w:rsidRDefault="00B076C5" w:rsidP="00DC4D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Омлет с макаронами;</w:t>
      </w:r>
    </w:p>
    <w:p w:rsidR="00B076C5" w:rsidRPr="00DC4D52" w:rsidRDefault="00B076C5" w:rsidP="00DC4D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Вареники с вареньем или ягодами и фруктами;</w:t>
      </w:r>
    </w:p>
    <w:p w:rsidR="00B076C5" w:rsidRPr="00DC4D52" w:rsidRDefault="00B076C5" w:rsidP="00DC4D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Рыбное суфле с тушеной морковью.</w:t>
      </w:r>
    </w:p>
    <w:p w:rsidR="00EA38A1" w:rsidRPr="00DC4D52" w:rsidRDefault="00B076C5" w:rsidP="00DC4D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C4D52">
        <w:rPr>
          <w:rFonts w:ascii="Times New Roman" w:hAnsi="Times New Roman" w:cs="Times New Roman"/>
          <w:sz w:val="28"/>
          <w:szCs w:val="28"/>
          <w:lang w:val="ru-RU"/>
        </w:rPr>
        <w:t>Перед сном</w:t>
      </w:r>
      <w:r w:rsidR="00DC4D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C4D52">
        <w:rPr>
          <w:rFonts w:ascii="Times New Roman" w:hAnsi="Times New Roman" w:cs="Times New Roman"/>
          <w:sz w:val="28"/>
          <w:szCs w:val="28"/>
          <w:lang w:val="ru-RU"/>
        </w:rPr>
        <w:t xml:space="preserve"> как вариант</w:t>
      </w:r>
      <w:r w:rsidR="00DC4D5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C4D52">
        <w:rPr>
          <w:rFonts w:ascii="Times New Roman" w:hAnsi="Times New Roman" w:cs="Times New Roman"/>
          <w:sz w:val="28"/>
          <w:szCs w:val="28"/>
          <w:lang w:val="ru-RU"/>
        </w:rPr>
        <w:t xml:space="preserve"> можно предложить</w:t>
      </w:r>
      <w:r w:rsidRPr="00DC4D52">
        <w:rPr>
          <w:rFonts w:ascii="Times New Roman" w:hAnsi="Times New Roman" w:cs="Times New Roman"/>
          <w:sz w:val="28"/>
          <w:szCs w:val="28"/>
        </w:rPr>
        <w:t> </w:t>
      </w:r>
      <w:r w:rsidRPr="00DC4D52">
        <w:rPr>
          <w:rFonts w:ascii="Times New Roman" w:hAnsi="Times New Roman" w:cs="Times New Roman"/>
          <w:sz w:val="28"/>
          <w:szCs w:val="28"/>
          <w:lang w:val="ru-RU"/>
        </w:rPr>
        <w:t>стакан кефира, молока.</w:t>
      </w:r>
    </w:p>
    <w:p w:rsidR="00EA38A1" w:rsidRPr="00DC4D52" w:rsidRDefault="00EA38A1" w:rsidP="00DC4D52">
      <w:pPr>
        <w:rPr>
          <w:rFonts w:ascii="Times New Roman" w:hAnsi="Times New Roman" w:cs="Times New Roman"/>
          <w:sz w:val="28"/>
          <w:szCs w:val="28"/>
        </w:rPr>
      </w:pPr>
      <w:r w:rsidRPr="00DC4D52">
        <w:rPr>
          <w:rFonts w:ascii="Times New Roman" w:hAnsi="Times New Roman" w:cs="Times New Roman"/>
          <w:sz w:val="28"/>
          <w:szCs w:val="28"/>
        </w:rPr>
        <w:t>Проанализируем рацион и режим питания 10А клас</w:t>
      </w:r>
      <w:r w:rsidR="00EC1404" w:rsidRPr="00DC4D52">
        <w:rPr>
          <w:rFonts w:ascii="Times New Roman" w:hAnsi="Times New Roman" w:cs="Times New Roman"/>
          <w:sz w:val="28"/>
          <w:szCs w:val="28"/>
        </w:rPr>
        <w:t>са на основе фактических данных:</w:t>
      </w:r>
    </w:p>
    <w:p w:rsidR="00D23388" w:rsidRPr="00D23388" w:rsidRDefault="00D23388" w:rsidP="00B076C5">
      <w:pPr>
        <w:rPr>
          <w:rFonts w:ascii="Times New Roman" w:hAnsi="Times New Roman" w:cs="Times New Roman"/>
          <w:b/>
          <w:sz w:val="32"/>
          <w:szCs w:val="32"/>
          <w:shd w:val="clear" w:color="auto" w:fill="EFF4FA"/>
          <w:lang w:val="en-US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99835" cy="3712570"/>
            <wp:effectExtent l="0" t="0" r="5715" b="2540"/>
            <wp:docPr id="1" name="Рисунок 1" descr="https://fsd.multiurok.ru/html/2018/11/13/s_5beb37812834e/99719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13/s_5beb37812834e/997197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04" w:rsidRDefault="00EC1404" w:rsidP="00B076C5">
      <w:pPr>
        <w:rPr>
          <w:rFonts w:ascii="Times New Roman" w:hAnsi="Times New Roman" w:cs="Times New Roman"/>
          <w:sz w:val="32"/>
          <w:szCs w:val="32"/>
          <w:shd w:val="clear" w:color="auto" w:fill="EFF4FA"/>
          <w:lang w:val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EFF4FA"/>
          <w:lang w:val="ru-RU"/>
        </w:rPr>
        <w:t xml:space="preserve">ЗАВТРАК </w:t>
      </w:r>
    </w:p>
    <w:p w:rsidR="00EC1404" w:rsidRDefault="00EC1404" w:rsidP="00B076C5">
      <w:pPr>
        <w:rPr>
          <w:rFonts w:ascii="Times New Roman" w:hAnsi="Times New Roman" w:cs="Times New Roman"/>
          <w:sz w:val="32"/>
          <w:szCs w:val="32"/>
          <w:shd w:val="clear" w:color="auto" w:fill="EFF4FA"/>
          <w:lang w:val="ru-RU"/>
        </w:rPr>
      </w:pPr>
    </w:p>
    <w:p w:rsidR="00AF1A0D" w:rsidRDefault="00B859FB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 w:rsidRPr="00DC4D52">
        <w:rPr>
          <w:rFonts w:ascii="Times New Roman" w:hAnsi="Times New Roman" w:cs="Times New Roman"/>
          <w:sz w:val="28"/>
          <w:szCs w:val="28"/>
        </w:rPr>
        <w:t xml:space="preserve">Проанализировав, завтрак </w:t>
      </w:r>
      <w:r w:rsidR="00444353" w:rsidRPr="00DC4D52">
        <w:rPr>
          <w:rFonts w:ascii="Times New Roman" w:hAnsi="Times New Roman" w:cs="Times New Roman"/>
          <w:sz w:val="28"/>
          <w:szCs w:val="28"/>
        </w:rPr>
        <w:t xml:space="preserve"> выяснилось, что завтракают по утрам 60 % , а 72% из них питаются кашами. </w:t>
      </w:r>
      <w:r w:rsidR="002D2DD0" w:rsidRPr="00DC4D52">
        <w:rPr>
          <w:rFonts w:ascii="Times New Roman" w:hAnsi="Times New Roman" w:cs="Times New Roman"/>
          <w:sz w:val="28"/>
          <w:szCs w:val="28"/>
        </w:rPr>
        <w:t>28% питаются в сухомятку или неполноценно</w:t>
      </w:r>
      <w:r w:rsidR="00D23388" w:rsidRPr="00DC4D52">
        <w:rPr>
          <w:rFonts w:ascii="Times New Roman" w:hAnsi="Times New Roman" w:cs="Times New Roman"/>
          <w:sz w:val="28"/>
          <w:szCs w:val="28"/>
        </w:rPr>
        <w:t xml:space="preserve"> </w:t>
      </w:r>
      <w:r w:rsidR="00DC4D52" w:rsidRPr="00DC4D52">
        <w:rPr>
          <w:rFonts w:ascii="Times New Roman" w:hAnsi="Times New Roman" w:cs="Times New Roman"/>
          <w:sz w:val="28"/>
          <w:szCs w:val="28"/>
        </w:rPr>
        <w:t>(пьют</w:t>
      </w:r>
      <w:r w:rsidR="002D2DD0" w:rsidRPr="00DC4D52">
        <w:rPr>
          <w:rFonts w:ascii="Times New Roman" w:hAnsi="Times New Roman" w:cs="Times New Roman"/>
          <w:sz w:val="28"/>
          <w:szCs w:val="28"/>
        </w:rPr>
        <w:t xml:space="preserve"> чай и печенье и на подобие того) , питание в сухомятку вредит организму, так как из-за недостатка жидкости желудок переваривает ее с трудом. При неполноценном завтраке вы быстро насыщаетесь, но так же и быстрее проголодаетесь, так как так это быстрые углеводы. Остальные кто не завтракают не получают энергии с первым приемом пищи, поэтому и появляются головные боли, усталость и даже </w:t>
      </w:r>
      <w:r w:rsidR="00DC4D52" w:rsidRPr="00DC4D52">
        <w:rPr>
          <w:rFonts w:ascii="Times New Roman" w:hAnsi="Times New Roman" w:cs="Times New Roman"/>
          <w:sz w:val="28"/>
          <w:szCs w:val="28"/>
        </w:rPr>
        <w:t>обмороки.</w:t>
      </w:r>
      <w:r w:rsidR="002D2DD0" w:rsidRPr="00DC4D52">
        <w:rPr>
          <w:rFonts w:ascii="Times New Roman" w:hAnsi="Times New Roman" w:cs="Times New Roman"/>
          <w:sz w:val="28"/>
          <w:szCs w:val="28"/>
        </w:rPr>
        <w:t xml:space="preserve"> Стоит выделить то, что учащиеся не часто употребляют  молочные продукты. </w:t>
      </w:r>
      <w:r w:rsidR="002D2DD0" w:rsidRPr="002D2DD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И, наверное, не зря говорит статистика здравоохранения, что увеличилась количество больных, страдающих остеопорозом, т.е. ломкостью костей, в связи с тем, что мало в рационе человека молочных продуктов</w:t>
      </w:r>
      <w:r w:rsid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</w:t>
      </w:r>
    </w:p>
    <w:p w:rsidR="00AF1A0D" w:rsidRDefault="00AF1A0D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В заключение </w:t>
      </w:r>
      <w:r w:rsidR="00DC4D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скажу,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что, завтрак- самый важный прием пищи, потому что 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он </w:t>
      </w:r>
      <w:r w:rsidR="00DC4D52"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помогает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зарядиться </w:t>
      </w:r>
      <w:r w:rsidR="00DC4D52"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энергией</w:t>
      </w:r>
      <w:r w:rsidR="00DC4D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, и</w:t>
      </w:r>
      <w:r w:rsidR="00D2338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это одна из причин по котор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ой его не стоит игнорировать.</w:t>
      </w:r>
      <w:r>
        <w:rPr>
          <w:color w:val="000000"/>
          <w:sz w:val="42"/>
          <w:szCs w:val="42"/>
          <w:shd w:val="clear" w:color="auto" w:fill="FFFFFF"/>
          <w:lang w:val="ru-RU"/>
        </w:rPr>
        <w:t xml:space="preserve"> 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Запускает обмен веществ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: </w:t>
      </w:r>
      <w:r w:rsidRPr="00AF1A0D">
        <w:rPr>
          <w:color w:val="000000"/>
          <w:sz w:val="30"/>
          <w:szCs w:val="30"/>
          <w:shd w:val="clear" w:color="auto" w:fill="FFFFFF"/>
          <w:lang w:val="ru-RU"/>
        </w:rPr>
        <w:t>«Чтобы организм хорошо реагировал на пищу в течение дня, нам необходим первоначальный “триггер”, включающий углеводы. Для этого и нужен завтрак», —</w:t>
      </w:r>
      <w:r>
        <w:rPr>
          <w:color w:val="000000"/>
          <w:sz w:val="30"/>
          <w:szCs w:val="30"/>
          <w:shd w:val="clear" w:color="auto" w:fill="FFFFFF"/>
        </w:rPr>
        <w:t> </w:t>
      </w:r>
      <w:r w:rsidR="00DC4D52">
        <w:rPr>
          <w:rStyle w:val="Hyperlink"/>
          <w:color w:val="000000"/>
          <w:sz w:val="30"/>
          <w:szCs w:val="30"/>
          <w:bdr w:val="none" w:sz="0" w:space="0" w:color="auto" w:frame="1"/>
          <w:shd w:val="clear" w:color="auto" w:fill="FFFFFF"/>
          <w:lang w:val="ru-RU"/>
        </w:rPr>
        <w:t>говорит Карпе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  Утренний прием пищи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hyperlink r:id="rId9" w:tgtFrame="_blank" w:history="1">
        <w:r w:rsidRPr="00AF1A0D">
          <w:rPr>
            <w:rStyle w:val="Hyperlink"/>
            <w:rFonts w:ascii="Times New Roman" w:hAnsi="Times New Roman" w:cs="Times New Roman"/>
            <w:color w:val="000000"/>
            <w:sz w:val="32"/>
            <w:szCs w:val="32"/>
            <w:u w:val="none"/>
            <w:bdr w:val="none" w:sz="0" w:space="0" w:color="auto" w:frame="1"/>
            <w:shd w:val="clear" w:color="auto" w:fill="FFFFFF"/>
            <w:lang w:val="ru-RU"/>
          </w:rPr>
          <w:t>положительно влияет</w:t>
        </w:r>
      </w:hyperlink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на мозг,</w:t>
      </w:r>
      <w:r w:rsidRPr="00AF1A0D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Ученые из Кентского государственного университета в Огайо доказали, что </w:t>
      </w:r>
      <w:r w:rsidRP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lastRenderedPageBreak/>
        <w:t>регулярный завтрак может улучшить память и концентрацию внимания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. </w:t>
      </w:r>
    </w:p>
    <w:p w:rsidR="00AF1A0D" w:rsidRDefault="00AF1A0D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Рекомендации:</w:t>
      </w:r>
    </w:p>
    <w:p w:rsidR="00AF1A0D" w:rsidRDefault="00DC4D52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Употреблять молочные</w:t>
      </w:r>
      <w:r w:rsid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продукты,</w:t>
      </w:r>
      <w:r w:rsidR="00AF1A0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="00F12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завтракать полноценно. Для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тех,</w:t>
      </w:r>
      <w:r w:rsidR="00F12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кто не завтракает</w:t>
      </w:r>
      <w:r w:rsidR="00D15F6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,</w:t>
      </w:r>
      <w:r w:rsidR="00F12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все же следует завтракать по выше </w:t>
      </w:r>
      <w:r w:rsidR="00D2338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указанным</w:t>
      </w:r>
      <w:r w:rsidR="00F12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причинам, но если не можете, то следует выпить хотя бы стакан воды натощак- это способствует запуску организма. Так же по приходу в школу следует перекусить чем-нибуд</w:t>
      </w:r>
      <w:r w:rsidR="00E20A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ь</w:t>
      </w:r>
      <w:r w:rsidR="00F124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</w:t>
      </w:r>
    </w:p>
    <w:p w:rsidR="00D23388" w:rsidRDefault="00D2338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23388" w:rsidRDefault="00D2338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23388" w:rsidRDefault="00D2338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D23388" w:rsidRDefault="00550343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val="ru-RU" w:eastAsia="ru-RU"/>
        </w:rPr>
        <w:drawing>
          <wp:inline distT="0" distB="0" distL="0" distR="0">
            <wp:extent cx="6335485" cy="4101737"/>
            <wp:effectExtent l="0" t="0" r="27305" b="133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07C8" w:rsidRDefault="006407C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6407C8" w:rsidRDefault="006407C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6407C8" w:rsidRDefault="006407C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6407C8" w:rsidRDefault="006407C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</w:p>
    <w:p w:rsidR="006407C8" w:rsidRDefault="006407C8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6152605" cy="3605349"/>
            <wp:effectExtent l="38100" t="0" r="19685" b="146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5127" w:rsidRDefault="005F5127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ОБЕД:</w:t>
      </w:r>
    </w:p>
    <w:p w:rsidR="005F5127" w:rsidRPr="00ED2D6A" w:rsidRDefault="005F5127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Начнем с того что рекомендуемое время обе</w:t>
      </w:r>
      <w:r w:rsidR="004C65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да- примерно, 12.00. Но в данное время учащиеся находятся в школе, поэтому так же будем учитывать бо</w:t>
      </w:r>
      <w:r w:rsidR="005A52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лее позднее время около 14.00-15</w:t>
      </w:r>
      <w:r w:rsidR="005A5281" w:rsidRPr="005A528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</w:t>
      </w:r>
      <w:r w:rsidR="004C655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30 . Проанализируем рацион учащихся 10А на основе примерного меню.</w:t>
      </w:r>
    </w:p>
    <w:p w:rsidR="007E462B" w:rsidRDefault="007E462B" w:rsidP="00B076C5">
      <w:pP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Посмотрев обеденный 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рацион,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сделали вывод, что 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только 3</w:t>
      </w:r>
      <w:r w:rsidR="00ED2D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9% (7 </w:t>
      </w:r>
      <w:r w:rsidR="00D054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человек ) 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учеников понимают и п</w:t>
      </w:r>
      <w:r w:rsidR="00DC4D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ридают важности первого(жидкого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) во время обеда, так как оно способствует нормальной работе</w:t>
      </w:r>
      <w:r w:rsidR="00B853CF" w:rsidRP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желудочно-кишечного тракта</w:t>
      </w:r>
      <w:r w:rsidR="00ED2D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 58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%</w:t>
      </w:r>
      <w:r w:rsidR="00DC4D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="00ED2D6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(10</w:t>
      </w:r>
      <w:r w:rsidR="00D054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человек) </w:t>
      </w:r>
      <w:r w:rsidR="00B853C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сразу переходят к гарниру, не употребляя первое.  </w:t>
      </w:r>
      <w:r w:rsidR="00D054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Следует </w:t>
      </w:r>
      <w:r w:rsidR="00E93D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отметить,</w:t>
      </w:r>
      <w:r w:rsidR="00D054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что 5 из 11 человек запивают еду водой</w:t>
      </w:r>
      <w:r w:rsidR="00E93D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,</w:t>
      </w:r>
      <w:r w:rsidR="00E93D3B" w:rsidRPr="00E93D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="00D0548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что не есть хорошо, потому что </w:t>
      </w:r>
      <w:r w:rsidR="00D05489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к</w:t>
      </w:r>
      <w:r w:rsidR="00D05489" w:rsidRPr="00D05489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огда излишняя жидкость попадает в желудок, она разбавляет пищеварительный сок и ферменты в желудке, которые способствуют перевариванию пищи. Тем самым ослабляя их действие и скорость.</w:t>
      </w:r>
      <w:r w:rsidR="00D05489" w:rsidRPr="00D0548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D05489" w:rsidRPr="00D05489"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>Что, в свою очередь, приводит к ощущению тяжести в области живота на длительное время.</w:t>
      </w:r>
    </w:p>
    <w:p w:rsidR="00D15F64" w:rsidRDefault="00D15F64" w:rsidP="00B076C5">
      <w:pP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Рекомендации: </w:t>
      </w:r>
    </w:p>
    <w:p w:rsidR="005A5281" w:rsidRDefault="00D15F64" w:rsidP="00B076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  <w:t xml:space="preserve">Включить в рацион первое (жидкое, горячее) блюдо,  </w:t>
      </w:r>
      <w:r w:rsidRPr="00D15F64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>Супы должны присутствовать в рационе хотя бы два-три раза в неделю, в идеале – ежедневно</w:t>
      </w:r>
      <w:r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>.</w:t>
      </w:r>
      <w:r w:rsidRPr="00D15F64">
        <w:rPr>
          <w:color w:val="6F6F6F"/>
          <w:sz w:val="36"/>
          <w:szCs w:val="36"/>
          <w:shd w:val="clear" w:color="auto" w:fill="F8F6F6"/>
          <w:lang w:val="ru-RU"/>
        </w:rPr>
        <w:t xml:space="preserve"> </w:t>
      </w:r>
      <w:r w:rsidRPr="00D15F64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 xml:space="preserve">Обычная вода, сок, молоко не могут служить альтернативой </w:t>
      </w:r>
      <w:r w:rsidRPr="00D15F64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lastRenderedPageBreak/>
        <w:t xml:space="preserve">первому блюду. Если </w:t>
      </w:r>
      <w:r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 xml:space="preserve">вы </w:t>
      </w:r>
      <w:r w:rsidRPr="00D15F64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>категорически отказывается от супов, хорошего мало. Потому что с ними организм не только получает необходимое количество пищевых волокон – бульоны стимулируют выработку желудочного сока, но и уменьшается механическое воздействие твердой пищи на слизистые оболочки желудочно-кишечного тракта.</w:t>
      </w:r>
      <w:r w:rsidR="00A52906" w:rsidRPr="00A52906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 xml:space="preserve"> </w:t>
      </w:r>
      <w:r w:rsidR="00A52906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 xml:space="preserve">Так же стоить отметить, </w:t>
      </w:r>
      <w:r w:rsidR="00A52906" w:rsidRPr="00A52906">
        <w:rPr>
          <w:rFonts w:ascii="Times New Roman" w:hAnsi="Times New Roman" w:cs="Times New Roman"/>
          <w:sz w:val="32"/>
          <w:szCs w:val="32"/>
          <w:shd w:val="clear" w:color="auto" w:fill="F8F6F6"/>
          <w:lang w:val="ru-RU"/>
        </w:rPr>
        <w:t xml:space="preserve">что </w:t>
      </w:r>
      <w:r w:rsidR="00A52906">
        <w:rPr>
          <w:rFonts w:ascii="Times New Roman" w:hAnsi="Times New Roman" w:cs="Times New Roman"/>
          <w:sz w:val="32"/>
          <w:szCs w:val="32"/>
          <w:lang w:val="ru-RU"/>
        </w:rPr>
        <w:t>п</w:t>
      </w:r>
      <w:r w:rsidR="00A52906" w:rsidRPr="00A52906">
        <w:rPr>
          <w:rFonts w:ascii="Times New Roman" w:hAnsi="Times New Roman" w:cs="Times New Roman"/>
          <w:sz w:val="32"/>
          <w:szCs w:val="32"/>
          <w:lang w:val="ru-RU"/>
        </w:rPr>
        <w:t>ерерывы между приемам</w:t>
      </w:r>
      <w:r w:rsidR="00A52906">
        <w:rPr>
          <w:rFonts w:ascii="Times New Roman" w:hAnsi="Times New Roman" w:cs="Times New Roman"/>
          <w:sz w:val="32"/>
          <w:szCs w:val="32"/>
          <w:lang w:val="ru-RU"/>
        </w:rPr>
        <w:t>и пищи не должны длиться более 4</w:t>
      </w:r>
      <w:r w:rsidR="00A52906" w:rsidRPr="00A52906">
        <w:rPr>
          <w:rFonts w:ascii="Times New Roman" w:hAnsi="Times New Roman" w:cs="Times New Roman"/>
          <w:sz w:val="32"/>
          <w:szCs w:val="32"/>
          <w:lang w:val="ru-RU"/>
        </w:rPr>
        <w:t>-х</w:t>
      </w:r>
      <w:r w:rsidR="00A52906">
        <w:rPr>
          <w:rFonts w:ascii="Times New Roman" w:hAnsi="Times New Roman" w:cs="Times New Roman"/>
          <w:sz w:val="32"/>
          <w:szCs w:val="32"/>
          <w:lang w:val="ru-RU"/>
        </w:rPr>
        <w:t>-4.5</w:t>
      </w:r>
      <w:r w:rsidR="00A52906" w:rsidRPr="00A52906">
        <w:rPr>
          <w:rFonts w:ascii="Times New Roman" w:hAnsi="Times New Roman" w:cs="Times New Roman"/>
          <w:sz w:val="32"/>
          <w:szCs w:val="32"/>
          <w:lang w:val="ru-RU"/>
        </w:rPr>
        <w:t xml:space="preserve"> часов. Если пища не попадает в организм дольше этого времени, он начинает испытывать стресс и откладывать жир впрок.</w:t>
      </w:r>
      <w:r w:rsidR="00ED2D6A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>
            <wp:extent cx="5995852" cy="3383280"/>
            <wp:effectExtent l="0" t="0" r="2413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5B03" w:rsidRDefault="00925B03" w:rsidP="00B076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Перекус между обедом и ужином:</w:t>
      </w:r>
    </w:p>
    <w:p w:rsidR="00925B03" w:rsidRPr="005E6680" w:rsidRDefault="00925B03" w:rsidP="00B076C5">
      <w:pP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Выяснилось, </w:t>
      </w:r>
      <w:r w:rsidRPr="00925B0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перекусы между основными приёмами пищи любят 65% </w:t>
      </w:r>
      <w:r w:rsidR="00876B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(13человек) учеников. При этом больше половины (около 65%) употребляют фрукты или овощи. Но даже те, кто ел фрукты, так же ели и различную выпечку,</w:t>
      </w:r>
      <w:r w:rsidR="00E72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это означает, что выпечка составляет основу рациона перекуса,</w:t>
      </w:r>
      <w:r w:rsidR="00876B2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но радует тот факт, что только 20% опрошенных употребляли сладкое (конфеты, шоколад и т.д.)</w:t>
      </w:r>
      <w:r w:rsidR="00E72D8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</w:t>
      </w:r>
      <w:r w:rsidR="00E72D83" w:rsidRPr="00925B0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7832C9" w:rsidRPr="005E6680" w:rsidRDefault="007832C9" w:rsidP="00B076C5">
      <w:pP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</w:p>
    <w:p w:rsidR="007832C9" w:rsidRPr="005E6680" w:rsidRDefault="007832C9" w:rsidP="00B076C5">
      <w:pP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</w:p>
    <w:p w:rsidR="007832C9" w:rsidRDefault="007832C9" w:rsidP="00B076C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lastRenderedPageBreak/>
        <w:drawing>
          <wp:inline distT="0" distB="0" distL="0" distR="0">
            <wp:extent cx="5969726" cy="3853543"/>
            <wp:effectExtent l="0" t="0" r="12065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C0542" w:rsidRDefault="004C0542" w:rsidP="00B076C5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5732C" w:rsidRPr="002A42B1" w:rsidRDefault="004C0542" w:rsidP="00B076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Ужин:</w:t>
      </w:r>
      <w:r w:rsidR="002A42B1" w:rsidRPr="002A42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966E14" w:rsidRPr="003E60C1" w:rsidRDefault="002A42B1" w:rsidP="002A42B1">
      <w:pPr>
        <w:pStyle w:val="HTMLPreformatted"/>
        <w:textAlignment w:val="baseline"/>
        <w:rPr>
          <w:rFonts w:ascii="Times New Roman" w:hAnsi="Times New Roman" w:cs="Times New Roman"/>
          <w:noProof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Ужин является последним перед сном приемом пищи, поэтому не стоит слишком много есть или есть слишком много сладкого, для более спокойного сна. Но так же не следует пренебрегать ужином, а так делает ровно 50% учеников, поэтому </w:t>
      </w:r>
      <w:r w:rsidRPr="002A42B1">
        <w:rPr>
          <w:rFonts w:ascii="Times New Roman" w:hAnsi="Times New Roman" w:cs="Times New Roman"/>
          <w:color w:val="000000"/>
          <w:sz w:val="32"/>
          <w:szCs w:val="32"/>
        </w:rPr>
        <w:t>ночью может возникнуть чувство дискомфорта, а сны не всегда снятся приятные.</w:t>
      </w:r>
      <w:r w:rsidRPr="002A42B1">
        <w:rPr>
          <w:rFonts w:ascii="inherit" w:hAnsi="inherit"/>
          <w:color w:val="000000"/>
        </w:rPr>
        <w:t xml:space="preserve"> </w:t>
      </w:r>
      <w:r w:rsidRPr="002A42B1">
        <w:rPr>
          <w:rFonts w:ascii="Times New Roman" w:hAnsi="Times New Roman" w:cs="Times New Roman"/>
          <w:color w:val="000000"/>
          <w:sz w:val="32"/>
          <w:szCs w:val="32"/>
        </w:rPr>
        <w:t>Наутро человек чувствует себя не выспавшимся, а уставшим. Связано это со стрессом, вызванным чувством голода.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Самыми популярными блюдами </w:t>
      </w:r>
      <w:r w:rsidR="00966E14">
        <w:rPr>
          <w:rFonts w:ascii="Times New Roman" w:hAnsi="Times New Roman" w:cs="Times New Roman"/>
          <w:color w:val="000000"/>
          <w:sz w:val="32"/>
          <w:szCs w:val="32"/>
        </w:rPr>
        <w:t>являются картофельное пюре, жареная курица и овощной салат</w:t>
      </w:r>
      <w:r w:rsidR="003E60C1" w:rsidRPr="003E60C1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3E60C1">
        <w:rPr>
          <w:rFonts w:ascii="Times New Roman" w:hAnsi="Times New Roman" w:cs="Times New Roman"/>
          <w:color w:val="000000"/>
          <w:sz w:val="32"/>
          <w:szCs w:val="32"/>
        </w:rPr>
        <w:t>Из тех, кто ужинает, около 30% едят менее чем за 2 часа до сна</w:t>
      </w:r>
      <w:r w:rsidR="003E60C1" w:rsidRPr="003E60C1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3E60C1" w:rsidRPr="003E60C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3E60C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тсюда, как считают специалисты </w:t>
      </w:r>
      <w:r w:rsidR="003E60C1" w:rsidRPr="003E60C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плохой сон у детей, кошмары, утром головные боли.</w:t>
      </w:r>
      <w:r w:rsidR="003E60C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Отмечается все такой же низкий показатель молочных продуктов. А так же рыбы, богатой омега-3  и полезной для работы головного мозга.</w:t>
      </w:r>
    </w:p>
    <w:p w:rsidR="00966E14" w:rsidRPr="00A65814" w:rsidRDefault="00A65814" w:rsidP="002A42B1">
      <w:pPr>
        <w:pStyle w:val="HTMLPreformatted"/>
        <w:textAlignment w:val="baseline"/>
        <w:rPr>
          <w:rFonts w:ascii="Times New Roman" w:hAnsi="Times New Roman" w:cs="Times New Roman"/>
          <w:noProof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t>Рекомендации: Все же не стоит избегать ужина по какой-либо причине , он так же важен для человека как завтрак и обед. В рацион ужина стоит добавить рыбные и молочные продукты. Не ешьте слишком много это может вызвать бессоницу. Ужнайте миниму за 2 часа до сна.</w:t>
      </w:r>
    </w:p>
    <w:p w:rsidR="00966E14" w:rsidRPr="002A42B1" w:rsidRDefault="00966E14" w:rsidP="002A42B1">
      <w:pPr>
        <w:pStyle w:val="HTMLPreformatted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6479177" cy="3997234"/>
            <wp:effectExtent l="0" t="0" r="17145" b="228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A42B1" w:rsidRPr="002A42B1" w:rsidRDefault="002A42B1" w:rsidP="002A42B1">
      <w:pPr>
        <w:pStyle w:val="HTMLPreformatted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:rsidR="00A65814" w:rsidRPr="002A42B1" w:rsidRDefault="00A65814" w:rsidP="002A42B1">
      <w:pPr>
        <w:pStyle w:val="HTMLPreformatted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:rsidR="002A42B1" w:rsidRDefault="005E6680" w:rsidP="00B076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Заключение</w:t>
      </w:r>
      <w:r w:rsidR="0018002A"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:rsidR="00A77BC3" w:rsidRDefault="0018002A" w:rsidP="00B076C5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Подведем итоги исследовательской работы</w:t>
      </w:r>
      <w:r w:rsidR="00A77BC3">
        <w:rPr>
          <w:rFonts w:ascii="Times New Roman" w:hAnsi="Times New Roman" w:cs="Times New Roman"/>
          <w:sz w:val="32"/>
          <w:szCs w:val="32"/>
          <w:lang w:val="ru-RU"/>
        </w:rPr>
        <w:t xml:space="preserve">, только 28% полностью соблюдают нормы здорового </w:t>
      </w:r>
      <w:r w:rsidR="00DC4D52">
        <w:rPr>
          <w:rFonts w:ascii="Times New Roman" w:hAnsi="Times New Roman" w:cs="Times New Roman"/>
          <w:sz w:val="32"/>
          <w:szCs w:val="32"/>
          <w:lang w:val="ru-RU"/>
        </w:rPr>
        <w:t>питания, 44</w:t>
      </w:r>
      <w:r w:rsidR="00A77BC3">
        <w:rPr>
          <w:rFonts w:ascii="Times New Roman" w:hAnsi="Times New Roman" w:cs="Times New Roman"/>
          <w:sz w:val="32"/>
          <w:szCs w:val="32"/>
          <w:lang w:val="ru-RU"/>
        </w:rPr>
        <w:t xml:space="preserve">% показывают результат к близкому </w:t>
      </w:r>
      <w:bookmarkStart w:id="0" w:name="_GoBack"/>
      <w:bookmarkEnd w:id="0"/>
      <w:r w:rsidR="00DC4D52">
        <w:rPr>
          <w:rFonts w:ascii="Times New Roman" w:hAnsi="Times New Roman" w:cs="Times New Roman"/>
          <w:sz w:val="32"/>
          <w:szCs w:val="32"/>
          <w:lang w:val="ru-RU"/>
        </w:rPr>
        <w:t>соответствию,</w:t>
      </w:r>
      <w:r w:rsidR="00A77BC3">
        <w:rPr>
          <w:rFonts w:ascii="Times New Roman" w:hAnsi="Times New Roman" w:cs="Times New Roman"/>
          <w:sz w:val="32"/>
          <w:szCs w:val="32"/>
          <w:lang w:val="ru-RU"/>
        </w:rPr>
        <w:t xml:space="preserve"> до полного соблюдения норм им не хватает более частого употребления фруктов или овощей, увеличить в рационе молочных продуктов, во время обеда стараться употреблять в пищу первое(жидкое) или не делать перерывы между приёмами пищи более чем 5 часов.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У оставшихся </w:t>
      </w:r>
      <w:r w:rsidR="00A77BC3">
        <w:rPr>
          <w:rFonts w:ascii="Times New Roman" w:hAnsi="Times New Roman" w:cs="Times New Roman"/>
          <w:sz w:val="32"/>
          <w:szCs w:val="32"/>
          <w:lang w:val="ru-RU"/>
        </w:rPr>
        <w:t xml:space="preserve"> 28% учеников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наблюдается несоответствие  в сравнении с рационом здорового питания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им следует начать завтракать для получения сил и энергии на первую часть дня, сократить 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>употребление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>быстрых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>углеводов,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 таких как 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>конфеты, шоколад</w:t>
      </w:r>
      <w:r w:rsidR="00D5319B">
        <w:rPr>
          <w:rFonts w:ascii="Times New Roman" w:hAnsi="Times New Roman" w:cs="Times New Roman"/>
          <w:sz w:val="32"/>
          <w:szCs w:val="32"/>
          <w:lang w:val="ru-RU"/>
        </w:rPr>
        <w:t xml:space="preserve">, сладкая газированная вода, </w:t>
      </w:r>
      <w:r w:rsidR="00C26140">
        <w:rPr>
          <w:rFonts w:ascii="Times New Roman" w:hAnsi="Times New Roman" w:cs="Times New Roman"/>
          <w:sz w:val="32"/>
          <w:szCs w:val="32"/>
          <w:lang w:val="ru-RU"/>
        </w:rPr>
        <w:t xml:space="preserve">не следует, есть много мучного перед сном, из-за этого могут сниться кошмары. </w:t>
      </w:r>
    </w:p>
    <w:p w:rsidR="00C26140" w:rsidRDefault="00C26140" w:rsidP="00B076C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По данным ученых и врачей из-за неправильного рациона питания возникают утомляемость</w:t>
      </w:r>
      <w:r w:rsidR="001D412B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нервозность, головные боли и прочее вызвано именно нарушением в питание, но многие </w:t>
      </w:r>
      <w:r w:rsidR="001D412B">
        <w:rPr>
          <w:rFonts w:ascii="Times New Roman" w:hAnsi="Times New Roman" w:cs="Times New Roman"/>
          <w:sz w:val="32"/>
          <w:szCs w:val="32"/>
          <w:lang w:val="ru-RU"/>
        </w:rPr>
        <w:t>думают,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что они заболели и начинают </w:t>
      </w:r>
      <w:r w:rsidR="001D412B">
        <w:rPr>
          <w:rFonts w:ascii="Times New Roman" w:hAnsi="Times New Roman" w:cs="Times New Roman"/>
          <w:sz w:val="32"/>
          <w:szCs w:val="32"/>
          <w:lang w:val="ru-RU"/>
        </w:rPr>
        <w:t>принимать различные таблетки, хоть  нельзя отрицать роль лекарств в современном мире, к здоровью они не имеют отношения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1D412B">
        <w:rPr>
          <w:rFonts w:ascii="Times New Roman" w:hAnsi="Times New Roman" w:cs="Times New Roman"/>
          <w:sz w:val="32"/>
          <w:szCs w:val="32"/>
          <w:lang w:val="ru-RU"/>
        </w:rPr>
        <w:t xml:space="preserve"> Я </w:t>
      </w:r>
      <w:r w:rsidR="001D412B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считаю, что необходимо регулярно продвигать здоровый образ жизни, организовывать различные оздоровительные мероприятия. </w:t>
      </w:r>
      <w:r w:rsidR="001D412B" w:rsidRPr="001D41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Питание - один из важных факторов здорового образа жизни. Но </w:t>
      </w:r>
      <w:r w:rsidR="001D41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ученики</w:t>
      </w:r>
      <w:r w:rsidR="001D412B" w:rsidRPr="001D41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 xml:space="preserve"> не всегда отдает предпочтение рациональному питанию</w:t>
      </w:r>
      <w:r w:rsidR="001D412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.</w:t>
      </w:r>
    </w:p>
    <w:p w:rsidR="001D412B" w:rsidRDefault="001D412B" w:rsidP="00B076C5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  <w:r w:rsidRPr="001D412B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Рекомендации по организации правильного питания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Завтракайте.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Не переедайте за обедом и ешьте не спеша.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Ешьте на обед и белковую пищу, и углеводы.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Запаситесь продуктами для перекуса на случай, если не удастся поесть нормально.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Включайте продукты, богатые сложными углеводами, в каждый прием пищи.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Держите под рукой продукты, которые повышают выносливость - маленькие упаковки фруктового сока, сухофрукты, небольшие пакетики с крекерами, зерновыми хлебцами или орехами.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Ешьте каждые 3-4 часа.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Старайтесь есть в одно и тоже время.</w:t>
      </w:r>
    </w:p>
    <w:p w:rsidR="001D412B" w:rsidRPr="001D412B" w:rsidRDefault="001D412B" w:rsidP="001D412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D412B">
        <w:rPr>
          <w:color w:val="000000"/>
          <w:sz w:val="32"/>
          <w:szCs w:val="32"/>
        </w:rPr>
        <w:t>Сократите потребление сладостей.</w:t>
      </w:r>
    </w:p>
    <w:p w:rsidR="001D412B" w:rsidRPr="001D412B" w:rsidRDefault="001D412B" w:rsidP="00B076C5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1D412B" w:rsidRPr="001D412B" w:rsidSect="00FD333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20" w:rsidRDefault="00B00720" w:rsidP="00FD333C">
      <w:pPr>
        <w:spacing w:after="0" w:line="240" w:lineRule="auto"/>
      </w:pPr>
      <w:r>
        <w:separator/>
      </w:r>
    </w:p>
  </w:endnote>
  <w:endnote w:type="continuationSeparator" w:id="0">
    <w:p w:rsidR="00B00720" w:rsidRDefault="00B00720" w:rsidP="00FD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20" w:rsidRDefault="00B00720" w:rsidP="00FD333C">
      <w:pPr>
        <w:spacing w:after="0" w:line="240" w:lineRule="auto"/>
      </w:pPr>
      <w:r>
        <w:separator/>
      </w:r>
    </w:p>
  </w:footnote>
  <w:footnote w:type="continuationSeparator" w:id="0">
    <w:p w:rsidR="00B00720" w:rsidRDefault="00B00720" w:rsidP="00FD3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229E"/>
    <w:multiLevelType w:val="hybridMultilevel"/>
    <w:tmpl w:val="7598C1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736CE"/>
    <w:multiLevelType w:val="hybridMultilevel"/>
    <w:tmpl w:val="90F2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1F7"/>
    <w:multiLevelType w:val="multilevel"/>
    <w:tmpl w:val="79A2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06CAD"/>
    <w:multiLevelType w:val="multilevel"/>
    <w:tmpl w:val="F77C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F681A"/>
    <w:multiLevelType w:val="multilevel"/>
    <w:tmpl w:val="D75A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A4044"/>
    <w:multiLevelType w:val="multilevel"/>
    <w:tmpl w:val="5C40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C6178"/>
    <w:multiLevelType w:val="multilevel"/>
    <w:tmpl w:val="1F7A0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F3B76"/>
    <w:multiLevelType w:val="multilevel"/>
    <w:tmpl w:val="99D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04216"/>
    <w:multiLevelType w:val="hybridMultilevel"/>
    <w:tmpl w:val="0DE0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750F"/>
    <w:multiLevelType w:val="multilevel"/>
    <w:tmpl w:val="131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14A75"/>
    <w:multiLevelType w:val="multilevel"/>
    <w:tmpl w:val="3F1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45CC5"/>
    <w:multiLevelType w:val="multilevel"/>
    <w:tmpl w:val="5F70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C4DE0"/>
    <w:multiLevelType w:val="multilevel"/>
    <w:tmpl w:val="8AB81544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entative="1">
      <w:start w:val="1"/>
      <w:numFmt w:val="decimal"/>
      <w:lvlText w:val="%2."/>
      <w:lvlJc w:val="left"/>
      <w:pPr>
        <w:tabs>
          <w:tab w:val="num" w:pos="-686"/>
        </w:tabs>
        <w:ind w:left="-686" w:hanging="360"/>
      </w:pPr>
    </w:lvl>
    <w:lvl w:ilvl="2" w:tentative="1">
      <w:start w:val="1"/>
      <w:numFmt w:val="decimal"/>
      <w:lvlText w:val="%3."/>
      <w:lvlJc w:val="left"/>
      <w:pPr>
        <w:tabs>
          <w:tab w:val="num" w:pos="34"/>
        </w:tabs>
        <w:ind w:left="34" w:hanging="360"/>
      </w:pPr>
    </w:lvl>
    <w:lvl w:ilvl="3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entative="1">
      <w:start w:val="1"/>
      <w:numFmt w:val="decimal"/>
      <w:lvlText w:val="%5."/>
      <w:lvlJc w:val="left"/>
      <w:pPr>
        <w:tabs>
          <w:tab w:val="num" w:pos="1474"/>
        </w:tabs>
        <w:ind w:left="1474" w:hanging="360"/>
      </w:pPr>
    </w:lvl>
    <w:lvl w:ilvl="5" w:tentative="1">
      <w:start w:val="1"/>
      <w:numFmt w:val="decimal"/>
      <w:lvlText w:val="%6."/>
      <w:lvlJc w:val="left"/>
      <w:pPr>
        <w:tabs>
          <w:tab w:val="num" w:pos="2194"/>
        </w:tabs>
        <w:ind w:left="2194" w:hanging="360"/>
      </w:pPr>
    </w:lvl>
    <w:lvl w:ilvl="6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entative="1">
      <w:start w:val="1"/>
      <w:numFmt w:val="decimal"/>
      <w:lvlText w:val="%8."/>
      <w:lvlJc w:val="left"/>
      <w:pPr>
        <w:tabs>
          <w:tab w:val="num" w:pos="3634"/>
        </w:tabs>
        <w:ind w:left="3634" w:hanging="360"/>
      </w:pPr>
    </w:lvl>
    <w:lvl w:ilvl="8" w:tentative="1">
      <w:start w:val="1"/>
      <w:numFmt w:val="decimal"/>
      <w:lvlText w:val="%9."/>
      <w:lvlJc w:val="left"/>
      <w:pPr>
        <w:tabs>
          <w:tab w:val="num" w:pos="4354"/>
        </w:tabs>
        <w:ind w:left="4354" w:hanging="360"/>
      </w:pPr>
    </w:lvl>
  </w:abstractNum>
  <w:abstractNum w:abstractNumId="13" w15:restartNumberingAfterBreak="0">
    <w:nsid w:val="7A636D46"/>
    <w:multiLevelType w:val="multilevel"/>
    <w:tmpl w:val="BD98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3630B"/>
    <w:multiLevelType w:val="multilevel"/>
    <w:tmpl w:val="F74E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1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3C"/>
    <w:rsid w:val="000315D5"/>
    <w:rsid w:val="000509AB"/>
    <w:rsid w:val="00096088"/>
    <w:rsid w:val="001151E0"/>
    <w:rsid w:val="0018002A"/>
    <w:rsid w:val="001D412B"/>
    <w:rsid w:val="001D73C9"/>
    <w:rsid w:val="002A42B1"/>
    <w:rsid w:val="002D2DD0"/>
    <w:rsid w:val="002E0CA2"/>
    <w:rsid w:val="003E60C1"/>
    <w:rsid w:val="00404775"/>
    <w:rsid w:val="0040735C"/>
    <w:rsid w:val="00444353"/>
    <w:rsid w:val="004C0542"/>
    <w:rsid w:val="004C655B"/>
    <w:rsid w:val="00550343"/>
    <w:rsid w:val="00557B45"/>
    <w:rsid w:val="00576D5A"/>
    <w:rsid w:val="005A5281"/>
    <w:rsid w:val="005E6680"/>
    <w:rsid w:val="005F1BD8"/>
    <w:rsid w:val="005F5127"/>
    <w:rsid w:val="006407C8"/>
    <w:rsid w:val="0069070B"/>
    <w:rsid w:val="0075732C"/>
    <w:rsid w:val="007832C9"/>
    <w:rsid w:val="007E462B"/>
    <w:rsid w:val="00876B22"/>
    <w:rsid w:val="00925B03"/>
    <w:rsid w:val="00966E14"/>
    <w:rsid w:val="00A52906"/>
    <w:rsid w:val="00A65814"/>
    <w:rsid w:val="00A77BC3"/>
    <w:rsid w:val="00AF1A0D"/>
    <w:rsid w:val="00AF7FA5"/>
    <w:rsid w:val="00B00720"/>
    <w:rsid w:val="00B076C5"/>
    <w:rsid w:val="00B853CF"/>
    <w:rsid w:val="00B859FB"/>
    <w:rsid w:val="00C26140"/>
    <w:rsid w:val="00D05489"/>
    <w:rsid w:val="00D15F64"/>
    <w:rsid w:val="00D23388"/>
    <w:rsid w:val="00D5319B"/>
    <w:rsid w:val="00DC4D52"/>
    <w:rsid w:val="00DC5817"/>
    <w:rsid w:val="00E20A57"/>
    <w:rsid w:val="00E72D83"/>
    <w:rsid w:val="00E93D3B"/>
    <w:rsid w:val="00EA38A1"/>
    <w:rsid w:val="00EC1404"/>
    <w:rsid w:val="00ED2D6A"/>
    <w:rsid w:val="00F12461"/>
    <w:rsid w:val="00F73DE9"/>
    <w:rsid w:val="00FB13E8"/>
    <w:rsid w:val="00FD333C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B85164-F9DD-416E-BEA8-BC25CF2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33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D3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33C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57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576D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5"/>
    <w:pPr>
      <w:ind w:left="720"/>
      <w:contextualSpacing/>
    </w:pPr>
  </w:style>
  <w:style w:type="table" w:styleId="TableGrid">
    <w:name w:val="Table Grid"/>
    <w:basedOn w:val="TableNormal"/>
    <w:uiPriority w:val="59"/>
    <w:rsid w:val="00EC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388"/>
    <w:rPr>
      <w:rFonts w:ascii="Tahoma" w:hAnsi="Tahoma" w:cs="Tahoma"/>
      <w:sz w:val="16"/>
      <w:szCs w:val="16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2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2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mc/articles/PMC4863263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941919959213278E-2"/>
          <c:y val="4.986072049865109E-2"/>
          <c:w val="0.68175733320495402"/>
          <c:h val="0.888050245461073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Завтракают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неполноценно/иногда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Незавтракают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57249152"/>
        <c:axId val="857256768"/>
        <c:axId val="0"/>
      </c:bar3DChart>
      <c:catAx>
        <c:axId val="857249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7256768"/>
        <c:crosses val="autoZero"/>
        <c:auto val="1"/>
        <c:lblAlgn val="ctr"/>
        <c:lblOffset val="100"/>
        <c:noMultiLvlLbl val="0"/>
      </c:catAx>
      <c:valAx>
        <c:axId val="857256768"/>
        <c:scaling>
          <c:orientation val="minMax"/>
        </c:scaling>
        <c:delete val="0"/>
        <c:axPos val="l"/>
        <c:majorGridlines/>
        <c:numFmt formatCode="#,##0;\-#,##0" sourceLinked="0"/>
        <c:majorTickMark val="out"/>
        <c:minorTickMark val="none"/>
        <c:tickLblPos val="nextTo"/>
        <c:crossAx val="857249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 тех кто завтракает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молочные продукты</c:v>
                </c:pt>
                <c:pt idx="1">
                  <c:v>каши</c:v>
                </c:pt>
                <c:pt idx="2">
                  <c:v>выпечка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обед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первое( жидкое)</c:v>
                </c:pt>
                <c:pt idx="1">
                  <c:v>гарнир(второе)</c:v>
                </c:pt>
                <c:pt idx="2">
                  <c:v>не обедали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Фрукты/овощи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выпечка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сладкое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7251328"/>
        <c:axId val="857250240"/>
      </c:barChart>
      <c:catAx>
        <c:axId val="85725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57250240"/>
        <c:crosses val="autoZero"/>
        <c:auto val="1"/>
        <c:lblAlgn val="ctr"/>
        <c:lblOffset val="100"/>
        <c:noMultiLvlLbl val="0"/>
      </c:catAx>
      <c:valAx>
        <c:axId val="857250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7251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УЖИН 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Жареная курица</c:v>
                </c:pt>
                <c:pt idx="1">
                  <c:v>картофельное пюре</c:v>
                </c:pt>
                <c:pt idx="2">
                  <c:v>макароны</c:v>
                </c:pt>
                <c:pt idx="3">
                  <c:v>салаты</c:v>
                </c:pt>
                <c:pt idx="4">
                  <c:v>рыба</c:v>
                </c:pt>
                <c:pt idx="5">
                  <c:v>кефир/молоко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C37A-2CEF-4CF0-A632-956C8B78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Учетная запись Майкрософт</cp:lastModifiedBy>
  <cp:revision>11</cp:revision>
  <dcterms:created xsi:type="dcterms:W3CDTF">2022-11-20T17:13:00Z</dcterms:created>
  <dcterms:modified xsi:type="dcterms:W3CDTF">2022-12-09T17:05:00Z</dcterms:modified>
</cp:coreProperties>
</file>