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  <w:r w:rsidR="00E774A8">
              <w:rPr>
                <w:b/>
                <w:color w:val="000000"/>
                <w:sz w:val="24"/>
                <w:szCs w:val="24"/>
              </w:rPr>
              <w:t xml:space="preserve"> МБОУ СОШ №1</w:t>
            </w:r>
          </w:p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</w:t>
            </w:r>
            <w:r w:rsidR="007019E8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7019E8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7019E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0F6F4A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</w:t>
            </w:r>
            <w:r w:rsidR="00AB32C4">
              <w:rPr>
                <w:color w:val="000000"/>
                <w:sz w:val="24"/>
                <w:szCs w:val="24"/>
              </w:rPr>
              <w:t>Мы за ЗОЖ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09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243370">
              <w:rPr>
                <w:color w:val="000000"/>
                <w:sz w:val="24"/>
                <w:szCs w:val="24"/>
              </w:rPr>
              <w:t xml:space="preserve"> «Дню правовой помощи детям»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496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9662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-29 декабря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5E6127">
              <w:rPr>
                <w:color w:val="000000"/>
                <w:sz w:val="24"/>
                <w:szCs w:val="24"/>
              </w:rPr>
              <w:t xml:space="preserve">ков на асфальте: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7019E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6E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DF0DB6" w:rsidP="00B4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403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</w:t>
            </w:r>
            <w:r w:rsidR="007019E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7019E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52888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05655C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05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3D3870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2330C5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2330C5" w:rsidRDefault="002330C5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0F6F4A" w:rsidRPr="00773128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27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B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B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B73B3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680E43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5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 w:rsidR="006B73B3">
              <w:rPr>
                <w:color w:val="000000"/>
                <w:sz w:val="20"/>
                <w:szCs w:val="20"/>
              </w:rPr>
              <w:t>»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2330C5">
              <w:rPr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1"/>
        </w:trPr>
        <w:tc>
          <w:tcPr>
            <w:tcW w:w="4678" w:type="dxa"/>
          </w:tcPr>
          <w:p w:rsidR="006D5E72" w:rsidRDefault="006B73B3" w:rsidP="006B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6B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безопасности учащихся в период </w:t>
            </w:r>
            <w:r w:rsidR="006B73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6B73B3" w:rsidP="006B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конце каждой четверти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773128" w:rsidP="006B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DB4097">
              <w:t xml:space="preserve">  </w:t>
            </w:r>
            <w:r w:rsidR="006B73B3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BE156D" w:rsidP="006B7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73128">
              <w:rPr>
                <w:color w:val="000000"/>
                <w:sz w:val="24"/>
                <w:szCs w:val="24"/>
              </w:rPr>
              <w:t xml:space="preserve"> </w:t>
            </w:r>
            <w:r w:rsidR="006B73B3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6B73B3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конце каждой четверти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2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0F6F4A" w:rsidRDefault="00243370" w:rsidP="000B2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9239F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CB37A5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B37A5" w:rsidRPr="0069239F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CB37A5" w:rsidRPr="00CB37A5" w:rsidRDefault="00CB37A5" w:rsidP="00CB3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0F6F4A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 w:rsidR="007019E8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7019E8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7019E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5D36E5">
        <w:trPr>
          <w:trHeight w:val="550"/>
        </w:trPr>
        <w:tc>
          <w:tcPr>
            <w:tcW w:w="4534" w:type="dxa"/>
          </w:tcPr>
          <w:p w:rsidR="005D36E5" w:rsidRDefault="005D36E5" w:rsidP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Линейка-митинг «</w:t>
            </w:r>
            <w:proofErr w:type="spellStart"/>
            <w:r>
              <w:rPr>
                <w:color w:val="000000"/>
                <w:sz w:val="24"/>
                <w:szCs w:val="24"/>
              </w:rPr>
              <w:t>Помнить</w:t>
            </w:r>
            <w:proofErr w:type="gramStart"/>
            <w:r>
              <w:rPr>
                <w:color w:val="000000"/>
                <w:sz w:val="24"/>
                <w:szCs w:val="24"/>
              </w:rPr>
              <w:t>,ч</w:t>
            </w:r>
            <w:proofErr w:type="gramEnd"/>
            <w:r>
              <w:rPr>
                <w:color w:val="000000"/>
                <w:sz w:val="24"/>
                <w:szCs w:val="24"/>
              </w:rPr>
              <w:t>тобы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жить» ко Дню солидарности в борьбе с терроризмом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5D36E5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 w:rsidP="00F53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5D36E5" w:rsidRDefault="005D36E5" w:rsidP="00F53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5D36E5">
        <w:trPr>
          <w:trHeight w:val="552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5D36E5">
        <w:trPr>
          <w:trHeight w:val="406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D36E5">
        <w:trPr>
          <w:trHeight w:val="402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Дублера»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D36E5">
        <w:trPr>
          <w:trHeight w:val="550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5D36E5">
        <w:trPr>
          <w:trHeight w:val="323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пионерболу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12-15 декабря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5D36E5">
        <w:trPr>
          <w:trHeight w:val="402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 декабря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5D36E5">
        <w:trPr>
          <w:trHeight w:val="554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9-11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D36E5">
        <w:trPr>
          <w:trHeight w:val="413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5D36E5">
        <w:trPr>
          <w:trHeight w:val="421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</w:tc>
      </w:tr>
      <w:tr w:rsidR="005D36E5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</w:t>
            </w:r>
            <w:proofErr w:type="gramStart"/>
            <w:r>
              <w:rPr>
                <w:color w:val="000000"/>
                <w:sz w:val="24"/>
                <w:szCs w:val="24"/>
              </w:rPr>
              <w:t>военно-патриотической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5D36E5" w:rsidRDefault="005D36E5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845" w:type="dxa"/>
            <w:tcBorders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5D36E5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5D36E5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5D36E5" w:rsidRDefault="005D36E5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5D36E5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5D36E5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5D36E5" w:rsidRDefault="005D36E5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D36E5" w:rsidRDefault="005D36E5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D36E5" w:rsidRDefault="005D36E5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5D36E5">
        <w:trPr>
          <w:trHeight w:val="550"/>
        </w:trPr>
        <w:tc>
          <w:tcPr>
            <w:tcW w:w="4534" w:type="dxa"/>
          </w:tcPr>
          <w:p w:rsidR="005D36E5" w:rsidRDefault="005D36E5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D36E5">
        <w:trPr>
          <w:trHeight w:val="421"/>
        </w:trPr>
        <w:tc>
          <w:tcPr>
            <w:tcW w:w="4534" w:type="dxa"/>
          </w:tcPr>
          <w:p w:rsidR="005D36E5" w:rsidRDefault="005D36E5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-2025»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5D36E5" w:rsidRDefault="005D36E5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мая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D36E5">
        <w:trPr>
          <w:trHeight w:val="414"/>
        </w:trPr>
        <w:tc>
          <w:tcPr>
            <w:tcW w:w="4534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 мая</w:t>
            </w:r>
          </w:p>
        </w:tc>
        <w:tc>
          <w:tcPr>
            <w:tcW w:w="2837" w:type="dxa"/>
          </w:tcPr>
          <w:p w:rsidR="005D36E5" w:rsidRDefault="005D3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1276"/>
        <w:gridCol w:w="1844"/>
        <w:gridCol w:w="2756"/>
        <w:gridCol w:w="79"/>
      </w:tblGrid>
      <w:tr w:rsidR="000F6F4A">
        <w:trPr>
          <w:trHeight w:val="550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</w:t>
            </w:r>
            <w:r w:rsidR="007019E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7019E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314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1434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31434">
              <w:rPr>
                <w:color w:val="000000"/>
                <w:sz w:val="24"/>
                <w:szCs w:val="24"/>
              </w:rPr>
              <w:t>. часов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</w:t>
            </w:r>
            <w:r w:rsidR="007019E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7019E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231434" w:rsidRDefault="00231434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  <w:p w:rsidR="00231434" w:rsidRDefault="00231434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  <w:p w:rsidR="000F6F4A" w:rsidRDefault="00231434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243370">
              <w:rPr>
                <w:color w:val="000000"/>
                <w:sz w:val="24"/>
                <w:szCs w:val="24"/>
              </w:rPr>
              <w:t>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  <w:p w:rsidR="00231434" w:rsidRDefault="00231434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  <w:p w:rsidR="00231434" w:rsidRDefault="00231434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31434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31434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 xml:space="preserve"> раз в </w:t>
            </w:r>
            <w:r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422BAC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 w:rsidRPr="00422BAC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  <w:r w:rsidR="00231434">
              <w:rPr>
                <w:color w:val="000000"/>
                <w:sz w:val="24"/>
                <w:szCs w:val="24"/>
              </w:rPr>
              <w:t xml:space="preserve"> и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231434" w:rsidRDefault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 w:rsidRPr="00231434"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pPr w:leftFromText="180" w:rightFromText="180" w:vertAnchor="text" w:tblpY="1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C9A" w:rsidTr="00461D7F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9A" w:rsidRP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826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05"/>
        </w:trPr>
        <w:tc>
          <w:tcPr>
            <w:tcW w:w="4922" w:type="dxa"/>
          </w:tcPr>
          <w:p w:rsidR="000F6C9A" w:rsidRDefault="000F6C9A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0F6C9A" w:rsidTr="00461D7F">
        <w:trPr>
          <w:trHeight w:val="138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0F6C9A" w:rsidRDefault="00092D7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F6C9A">
              <w:rPr>
                <w:color w:val="000000"/>
                <w:sz w:val="24"/>
                <w:szCs w:val="24"/>
              </w:rPr>
              <w:t>-8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231434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необхо-димости</w:t>
            </w:r>
            <w:proofErr w:type="spellEnd"/>
            <w:proofErr w:type="gramEnd"/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461D7F">
        <w:trPr>
          <w:trHeight w:val="552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231434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конце четверти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F6C9A" w:rsidTr="00461D7F">
        <w:trPr>
          <w:trHeight w:val="827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231434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конце каждой четверти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9A7720" w:rsidRDefault="009A7720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F6C9A" w:rsidTr="00461D7F">
        <w:trPr>
          <w:trHeight w:val="82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F6C9A" w:rsidRDefault="00853FD8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231434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F6C9A" w:rsidTr="00461D7F">
        <w:trPr>
          <w:trHeight w:val="83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3C5D82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0F6C9A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0F6C9A" w:rsidRDefault="00231434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 w:rsidRPr="00231434">
              <w:rPr>
                <w:color w:val="000000"/>
                <w:sz w:val="24"/>
                <w:szCs w:val="24"/>
              </w:rPr>
              <w:t>В конце каждой четверти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C9A" w:rsidTr="00461D7F">
        <w:trPr>
          <w:trHeight w:val="273"/>
        </w:trPr>
        <w:tc>
          <w:tcPr>
            <w:tcW w:w="492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C9A" w:rsidRPr="00CF4D0C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</w:t>
            </w:r>
            <w:r w:rsidR="00CF4D0C">
              <w:rPr>
                <w:color w:val="000000"/>
                <w:sz w:val="24"/>
                <w:szCs w:val="24"/>
              </w:rPr>
              <w:t xml:space="preserve"> «Мы за ЗОЖ»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C9A" w:rsidTr="00461D7F">
        <w:trPr>
          <w:trHeight w:val="550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F4D0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</w:tcPr>
          <w:p w:rsidR="000F6C9A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 w:rsidR="000F6C9A">
              <w:rPr>
                <w:color w:val="000000"/>
                <w:sz w:val="24"/>
                <w:szCs w:val="24"/>
              </w:rPr>
              <w:t>библиотек</w:t>
            </w:r>
            <w:r>
              <w:rPr>
                <w:color w:val="000000"/>
                <w:sz w:val="24"/>
                <w:szCs w:val="24"/>
              </w:rPr>
              <w:t>ой</w:t>
            </w:r>
          </w:p>
        </w:tc>
      </w:tr>
      <w:tr w:rsidR="000F6C9A" w:rsidTr="00461D7F">
        <w:trPr>
          <w:trHeight w:val="549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5" w:type="dxa"/>
          </w:tcPr>
          <w:p w:rsidR="000F6C9A" w:rsidRDefault="00231434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0F6C9A" w:rsidTr="00461D7F">
        <w:trPr>
          <w:trHeight w:val="278"/>
        </w:trPr>
        <w:tc>
          <w:tcPr>
            <w:tcW w:w="492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5" w:type="dxa"/>
          </w:tcPr>
          <w:p w:rsidR="000F6C9A" w:rsidRDefault="000F6C9A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F4D0C" w:rsidTr="00461D7F">
        <w:trPr>
          <w:trHeight w:val="278"/>
        </w:trPr>
        <w:tc>
          <w:tcPr>
            <w:tcW w:w="492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CF4D0C" w:rsidRDefault="00CF4D0C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Выставка информационного </w:t>
            </w:r>
            <w:r w:rsidR="00231434">
              <w:rPr>
                <w:color w:val="000000"/>
                <w:sz w:val="24"/>
                <w:szCs w:val="24"/>
              </w:rPr>
              <w:t>плаката «Герои нашего времени»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</w:t>
            </w:r>
          </w:p>
          <w:p w:rsidR="00461D7F" w:rsidRDefault="00231434" w:rsidP="00231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color w:val="000000"/>
                <w:sz w:val="24"/>
                <w:szCs w:val="24"/>
              </w:rPr>
              <w:t>Движении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первых!»»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61D7F" w:rsidTr="00461D7F">
        <w:trPr>
          <w:trHeight w:val="278"/>
        </w:trPr>
        <w:tc>
          <w:tcPr>
            <w:tcW w:w="492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72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5" w:type="dxa"/>
          </w:tcPr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61D7F" w:rsidRDefault="00461D7F" w:rsidP="00461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8748C4" w:rsidTr="00461D7F">
        <w:trPr>
          <w:trHeight w:val="278"/>
        </w:trPr>
        <w:tc>
          <w:tcPr>
            <w:tcW w:w="4922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8748C4" w:rsidRDefault="008748C4" w:rsidP="008748C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748C4" w:rsidRPr="00602680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748C4" w:rsidTr="008748C4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8748C4" w:rsidTr="00231434">
        <w:trPr>
          <w:trHeight w:val="278"/>
        </w:trPr>
        <w:tc>
          <w:tcPr>
            <w:tcW w:w="4922" w:type="dxa"/>
            <w:shd w:val="clear" w:color="auto" w:fill="auto"/>
          </w:tcPr>
          <w:p w:rsidR="008748C4" w:rsidRPr="0069239F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48C4" w:rsidTr="00231434">
        <w:trPr>
          <w:trHeight w:val="278"/>
        </w:trPr>
        <w:tc>
          <w:tcPr>
            <w:tcW w:w="4922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8748C4" w:rsidRDefault="008748C4" w:rsidP="008748C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8748C4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8748C4" w:rsidRPr="00CB37A5" w:rsidRDefault="008748C4" w:rsidP="00874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461D7F" w:rsidRDefault="00461D7F">
      <w:pPr>
        <w:spacing w:line="255" w:lineRule="auto"/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F4A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203C60" w:rsidRDefault="0020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0F6F4A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Default="00243370" w:rsidP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</w:t>
            </w:r>
            <w:proofErr w:type="spellStart"/>
            <w:r w:rsidR="00160761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36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825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 В.Г.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6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</w:t>
            </w:r>
            <w:r w:rsidR="00CA20B0"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5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Ражапова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0F6F4A" w:rsidRDefault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0F6F4A" w:rsidRDefault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tbl>
      <w:tblPr>
        <w:tblStyle w:val="ae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281960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 w:rsidR="007019E8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7019E8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УЧЕБНЫЙ ГОД</w:t>
            </w:r>
          </w:p>
        </w:tc>
      </w:tr>
      <w:tr w:rsidR="000F6F4A" w:rsidTr="00281960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0F6F4A" w:rsidTr="00281960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281960">
        <w:trPr>
          <w:trHeight w:val="273"/>
        </w:trPr>
        <w:tc>
          <w:tcPr>
            <w:tcW w:w="4890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68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32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3" w:type="dxa"/>
          </w:tcPr>
          <w:p w:rsidR="000F6F4A" w:rsidRPr="00E40666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281960">
        <w:trPr>
          <w:trHeight w:val="553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7019E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281960">
        <w:trPr>
          <w:trHeight w:val="550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281960">
        <w:trPr>
          <w:trHeight w:val="552"/>
        </w:trPr>
        <w:tc>
          <w:tcPr>
            <w:tcW w:w="4890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0F6F4A" w:rsidRDefault="0024337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Педагог организатор</w:t>
            </w:r>
          </w:p>
        </w:tc>
      </w:tr>
      <w:tr w:rsidR="00281960" w:rsidTr="00281960">
        <w:trPr>
          <w:trHeight w:val="552"/>
        </w:trPr>
        <w:tc>
          <w:tcPr>
            <w:tcW w:w="4890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68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281960" w:rsidRDefault="00281960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F53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Линейка-митинг «</w:t>
            </w:r>
            <w:proofErr w:type="spellStart"/>
            <w:r>
              <w:rPr>
                <w:color w:val="000000"/>
                <w:sz w:val="24"/>
                <w:szCs w:val="24"/>
              </w:rPr>
              <w:t>Помнить</w:t>
            </w:r>
            <w:proofErr w:type="gramStart"/>
            <w:r>
              <w:rPr>
                <w:color w:val="000000"/>
                <w:sz w:val="24"/>
                <w:szCs w:val="24"/>
              </w:rPr>
              <w:t>,ч</w:t>
            </w:r>
            <w:proofErr w:type="gramEnd"/>
            <w:r>
              <w:rPr>
                <w:color w:val="000000"/>
                <w:sz w:val="24"/>
                <w:szCs w:val="24"/>
              </w:rPr>
              <w:t>тобы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жить» ко Дню солидарности в борьбе с терроризмом</w:t>
            </w:r>
          </w:p>
        </w:tc>
        <w:tc>
          <w:tcPr>
            <w:tcW w:w="1268" w:type="dxa"/>
          </w:tcPr>
          <w:p w:rsidR="005D36E5" w:rsidRDefault="005D36E5" w:rsidP="00F53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 w:rsidRPr="005D36E5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32" w:type="dxa"/>
          </w:tcPr>
          <w:p w:rsidR="005D36E5" w:rsidRDefault="005D36E5" w:rsidP="00F53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5D36E5" w:rsidRDefault="005D36E5" w:rsidP="00F53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«День Дублера»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4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</w:t>
            </w:r>
          </w:p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Соц. педагог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Предновогодний турнир по волейболу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19-22</w:t>
            </w:r>
          </w:p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</w:t>
            </w:r>
          </w:p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по ВР Кл. рук.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D36E5" w:rsidTr="00281960">
        <w:trPr>
          <w:trHeight w:val="888"/>
        </w:trPr>
        <w:tc>
          <w:tcPr>
            <w:tcW w:w="4890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работы:</w:t>
            </w:r>
          </w:p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Pr="00281960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>ОБЖ, ФК</w:t>
            </w:r>
          </w:p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666"/>
              <w:rPr>
                <w:color w:val="000000"/>
                <w:sz w:val="24"/>
                <w:szCs w:val="24"/>
              </w:rPr>
            </w:pP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-2025»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D36E5" w:rsidTr="00281960">
        <w:trPr>
          <w:trHeight w:val="552"/>
        </w:trPr>
        <w:tc>
          <w:tcPr>
            <w:tcW w:w="4890" w:type="dxa"/>
          </w:tcPr>
          <w:p w:rsidR="005D36E5" w:rsidRDefault="005D36E5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Выпускной бал</w:t>
            </w:r>
          </w:p>
        </w:tc>
        <w:tc>
          <w:tcPr>
            <w:tcW w:w="1268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2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июня</w:t>
            </w:r>
          </w:p>
        </w:tc>
        <w:tc>
          <w:tcPr>
            <w:tcW w:w="2953" w:type="dxa"/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 w:rsidRPr="005D36E5"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5D36E5" w:rsidTr="0069239F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5D36E5" w:rsidRDefault="005D36E5" w:rsidP="00281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D81EBB">
        <w:trPr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D81EBB">
        <w:trPr>
          <w:trHeight w:val="274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с классов на 202</w:t>
            </w:r>
            <w:r w:rsidR="007019E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7019E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281960">
              <w:rPr>
                <w:color w:val="000000"/>
                <w:sz w:val="24"/>
                <w:szCs w:val="24"/>
              </w:rPr>
              <w:t>ассных</w:t>
            </w:r>
            <w:r w:rsidR="00C65356">
              <w:rPr>
                <w:color w:val="000000"/>
                <w:sz w:val="24"/>
                <w:szCs w:val="24"/>
              </w:rPr>
              <w:t xml:space="preserve"> часо</w:t>
            </w:r>
            <w:r w:rsidR="0043044A">
              <w:rPr>
                <w:color w:val="000000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8196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2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0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277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F6CC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C65356" w:rsidRPr="00C65356" w:rsidRDefault="00C65356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 w:rsidRPr="00C65356">
              <w:rPr>
                <w:color w:val="000000"/>
                <w:sz w:val="24"/>
                <w:szCs w:val="24"/>
              </w:rPr>
              <w:t>Октябрь</w:t>
            </w:r>
          </w:p>
          <w:p w:rsidR="00C65356" w:rsidRPr="00C65356" w:rsidRDefault="00C65356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 w:rsidRPr="00C65356">
              <w:rPr>
                <w:color w:val="000000"/>
                <w:sz w:val="24"/>
                <w:szCs w:val="24"/>
              </w:rPr>
              <w:t>Ноябрь</w:t>
            </w:r>
          </w:p>
          <w:p w:rsidR="00C65356" w:rsidRPr="00C65356" w:rsidRDefault="00C65356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 w:rsidRPr="00C65356">
              <w:rPr>
                <w:color w:val="000000"/>
                <w:sz w:val="24"/>
                <w:szCs w:val="24"/>
              </w:rPr>
              <w:t>Январь</w:t>
            </w:r>
          </w:p>
          <w:p w:rsidR="00DE55F5" w:rsidRDefault="00C65356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 w:rsidRPr="00C65356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C65356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435BCE" w:rsidTr="00231434">
        <w:trPr>
          <w:trHeight w:val="277"/>
        </w:trPr>
        <w:tc>
          <w:tcPr>
            <w:tcW w:w="4890" w:type="dxa"/>
            <w:shd w:val="clear" w:color="auto" w:fill="auto"/>
          </w:tcPr>
          <w:p w:rsidR="00435BCE" w:rsidRPr="0069239F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435BCE" w:rsidTr="00231434">
        <w:trPr>
          <w:trHeight w:val="277"/>
        </w:trPr>
        <w:tc>
          <w:tcPr>
            <w:tcW w:w="4890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</w:tbl>
    <w:p w:rsidR="000F6F4A" w:rsidRDefault="00D81EBB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  <w:gridCol w:w="547"/>
      </w:tblGrid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D81EBB" w:rsidRPr="00D81EBB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0F6F4A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40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58"/>
        </w:trPr>
        <w:tc>
          <w:tcPr>
            <w:tcW w:w="10637" w:type="dxa"/>
            <w:gridSpan w:val="5"/>
          </w:tcPr>
          <w:p w:rsidR="000F6F4A" w:rsidRDefault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</w:t>
            </w:r>
            <w:r w:rsidR="00243370">
              <w:rPr>
                <w:i/>
                <w:color w:val="000000"/>
                <w:sz w:val="24"/>
                <w:szCs w:val="24"/>
              </w:rPr>
              <w:t xml:space="preserve">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35E328"/>
          </w:tcPr>
          <w:p w:rsidR="000F6F4A" w:rsidRPr="00D5176F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3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49"/>
        </w:trPr>
        <w:tc>
          <w:tcPr>
            <w:tcW w:w="4926" w:type="dxa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="006E6842">
              <w:rPr>
                <w:color w:val="000000"/>
                <w:sz w:val="24"/>
                <w:szCs w:val="24"/>
              </w:rPr>
              <w:t>психологической</w:t>
            </w:r>
            <w:r>
              <w:rPr>
                <w:color w:val="000000"/>
                <w:sz w:val="24"/>
                <w:szCs w:val="24"/>
              </w:rPr>
              <w:t xml:space="preserve"> службой школы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социальный педагог, зам.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52"/>
        </w:trPr>
        <w:tc>
          <w:tcPr>
            <w:tcW w:w="4926" w:type="dxa"/>
          </w:tcPr>
          <w:p w:rsidR="000F6F4A" w:rsidRDefault="00243370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0F6F4A" w:rsidRDefault="00243370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C65356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165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9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1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  <w:gridCol w:w="552"/>
      </w:tblGrid>
      <w:tr w:rsidR="006E6842" w:rsidTr="0069239F">
        <w:trPr>
          <w:trHeight w:val="273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37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36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F66AA0">
              <w:rPr>
                <w:color w:val="000000"/>
                <w:sz w:val="24"/>
                <w:szCs w:val="24"/>
              </w:rPr>
              <w:t>дежурства по классу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F66AA0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277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F66AA0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</w:t>
            </w:r>
            <w:r w:rsidR="006E6842">
              <w:rPr>
                <w:color w:val="000000"/>
                <w:sz w:val="24"/>
                <w:szCs w:val="24"/>
              </w:rPr>
              <w:t>сероссийских</w:t>
            </w:r>
            <w:r>
              <w:rPr>
                <w:color w:val="000000"/>
                <w:sz w:val="24"/>
                <w:szCs w:val="24"/>
              </w:rPr>
              <w:t>, Региональных, муниципальных</w:t>
            </w:r>
            <w:r w:rsidR="006E6842">
              <w:rPr>
                <w:color w:val="000000"/>
                <w:sz w:val="24"/>
                <w:szCs w:val="24"/>
              </w:rPr>
              <w:t xml:space="preserve"> проектах, Акциях,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>
        <w:trPr>
          <w:trHeight w:val="273"/>
        </w:trPr>
        <w:tc>
          <w:tcPr>
            <w:tcW w:w="496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9A6F0E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>
        <w:trPr>
          <w:trHeight w:val="83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03"/>
        </w:trPr>
        <w:tc>
          <w:tcPr>
            <w:tcW w:w="4962" w:type="dxa"/>
          </w:tcPr>
          <w:p w:rsidR="006E6842" w:rsidRDefault="006E6842" w:rsidP="00C65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 w:rsidR="00C6535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4"/>
        </w:trPr>
        <w:tc>
          <w:tcPr>
            <w:tcW w:w="4962" w:type="dxa"/>
          </w:tcPr>
          <w:p w:rsidR="006E6842" w:rsidRDefault="009A6F0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E6842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 xml:space="preserve">акция 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A6F0E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9A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9A6F0E">
              <w:rPr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3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552"/>
        </w:trPr>
        <w:tc>
          <w:tcPr>
            <w:tcW w:w="4962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82598E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Декабрь, </w:t>
            </w:r>
            <w:r w:rsidR="006E6842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ВР </w:t>
            </w:r>
            <w:proofErr w:type="spellStart"/>
            <w:r>
              <w:rPr>
                <w:color w:val="000000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826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BC112B" w:rsidRDefault="00BC112B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6E6842" w:rsidRDefault="00BC112B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>
        <w:trPr>
          <w:trHeight w:val="1099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BC112B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В конце </w:t>
            </w:r>
          </w:p>
          <w:p w:rsidR="00BC112B" w:rsidRDefault="00BC112B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5671E7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pict>
          <v:line id="_x0000_s1026" style="position:absolute;z-index:-251658752;mso-position-horizontal:absolute;mso-position-horizontal-relative:page;mso-position-vertical:absolute;mso-position-vertical-relative:page" from="594.9pt,248.15pt" to="567.3pt,251.65pt" strokeweight=".4pt">
            <w10:wrap anchorx="page" anchory="page"/>
          </v:line>
        </w:pic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2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</w:tblGrid>
      <w:tr w:rsidR="004D3B08" w:rsidTr="004D3B08">
        <w:trPr>
          <w:trHeight w:val="542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 w:rsidTr="0069239F">
        <w:trPr>
          <w:trHeight w:val="58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1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4D3B08">
        <w:trPr>
          <w:trHeight w:val="552"/>
        </w:trPr>
        <w:tc>
          <w:tcPr>
            <w:tcW w:w="4962" w:type="dxa"/>
          </w:tcPr>
          <w:p w:rsidR="004D3B08" w:rsidRDefault="00BC112B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3"/>
        </w:trPr>
        <w:tc>
          <w:tcPr>
            <w:tcW w:w="4962" w:type="dxa"/>
          </w:tcPr>
          <w:p w:rsidR="004D3B08" w:rsidRDefault="004D3B08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информационного </w:t>
            </w:r>
            <w:r w:rsidR="00BC112B">
              <w:rPr>
                <w:color w:val="000000"/>
                <w:sz w:val="24"/>
                <w:szCs w:val="24"/>
              </w:rPr>
              <w:t>плаката «Герои нашего времени»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</w:t>
            </w:r>
            <w:r w:rsidR="00BC112B">
              <w:rPr>
                <w:color w:val="000000"/>
                <w:sz w:val="24"/>
                <w:szCs w:val="24"/>
              </w:rPr>
              <w:t>ей «МЫ – в «Движении первых!»»,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</w:t>
            </w:r>
            <w:r w:rsidR="00BC112B">
              <w:rPr>
                <w:color w:val="000000"/>
                <w:sz w:val="24"/>
                <w:szCs w:val="24"/>
              </w:rPr>
              <w:t xml:space="preserve"> помни</w:t>
            </w:r>
            <w:proofErr w:type="gramStart"/>
            <w:r w:rsidR="00BC112B">
              <w:rPr>
                <w:color w:val="000000"/>
                <w:sz w:val="24"/>
                <w:szCs w:val="24"/>
              </w:rPr>
              <w:t>м-</w:t>
            </w:r>
            <w:proofErr w:type="gramEnd"/>
            <w:r w:rsidR="00BC112B">
              <w:rPr>
                <w:color w:val="000000"/>
                <w:sz w:val="24"/>
                <w:szCs w:val="24"/>
              </w:rPr>
              <w:t xml:space="preserve"> Великие сражения ВОВ»,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590"/>
        </w:trPr>
        <w:tc>
          <w:tcPr>
            <w:tcW w:w="4962" w:type="dxa"/>
          </w:tcPr>
          <w:p w:rsidR="004D3B08" w:rsidRDefault="004D3B08" w:rsidP="00BC1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</w:t>
            </w:r>
            <w:r w:rsidR="00BC112B">
              <w:rPr>
                <w:color w:val="000000"/>
                <w:sz w:val="24"/>
                <w:szCs w:val="24"/>
              </w:rPr>
              <w:t>ыбирает - Траекторию здоровья»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 w:rsidRPr="00203C60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DE55F5">
        <w:trPr>
          <w:trHeight w:val="553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DE55F5">
        <w:trPr>
          <w:trHeight w:val="592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D3B08">
        <w:trPr>
          <w:trHeight w:val="278"/>
        </w:trPr>
        <w:tc>
          <w:tcPr>
            <w:tcW w:w="496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550"/>
        </w:trPr>
        <w:tc>
          <w:tcPr>
            <w:tcW w:w="4962" w:type="dxa"/>
          </w:tcPr>
          <w:p w:rsidR="004D3B08" w:rsidRDefault="004D3B08" w:rsidP="00701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Днях открытых дверей учебных заведений </w:t>
            </w:r>
            <w:r w:rsidR="007019E8">
              <w:rPr>
                <w:color w:val="000000"/>
                <w:sz w:val="24"/>
                <w:szCs w:val="24"/>
              </w:rPr>
              <w:t>Ростовской области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69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E55F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D3B08">
        <w:trPr>
          <w:trHeight w:val="697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2B68">
        <w:trPr>
          <w:trHeight w:val="697"/>
        </w:trPr>
        <w:tc>
          <w:tcPr>
            <w:tcW w:w="496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BC112B" w:rsidRDefault="00BC11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BC112B" w:rsidRDefault="00BC11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BC112B" w:rsidRDefault="00BC11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BC112B" w:rsidRDefault="00BC11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lastRenderedPageBreak/>
        <w:t xml:space="preserve">Список тем классных часов согласно утвержденному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CD64C0" w:rsidTr="004664EA">
        <w:tc>
          <w:tcPr>
            <w:tcW w:w="5640" w:type="dxa"/>
            <w:shd w:val="clear" w:color="auto" w:fill="66FF33"/>
          </w:tcPr>
          <w:p w:rsidR="00CD64C0" w:rsidRPr="00CD64C0" w:rsidRDefault="00CD64C0" w:rsidP="0056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</w:t>
            </w:r>
            <w:r w:rsidR="005671E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4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-202</w:t>
            </w:r>
            <w:r w:rsidR="005671E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5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CD64C0" w:rsidRDefault="00CD64C0" w:rsidP="0056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</w:t>
            </w:r>
            <w:r w:rsidR="005671E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4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-202</w:t>
            </w:r>
            <w:r w:rsidR="005671E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5 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учебного года</w:t>
            </w: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4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</w:t>
            </w:r>
            <w:r w:rsidR="005671E7">
              <w:rPr>
                <w:i/>
                <w:color w:val="000000" w:themeColor="text1"/>
                <w:sz w:val="28"/>
                <w:szCs w:val="28"/>
              </w:rPr>
              <w:t xml:space="preserve"> окончания Второй мировой войны;  </w:t>
            </w:r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</w:t>
            </w:r>
            <w:r w:rsidR="006214D4">
              <w:rPr>
                <w:i/>
                <w:color w:val="000000" w:themeColor="text1"/>
                <w:sz w:val="28"/>
                <w:szCs w:val="28"/>
              </w:rPr>
              <w:t>ень распространения грамотности;</w:t>
            </w:r>
          </w:p>
          <w:p w:rsidR="006214D4" w:rsidRPr="006214D4" w:rsidRDefault="006214D4" w:rsidP="00621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  <w:r w:rsidRPr="006214D4">
              <w:rPr>
                <w:i/>
                <w:color w:val="000000" w:themeColor="text1"/>
                <w:sz w:val="28"/>
                <w:szCs w:val="28"/>
              </w:rPr>
              <w:t xml:space="preserve">30 сентября - День воссоединения </w:t>
            </w:r>
            <w:proofErr w:type="gramStart"/>
            <w:r w:rsidRPr="006214D4">
              <w:rPr>
                <w:i/>
                <w:color w:val="000000" w:themeColor="text1"/>
                <w:sz w:val="28"/>
                <w:szCs w:val="28"/>
              </w:rPr>
              <w:t>Донецкой</w:t>
            </w:r>
            <w:proofErr w:type="gramEnd"/>
            <w:r w:rsidRPr="006214D4">
              <w:rPr>
                <w:i/>
                <w:color w:val="000000" w:themeColor="text1"/>
                <w:sz w:val="28"/>
                <w:szCs w:val="28"/>
              </w:rPr>
              <w:t xml:space="preserve"> Народной</w:t>
            </w:r>
          </w:p>
          <w:p w:rsidR="006214D4" w:rsidRPr="006214D4" w:rsidRDefault="006214D4" w:rsidP="00621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6214D4">
              <w:rPr>
                <w:i/>
                <w:color w:val="000000" w:themeColor="text1"/>
                <w:sz w:val="28"/>
                <w:szCs w:val="28"/>
              </w:rPr>
              <w:t>Республики, Луганской Народной Республики, Запорожской</w:t>
            </w:r>
          </w:p>
          <w:p w:rsidR="006214D4" w:rsidRPr="006214D4" w:rsidRDefault="006214D4" w:rsidP="00621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6214D4">
              <w:rPr>
                <w:i/>
                <w:color w:val="000000" w:themeColor="text1"/>
                <w:sz w:val="28"/>
                <w:szCs w:val="28"/>
              </w:rPr>
              <w:t>области и Херсонской области с Российской Федерацией</w:t>
            </w:r>
          </w:p>
          <w:p w:rsidR="00CD64C0" w:rsidRPr="006214D4" w:rsidRDefault="006214D4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6214D4">
              <w:rPr>
                <w:i/>
                <w:color w:val="000000" w:themeColor="text1"/>
                <w:sz w:val="28"/>
                <w:szCs w:val="28"/>
              </w:rPr>
              <w:t>(2022 год).</w:t>
            </w:r>
            <w:bookmarkStart w:id="6" w:name="105258"/>
            <w:bookmarkEnd w:id="6"/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8 ноября: День памяти погибших при исполнении служебных </w:t>
            </w:r>
            <w:proofErr w:type="gramStart"/>
            <w:r w:rsidRPr="00CD64C0">
              <w:rPr>
                <w:i/>
                <w:color w:val="000000" w:themeColor="text1"/>
                <w:sz w:val="28"/>
                <w:szCs w:val="28"/>
              </w:rPr>
              <w:t>обязанностей сотрудников органов внутренних дел России</w:t>
            </w:r>
            <w:proofErr w:type="gramEnd"/>
            <w:r w:rsidRPr="00CD64C0">
              <w:rPr>
                <w:i/>
                <w:color w:val="000000" w:themeColor="text1"/>
                <w:sz w:val="28"/>
                <w:szCs w:val="28"/>
              </w:rPr>
              <w:t>;</w:t>
            </w:r>
          </w:p>
          <w:p w:rsidR="005671E7" w:rsidRPr="00CD64C0" w:rsidRDefault="005671E7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5671E7">
              <w:rPr>
                <w:i/>
                <w:color w:val="000000" w:themeColor="text1"/>
                <w:sz w:val="28"/>
                <w:szCs w:val="28"/>
              </w:rPr>
              <w:t>21 ноября – День Военной присяги.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>5 декабря: День добровольца (волонтера) в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5671E7" w:rsidRPr="005671E7" w:rsidRDefault="005671E7" w:rsidP="0056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5671E7">
              <w:rPr>
                <w:i/>
                <w:color w:val="000000" w:themeColor="text1"/>
                <w:sz w:val="28"/>
                <w:szCs w:val="28"/>
              </w:rPr>
              <w:t>12 мая - День победного завершения советскими войсками</w:t>
            </w:r>
          </w:p>
          <w:p w:rsidR="005671E7" w:rsidRPr="00CD64C0" w:rsidRDefault="005671E7" w:rsidP="0056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5671E7">
              <w:rPr>
                <w:i/>
                <w:color w:val="000000" w:themeColor="text1"/>
                <w:sz w:val="28"/>
                <w:szCs w:val="28"/>
              </w:rPr>
              <w:t>Крымской наступательной операции (1944 год)</w:t>
            </w:r>
            <w:r>
              <w:rPr>
                <w:i/>
                <w:color w:val="000000" w:themeColor="text1"/>
                <w:sz w:val="28"/>
                <w:szCs w:val="28"/>
              </w:rPr>
              <w:t>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69239F">
        <w:tc>
          <w:tcPr>
            <w:tcW w:w="11280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5671E7" w:rsidRDefault="005671E7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p w:rsidR="005671E7" w:rsidRPr="006214D4" w:rsidRDefault="005671E7" w:rsidP="006214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 w:themeColor="text1"/>
          <w:sz w:val="28"/>
          <w:szCs w:val="28"/>
        </w:rPr>
      </w:pPr>
    </w:p>
    <w:sectPr w:rsidR="005671E7" w:rsidRPr="006214D4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4A"/>
    <w:rsid w:val="0005655C"/>
    <w:rsid w:val="00064F6A"/>
    <w:rsid w:val="00092B41"/>
    <w:rsid w:val="00092D70"/>
    <w:rsid w:val="000B2425"/>
    <w:rsid w:val="000F6C9A"/>
    <w:rsid w:val="000F6F4A"/>
    <w:rsid w:val="00140409"/>
    <w:rsid w:val="00160761"/>
    <w:rsid w:val="001C486C"/>
    <w:rsid w:val="00203C60"/>
    <w:rsid w:val="00231434"/>
    <w:rsid w:val="002330C5"/>
    <w:rsid w:val="00243370"/>
    <w:rsid w:val="00255DEB"/>
    <w:rsid w:val="00256D48"/>
    <w:rsid w:val="00281960"/>
    <w:rsid w:val="00382512"/>
    <w:rsid w:val="003B2EDE"/>
    <w:rsid w:val="003C5D82"/>
    <w:rsid w:val="003D3870"/>
    <w:rsid w:val="003F173A"/>
    <w:rsid w:val="0041723F"/>
    <w:rsid w:val="00421457"/>
    <w:rsid w:val="00422BAC"/>
    <w:rsid w:val="0043044A"/>
    <w:rsid w:val="00435BCE"/>
    <w:rsid w:val="00461D7F"/>
    <w:rsid w:val="004664EA"/>
    <w:rsid w:val="00496622"/>
    <w:rsid w:val="004D3B08"/>
    <w:rsid w:val="005671E7"/>
    <w:rsid w:val="00590473"/>
    <w:rsid w:val="005D36E5"/>
    <w:rsid w:val="005E6127"/>
    <w:rsid w:val="005F5A99"/>
    <w:rsid w:val="00602680"/>
    <w:rsid w:val="006214D4"/>
    <w:rsid w:val="0062753D"/>
    <w:rsid w:val="00652888"/>
    <w:rsid w:val="00680E43"/>
    <w:rsid w:val="0069239F"/>
    <w:rsid w:val="006B52F8"/>
    <w:rsid w:val="006B73B3"/>
    <w:rsid w:val="006D5E72"/>
    <w:rsid w:val="006D7B85"/>
    <w:rsid w:val="006E6842"/>
    <w:rsid w:val="006E7FD6"/>
    <w:rsid w:val="007019E8"/>
    <w:rsid w:val="00736877"/>
    <w:rsid w:val="00773128"/>
    <w:rsid w:val="007836E9"/>
    <w:rsid w:val="007A13FD"/>
    <w:rsid w:val="007B1661"/>
    <w:rsid w:val="0082598E"/>
    <w:rsid w:val="00831FD7"/>
    <w:rsid w:val="00847B9A"/>
    <w:rsid w:val="00853FD8"/>
    <w:rsid w:val="008748C4"/>
    <w:rsid w:val="008F375A"/>
    <w:rsid w:val="00923117"/>
    <w:rsid w:val="0097460C"/>
    <w:rsid w:val="009A6F0E"/>
    <w:rsid w:val="009A7720"/>
    <w:rsid w:val="009F6CCE"/>
    <w:rsid w:val="00A12B68"/>
    <w:rsid w:val="00AB32C4"/>
    <w:rsid w:val="00AB495E"/>
    <w:rsid w:val="00AF296C"/>
    <w:rsid w:val="00B403C0"/>
    <w:rsid w:val="00B87147"/>
    <w:rsid w:val="00BC112B"/>
    <w:rsid w:val="00BE156D"/>
    <w:rsid w:val="00C43FFB"/>
    <w:rsid w:val="00C65356"/>
    <w:rsid w:val="00C82D59"/>
    <w:rsid w:val="00CA20B0"/>
    <w:rsid w:val="00CB37A5"/>
    <w:rsid w:val="00CB74B6"/>
    <w:rsid w:val="00CD64C0"/>
    <w:rsid w:val="00CF4D0C"/>
    <w:rsid w:val="00D375CF"/>
    <w:rsid w:val="00D5176F"/>
    <w:rsid w:val="00D81EBB"/>
    <w:rsid w:val="00DA02DE"/>
    <w:rsid w:val="00DB4097"/>
    <w:rsid w:val="00DD67FE"/>
    <w:rsid w:val="00DE55F5"/>
    <w:rsid w:val="00DF0DB6"/>
    <w:rsid w:val="00E206BF"/>
    <w:rsid w:val="00E24EAD"/>
    <w:rsid w:val="00E40666"/>
    <w:rsid w:val="00E7401F"/>
    <w:rsid w:val="00E749E4"/>
    <w:rsid w:val="00E774A8"/>
    <w:rsid w:val="00F01A5F"/>
    <w:rsid w:val="00F02F62"/>
    <w:rsid w:val="00F56C9D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styleId="af3">
    <w:name w:val="Table Grid"/>
    <w:basedOn w:val="a1"/>
    <w:uiPriority w:val="3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styleId="af3">
    <w:name w:val="Table Grid"/>
    <w:basedOn w:val="a1"/>
    <w:uiPriority w:val="39"/>
    <w:rsid w:val="00CD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18</Pages>
  <Words>4620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zakupki</cp:lastModifiedBy>
  <cp:revision>98</cp:revision>
  <cp:lastPrinted>2023-06-19T12:01:00Z</cp:lastPrinted>
  <dcterms:created xsi:type="dcterms:W3CDTF">2023-06-16T12:46:00Z</dcterms:created>
  <dcterms:modified xsi:type="dcterms:W3CDTF">2024-08-20T09:13:00Z</dcterms:modified>
</cp:coreProperties>
</file>