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УТВЕРЖДАЮ </w:t>
      </w:r>
    </w:p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Директор МБОУ СОШ 31</w:t>
      </w:r>
    </w:p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Рыбасова А.В. </w:t>
      </w:r>
    </w:p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 № ___  от «___»_______202</w:t>
      </w:r>
      <w:r w:rsidR="00433361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811B68" w:rsidRDefault="00811B68" w:rsidP="0005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519" w:rsidRPr="0033366A" w:rsidRDefault="002E0519" w:rsidP="0005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E0519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 Ш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табе по воспитат</w:t>
      </w: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 xml:space="preserve">ельной работе в образовательной 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  <w:bookmarkStart w:id="0" w:name="_GoBack"/>
      <w:bookmarkEnd w:id="0"/>
    </w:p>
    <w:p w:rsidR="00BE705E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519" w:rsidRPr="0033366A" w:rsidRDefault="002F35E7" w:rsidP="00521FBA">
      <w:pPr>
        <w:pStyle w:val="a3"/>
        <w:numPr>
          <w:ilvl w:val="0"/>
          <w:numId w:val="5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E0519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регламентирует деятельность штаба по воспитательной работе </w:t>
      </w:r>
      <w:r w:rsidR="001C5A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образовательной организации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Штаб).</w:t>
      </w:r>
    </w:p>
    <w:p w:rsidR="00C80DAD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Штаб в своей деятельности руководствуется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ституцией Российской Федерации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55570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едеральными законами, актами Президента Российской Федерации и Прав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>ительства Российской Федерации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ормативными правовыми актами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регионального уровня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="001C5AE7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окальными акта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>ми образовательной организации</w:t>
      </w:r>
    </w:p>
    <w:p w:rsidR="002E0519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абочей программой воспитания 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 календарным планом</w:t>
      </w:r>
      <w:r w:rsidR="00A9337C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воспитательной работы о</w:t>
      </w:r>
      <w:r w:rsidR="001C5A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бразовательной организации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Штабом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руководитель образовательной организации</w:t>
      </w:r>
      <w:r w:rsidR="00C80DAD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(директор школы)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назначаются </w:t>
      </w:r>
      <w:r w:rsidR="00C80DAD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перед началом учебного года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руководителя образовательной организации. Количественный состав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Штаба определяет руководитель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1" w:name="_gjdgxs" w:colFirst="0" w:colLast="0"/>
      <w:bookmarkEnd w:id="1"/>
    </w:p>
    <w:p w:rsidR="00B95333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решением руководителя </w:t>
      </w:r>
      <w:r w:rsidR="00BB1856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в состав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входить:</w:t>
      </w:r>
    </w:p>
    <w:p w:rsidR="002F35E7" w:rsidRPr="0033366A" w:rsidRDefault="002E0519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учебно-воспитательной/воспитательной работе,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5E7" w:rsidRPr="0033366A" w:rsidRDefault="002E0519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советник 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воспитательной работе и работе с детск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ими общественными объединениями;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5E7" w:rsidRPr="0033366A" w:rsidRDefault="002F35E7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педагог-организатор;</w:t>
      </w:r>
    </w:p>
    <w:p w:rsidR="00B95333" w:rsidRPr="0033366A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 педагог;</w:t>
      </w:r>
    </w:p>
    <w:p w:rsidR="00B95333" w:rsidRPr="0033366A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педагог-психолог;</w:t>
      </w:r>
    </w:p>
    <w:p w:rsidR="00B95333" w:rsidRPr="0033366A" w:rsidRDefault="002E0519" w:rsidP="00806F6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школьного методического объ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единения классных руководителей;</w:t>
      </w:r>
    </w:p>
    <w:p w:rsidR="00806F61" w:rsidRPr="0033366A" w:rsidRDefault="00806F61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66A" w:rsidRPr="0033366A" w:rsidRDefault="00806F61" w:rsidP="00D85D7B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согласованию</w:t>
      </w:r>
      <w:r w:rsidR="007C167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директором школы в Штаб могут войти дополнительные члены с правом совещательного голоса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3366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3366A" w:rsidRPr="0033366A" w:rsidRDefault="0033366A" w:rsidP="0033366A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Руководители спортивного клуба, школьного театра, </w:t>
      </w:r>
      <w:proofErr w:type="spellStart"/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медиацентра</w:t>
      </w:r>
      <w:proofErr w:type="spellEnd"/>
    </w:p>
    <w:p w:rsidR="00806F61" w:rsidRPr="0033366A" w:rsidRDefault="00806F61" w:rsidP="0033366A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медицинский работник </w:t>
      </w:r>
    </w:p>
    <w:p w:rsidR="00B95333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родительской общественности,</w:t>
      </w:r>
    </w:p>
    <w:p w:rsidR="00B95333" w:rsidRPr="0033366A" w:rsidRDefault="002E0519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ученического самоуправления,</w:t>
      </w:r>
    </w:p>
    <w:p w:rsidR="002E0519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успешные 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выпускники школы, а также внешние социальные партнеры и иные заинтересованные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17DF" w:rsidRPr="0033366A" w:rsidRDefault="002517DF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68A" w:rsidRPr="0033366A" w:rsidRDefault="002F35E7" w:rsidP="002517DF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деятельности Штаба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2.1 Организационной формой деятельности Штаба является проведение заседаний Штаба.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2.2 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Заседания Штаба проводятся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под председательством руководителя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Штаба либо его заместител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мере необходимости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, но не реже одного раза в четверть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 Председатель вправе </w:t>
      </w: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</w:t>
      </w:r>
      <w:r w:rsidR="00BE705E"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тий реального сектора экономики и т.д.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2.4 Заседание Штаба считается правомочным, если на нем присутствует более половины ее членов.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2.6</w:t>
      </w:r>
      <w:proofErr w:type="gramStart"/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proofErr w:type="gramEnd"/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ри равном количестве голосов окончательное решение принимает председательствующий.</w:t>
      </w:r>
    </w:p>
    <w:p w:rsidR="00055570" w:rsidRPr="0033366A" w:rsidRDefault="00055570" w:rsidP="00521FBA">
      <w:pPr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6068A" w:rsidRPr="0033366A" w:rsidRDefault="00A22AD8" w:rsidP="00521FB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66068A"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D85D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членов Штаба</w:t>
      </w:r>
    </w:p>
    <w:p w:rsidR="00D85D7B" w:rsidRPr="00D85D7B" w:rsidRDefault="00D85D7B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Штаба имеют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 участие в заседаниях педсоветов, советов профилактики и в работе других рабочих групп.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накомиться с необходимой для работы документацией.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ыступать с обобщением опыта воспитательной работы.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.5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055570" w:rsidRPr="0033366A" w:rsidRDefault="00055570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1FBA" w:rsidRPr="0033366A" w:rsidRDefault="00D85D7B" w:rsidP="00521FB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Штаба</w:t>
      </w:r>
    </w:p>
    <w:p w:rsidR="002F35E7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4.1 Цель</w:t>
      </w:r>
      <w:r w:rsidRPr="00152453">
        <w:rPr>
          <w:rFonts w:ascii="Times New Roman" w:hAnsi="Times New Roman" w:cs="Times New Roman"/>
          <w:sz w:val="28"/>
          <w:szCs w:val="28"/>
        </w:rPr>
        <w:t xml:space="preserve"> Штаба - </w:t>
      </w:r>
      <w:r w:rsidR="00BE705E" w:rsidRPr="00152453">
        <w:rPr>
          <w:rFonts w:ascii="Times New Roman" w:hAnsi="Times New Roman" w:cs="Times New Roman"/>
          <w:sz w:val="28"/>
          <w:szCs w:val="28"/>
        </w:rPr>
        <w:t>Создание целостной системы воспита</w:t>
      </w:r>
      <w:r w:rsidR="002517DF" w:rsidRPr="00152453">
        <w:rPr>
          <w:rFonts w:ascii="Times New Roman" w:hAnsi="Times New Roman" w:cs="Times New Roman"/>
          <w:sz w:val="28"/>
          <w:szCs w:val="28"/>
        </w:rPr>
        <w:t>ния образовательного учреждения для</w:t>
      </w:r>
      <w:r w:rsidR="00FD0CED" w:rsidRPr="00152453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2517DF" w:rsidRPr="00152453">
        <w:rPr>
          <w:rFonts w:ascii="Times New Roman" w:hAnsi="Times New Roman" w:cs="Times New Roman"/>
          <w:sz w:val="28"/>
          <w:szCs w:val="28"/>
        </w:rPr>
        <w:t>и</w:t>
      </w:r>
      <w:r w:rsidR="00FD0CED" w:rsidRPr="00152453">
        <w:rPr>
          <w:rFonts w:ascii="Times New Roman" w:hAnsi="Times New Roman" w:cs="Times New Roman"/>
          <w:sz w:val="28"/>
          <w:szCs w:val="28"/>
        </w:rPr>
        <w:t xml:space="preserve"> </w:t>
      </w:r>
      <w:r w:rsidR="00BE705E" w:rsidRPr="00152453">
        <w:rPr>
          <w:rFonts w:ascii="Times New Roman" w:hAnsi="Times New Roman" w:cs="Times New Roman"/>
          <w:sz w:val="28"/>
          <w:szCs w:val="28"/>
        </w:rPr>
        <w:t>приоритетов воспитательной работы.</w:t>
      </w: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4.2 Основные задачи штаба</w:t>
      </w:r>
    </w:p>
    <w:p w:rsidR="002F35E7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действий субъ</w:t>
      </w:r>
      <w:r w:rsidR="002F35E7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 воспитательного процесса.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воспитания </w:t>
      </w:r>
      <w:proofErr w:type="gramStart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активной гражданской позиции, основанной на традиционных культурных, духовных и нравственных ценностях российского обще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21FBA" w:rsidRPr="00D85D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еализация воспитательных возможностей общешкольных ключевых дел, поддержка традиций их коллект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 планирования, организация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х анализа в школьном сообществе.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Содействие в организации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ученического самоуправления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детскими общественными объединениями и организациями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Координация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школьных «бумажных» и электронных медиа с целью реализации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воспитательного потенциала.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2F35E7" w:rsidRPr="00D85D7B" w:rsidRDefault="002F35E7" w:rsidP="002F35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5E7" w:rsidRPr="0033366A" w:rsidRDefault="002F35E7" w:rsidP="00062AE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F50C2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Примерные о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бязанности </w:t>
      </w:r>
      <w:r w:rsidR="004522FE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членов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штаба</w:t>
      </w:r>
    </w:p>
    <w:p w:rsidR="00DC112E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5.1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Руководитель образовательной организации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Штаба;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 контролирует результативность </w:t>
      </w:r>
      <w:r w:rsidR="002517DF" w:rsidRPr="0033366A">
        <w:rPr>
          <w:rFonts w:ascii="Times New Roman" w:hAnsi="Times New Roman" w:cs="Times New Roman"/>
          <w:color w:val="000000"/>
          <w:sz w:val="28"/>
          <w:szCs w:val="28"/>
        </w:rPr>
        <w:t>работы Штаба</w:t>
      </w:r>
    </w:p>
    <w:p w:rsidR="00E21EB2" w:rsidRPr="0033366A" w:rsidRDefault="00E21EB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DC112E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5.2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Заместитель дир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ектора по воспитательной работе:</w:t>
      </w:r>
    </w:p>
    <w:p w:rsidR="002F50C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ежегодное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планирование</w:t>
      </w:r>
      <w:r w:rsidR="00062A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воспитательной,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профилактической работы;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согласовывает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все модули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рабочей программы воспитания с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членами Штаба и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руководителем образовательной организации;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 мере необходимости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организует взаимодействие членов ШВР со школьным Советом профилактики (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комиссией по делам несовершеннолетних, органами социальной защиты населения,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взаимодействие членов ШВР со специалистами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службы школьной медиации в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организации;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инициирует заседание Штаба ежеквартально, а также по мере необходимости.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B6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Советник директора по воспитанию и взаимодействию с детскими общественными объединениями: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Участвует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разработке и реализаци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и рабочей программы воспитания школы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Информирует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 о проектах партнеров из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сфер 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молодежной политики и дополнительного образования,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доводит концепции мероприятий и положения Всероссийских конкурсов до кураторов направлений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вовле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>чения большего количества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учеников в проекты детских и молодежных объединений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Реализует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концепции Дней единых действий совместно с детьми, родителями и педагогами из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Штаба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Поощря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т развитие школьного самоуправления, помога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детям в организации творческих, спортивных и туристических мероприятий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5.4 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Педагог-организатор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вовлечение во внеурочную деятельность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, в том</w:t>
      </w:r>
      <w:r w:rsidR="002517DF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числе, требующих особого педагогического внимания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организация работы органов ученического самоуправления;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5.5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Социальный педагог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индивидуальная работа с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находящимися на профилактических учетах различного вида (в </w:t>
      </w:r>
      <w:proofErr w:type="spell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33366A">
        <w:rPr>
          <w:rFonts w:ascii="Times New Roman" w:hAnsi="Times New Roman" w:cs="Times New Roman"/>
          <w:color w:val="000000"/>
          <w:sz w:val="28"/>
          <w:szCs w:val="28"/>
        </w:rPr>
        <w:t>. вовлечение обучающихся в досуговую деятельность во внеурочное и каникулярное время).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9BC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. Педагог-психолог.</w:t>
      </w:r>
    </w:p>
    <w:p w:rsidR="002F35E7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Педагог-психолог оказывает квалифицированную методическую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практическую помощь членам ШВР в следующих вопросах: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саморазвития, самооценки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, самоутверждени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я 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самореализации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девиантного поведения обучающихся, 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том числе суицидального поведения, формирование жизнестойкости,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навыков эффективного социального взаимодействия, позитивного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общения, конструктивного разрешения конфликтных ситуаций.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и поддержка благоприятной психологической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атмосферы в ученическом и педагогическом коллективах.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восстановительных технологий в рамках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деятельности службы школьной медиации в образовательной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CF3358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 Руководитель школьного методического объединения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</w:p>
    <w:p w:rsidR="002F35E7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присутствует на заседаниях Штаба, фиксирует событийную повестку по организации воспитательной работы и оповещает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 возможностях разнообразного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досуга,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занятости детей в каникулярное и внеурочное время.</w:t>
      </w:r>
    </w:p>
    <w:p w:rsidR="002517DF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оптими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зации плана воспитательных мероприятий с учетом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возрастных особенностей обучающихся и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направленности их  интересов.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Руководитель спортивного клуба (по согласованию)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паганда здорового образа жизни;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занятиям спортом максимального числа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обучающихся, в том числе состоящих на разных видах учета или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требующих особого педагогического внимания;</w:t>
      </w:r>
      <w:proofErr w:type="gramEnd"/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спортивно-массовых мероприятий с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детьми.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.9. Медработник (по согласованию)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Медработник школы оказывает ко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>нсультационную помощь членам Штаба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следующих вопросах: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учебно-воспитательного процесса согласно СанПиНа. Участвует 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воспитательных (в </w:t>
      </w:r>
      <w:proofErr w:type="spellStart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 профилактических мероприятий)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исходя из плана воспитательной работы, с учетом решения принятого на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Штаба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5E7" w:rsidRPr="0033366A" w:rsidRDefault="002F35E7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806F61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Дополнительные направления </w:t>
      </w:r>
      <w:r w:rsidR="00FA5B63"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деятельности ШВР</w:t>
      </w:r>
    </w:p>
    <w:p w:rsidR="002F35E7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членов Штаба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в работе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>ба по воспитательной работе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>, совете по профилактике, совете по патриотическому воспитанию молодежи и т.д.</w:t>
      </w:r>
    </w:p>
    <w:p w:rsidR="00806F61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7037">
        <w:rPr>
          <w:rFonts w:ascii="Times New Roman" w:hAnsi="Times New Roman" w:cs="Times New Roman"/>
          <w:color w:val="000000"/>
          <w:sz w:val="28"/>
          <w:szCs w:val="28"/>
        </w:rPr>
        <w:t>одготовка материалов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лекций, </w:t>
      </w:r>
      <w:r w:rsidR="00F45F6F">
        <w:rPr>
          <w:rFonts w:ascii="Times New Roman" w:hAnsi="Times New Roman" w:cs="Times New Roman"/>
          <w:color w:val="000000"/>
          <w:sz w:val="28"/>
          <w:szCs w:val="28"/>
        </w:rPr>
        <w:t xml:space="preserve">просветительских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бесед, в том числе с привлечением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специалис</w:t>
      </w:r>
      <w:r w:rsidR="00806F61" w:rsidRPr="0033366A">
        <w:rPr>
          <w:rFonts w:ascii="Times New Roman" w:hAnsi="Times New Roman" w:cs="Times New Roman"/>
          <w:color w:val="000000"/>
          <w:sz w:val="28"/>
          <w:szCs w:val="28"/>
        </w:rPr>
        <w:t>тов служб системы профилактики.</w:t>
      </w:r>
    </w:p>
    <w:p w:rsidR="00806F61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Оформление информационных стендов, размещение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информации о деяте</w:t>
      </w:r>
      <w:r w:rsidR="00F45F6F">
        <w:rPr>
          <w:rFonts w:ascii="Times New Roman" w:hAnsi="Times New Roman" w:cs="Times New Roman"/>
          <w:color w:val="000000"/>
          <w:sz w:val="28"/>
          <w:szCs w:val="28"/>
        </w:rPr>
        <w:t>льности Штаба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образовательной ор</w:t>
      </w:r>
      <w:r w:rsidR="00806F61" w:rsidRPr="0033366A">
        <w:rPr>
          <w:rFonts w:ascii="Times New Roman" w:hAnsi="Times New Roman" w:cs="Times New Roman"/>
          <w:color w:val="000000"/>
          <w:sz w:val="28"/>
          <w:szCs w:val="28"/>
        </w:rPr>
        <w:t>ганизации</w:t>
      </w:r>
    </w:p>
    <w:p w:rsidR="00BE705E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Систематическое информирование педагогического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коллектива, родительской общественности о ходе и результатах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воспитательной (в </w:t>
      </w:r>
      <w:proofErr w:type="spell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33366A">
        <w:rPr>
          <w:rFonts w:ascii="Times New Roman" w:hAnsi="Times New Roman" w:cs="Times New Roman"/>
          <w:color w:val="000000"/>
          <w:sz w:val="28"/>
          <w:szCs w:val="28"/>
        </w:rPr>
        <w:t>. профилактической) работы в образовательной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2E0519" w:rsidRPr="0033366A" w:rsidRDefault="002E0519" w:rsidP="00BE70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E0519" w:rsidRPr="0033366A" w:rsidSect="00884DA1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1">
    <w:nsid w:val="13EF593A"/>
    <w:multiLevelType w:val="multilevel"/>
    <w:tmpl w:val="9AD69BC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2">
    <w:nsid w:val="18CE57BD"/>
    <w:multiLevelType w:val="multilevel"/>
    <w:tmpl w:val="58401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4">
    <w:nsid w:val="22EB4390"/>
    <w:multiLevelType w:val="multilevel"/>
    <w:tmpl w:val="78BE8B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8C3B28"/>
    <w:multiLevelType w:val="multilevel"/>
    <w:tmpl w:val="787A5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799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6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D3B1D"/>
    <w:multiLevelType w:val="multilevel"/>
    <w:tmpl w:val="ACB069E6"/>
    <w:lvl w:ilvl="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48242E8"/>
    <w:multiLevelType w:val="multilevel"/>
    <w:tmpl w:val="1DB89ED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9">
    <w:nsid w:val="583D7752"/>
    <w:multiLevelType w:val="multilevel"/>
    <w:tmpl w:val="8C44A12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B63D21"/>
    <w:multiLevelType w:val="hybridMultilevel"/>
    <w:tmpl w:val="93FCD8FE"/>
    <w:lvl w:ilvl="0" w:tplc="2FD44F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931D56"/>
    <w:multiLevelType w:val="multilevel"/>
    <w:tmpl w:val="597EA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64EB527D"/>
    <w:multiLevelType w:val="multilevel"/>
    <w:tmpl w:val="84042EF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13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A0D92"/>
    <w:multiLevelType w:val="multilevel"/>
    <w:tmpl w:val="B55AE486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600" w:hanging="1440"/>
      </w:pPr>
    </w:lvl>
    <w:lvl w:ilvl="5">
      <w:start w:val="1"/>
      <w:numFmt w:val="decimal"/>
      <w:lvlText w:val="%1.%2.%3.%4.%5.%6."/>
      <w:lvlJc w:val="left"/>
      <w:pPr>
        <w:ind w:left="4320" w:hanging="1800"/>
      </w:pPr>
    </w:lvl>
    <w:lvl w:ilvl="6">
      <w:start w:val="1"/>
      <w:numFmt w:val="decimal"/>
      <w:lvlText w:val="%1.%2.%3.%4.%5.%6.%7."/>
      <w:lvlJc w:val="left"/>
      <w:pPr>
        <w:ind w:left="5040" w:hanging="2160"/>
      </w:pPr>
    </w:lvl>
    <w:lvl w:ilvl="7">
      <w:start w:val="1"/>
      <w:numFmt w:val="decimal"/>
      <w:lvlText w:val="%1.%2.%3.%4.%5.%6.%7.%8."/>
      <w:lvlJc w:val="left"/>
      <w:pPr>
        <w:ind w:left="5400" w:hanging="2160"/>
      </w:pPr>
    </w:lvl>
    <w:lvl w:ilvl="8">
      <w:start w:val="1"/>
      <w:numFmt w:val="decimal"/>
      <w:lvlText w:val="%1.%2.%3.%4.%5.%6.%7.%8.%9."/>
      <w:lvlJc w:val="left"/>
      <w:pPr>
        <w:ind w:left="6120" w:hanging="2520"/>
      </w:pPr>
    </w:lvl>
  </w:abstractNum>
  <w:abstractNum w:abstractNumId="15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19"/>
    <w:rsid w:val="00030C02"/>
    <w:rsid w:val="0005442D"/>
    <w:rsid w:val="00055570"/>
    <w:rsid w:val="00062AE6"/>
    <w:rsid w:val="000839BC"/>
    <w:rsid w:val="000C7037"/>
    <w:rsid w:val="00152453"/>
    <w:rsid w:val="00176C86"/>
    <w:rsid w:val="001C5AE7"/>
    <w:rsid w:val="00242BF5"/>
    <w:rsid w:val="00246060"/>
    <w:rsid w:val="002517DF"/>
    <w:rsid w:val="00285978"/>
    <w:rsid w:val="002E0519"/>
    <w:rsid w:val="002F35E7"/>
    <w:rsid w:val="002F50C2"/>
    <w:rsid w:val="0033366A"/>
    <w:rsid w:val="00433361"/>
    <w:rsid w:val="004522FE"/>
    <w:rsid w:val="00521FBA"/>
    <w:rsid w:val="00563C91"/>
    <w:rsid w:val="005C1B62"/>
    <w:rsid w:val="0066068A"/>
    <w:rsid w:val="006C7065"/>
    <w:rsid w:val="006D6520"/>
    <w:rsid w:val="007C1679"/>
    <w:rsid w:val="00806F61"/>
    <w:rsid w:val="00811B68"/>
    <w:rsid w:val="00884DA1"/>
    <w:rsid w:val="008B75E6"/>
    <w:rsid w:val="009B7213"/>
    <w:rsid w:val="00A22AD8"/>
    <w:rsid w:val="00A9337C"/>
    <w:rsid w:val="00B0215E"/>
    <w:rsid w:val="00B95333"/>
    <w:rsid w:val="00BB1856"/>
    <w:rsid w:val="00BE705E"/>
    <w:rsid w:val="00C80DAD"/>
    <w:rsid w:val="00CF0766"/>
    <w:rsid w:val="00CF3358"/>
    <w:rsid w:val="00D1045E"/>
    <w:rsid w:val="00D85D7B"/>
    <w:rsid w:val="00DC112E"/>
    <w:rsid w:val="00E21EB2"/>
    <w:rsid w:val="00F45F6F"/>
    <w:rsid w:val="00F64E23"/>
    <w:rsid w:val="00FA5B63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Юлия Андреевна</dc:creator>
  <cp:lastModifiedBy>А.В. Рыбасова</cp:lastModifiedBy>
  <cp:revision>18</cp:revision>
  <cp:lastPrinted>2024-11-27T13:34:00Z</cp:lastPrinted>
  <dcterms:created xsi:type="dcterms:W3CDTF">2022-08-11T08:58:00Z</dcterms:created>
  <dcterms:modified xsi:type="dcterms:W3CDTF">2025-09-12T10:52:00Z</dcterms:modified>
</cp:coreProperties>
</file>