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0E235" w14:textId="77777777" w:rsidR="00394A7D" w:rsidRDefault="00394A7D" w:rsidP="00394A7D">
      <w:pPr>
        <w:pStyle w:val="11"/>
        <w:spacing w:before="78" w:line="276" w:lineRule="auto"/>
        <w:ind w:left="0" w:right="125" w:firstLine="0"/>
        <w:jc w:val="right"/>
      </w:pPr>
      <w:r>
        <w:t>Приложение</w:t>
      </w:r>
      <w:r>
        <w:rPr>
          <w:spacing w:val="-10"/>
        </w:rPr>
        <w:t xml:space="preserve"> </w:t>
      </w:r>
      <w:r>
        <w:t>1</w:t>
      </w:r>
    </w:p>
    <w:p w14:paraId="3A32C89F" w14:textId="77777777" w:rsidR="00394A7D" w:rsidRDefault="00394A7D" w:rsidP="00394A7D">
      <w:pPr>
        <w:pStyle w:val="a3"/>
        <w:spacing w:line="276" w:lineRule="auto"/>
        <w:ind w:right="116"/>
        <w:jc w:val="right"/>
      </w:pP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F37E71">
        <w:t>«</w:t>
      </w:r>
      <w:r w:rsidR="007334BD">
        <w:t xml:space="preserve">29» августа  </w:t>
      </w:r>
      <w:r w:rsidR="00F37E71">
        <w:t>202</w:t>
      </w:r>
      <w:r w:rsidR="007334BD">
        <w:t>5</w:t>
      </w:r>
      <w:r w:rsidR="00F37E71">
        <w:t xml:space="preserve">г. </w:t>
      </w:r>
      <w:r>
        <w:t xml:space="preserve"> №</w:t>
      </w:r>
      <w:r>
        <w:rPr>
          <w:spacing w:val="-3"/>
        </w:rPr>
        <w:t xml:space="preserve"> </w:t>
      </w:r>
      <w:r w:rsidR="007334BD">
        <w:rPr>
          <w:spacing w:val="-3"/>
        </w:rPr>
        <w:t>225</w:t>
      </w:r>
    </w:p>
    <w:p w14:paraId="49474C89" w14:textId="77777777" w:rsidR="00394A7D" w:rsidRDefault="00394A7D" w:rsidP="00394A7D">
      <w:pPr>
        <w:pStyle w:val="a3"/>
        <w:spacing w:line="276" w:lineRule="auto"/>
        <w:rPr>
          <w:sz w:val="26"/>
        </w:rPr>
      </w:pPr>
    </w:p>
    <w:p w14:paraId="4F4FF644" w14:textId="77777777" w:rsidR="00394A7D" w:rsidRDefault="00394A7D" w:rsidP="00394A7D">
      <w:pPr>
        <w:pStyle w:val="a3"/>
        <w:spacing w:before="8" w:line="276" w:lineRule="auto"/>
        <w:rPr>
          <w:sz w:val="22"/>
        </w:rPr>
      </w:pPr>
    </w:p>
    <w:p w14:paraId="49A76804" w14:textId="77777777" w:rsidR="00394A7D" w:rsidRPr="0043105D" w:rsidRDefault="00394A7D" w:rsidP="00394A7D">
      <w:pPr>
        <w:pStyle w:val="11"/>
        <w:spacing w:line="276" w:lineRule="auto"/>
        <w:ind w:left="1923" w:right="2164" w:firstLine="0"/>
        <w:jc w:val="center"/>
        <w:rPr>
          <w:sz w:val="28"/>
          <w:szCs w:val="28"/>
        </w:rPr>
      </w:pPr>
      <w:r w:rsidRPr="0043105D">
        <w:rPr>
          <w:sz w:val="28"/>
          <w:szCs w:val="28"/>
        </w:rPr>
        <w:t>Состав</w:t>
      </w:r>
      <w:r w:rsidRPr="0043105D">
        <w:rPr>
          <w:spacing w:val="-5"/>
          <w:sz w:val="28"/>
          <w:szCs w:val="28"/>
        </w:rPr>
        <w:t xml:space="preserve"> </w:t>
      </w:r>
      <w:r w:rsidRPr="0043105D">
        <w:rPr>
          <w:sz w:val="28"/>
          <w:szCs w:val="28"/>
        </w:rPr>
        <w:t>ШВР</w:t>
      </w:r>
      <w:r w:rsidRPr="0043105D">
        <w:rPr>
          <w:spacing w:val="-5"/>
          <w:sz w:val="28"/>
          <w:szCs w:val="28"/>
        </w:rPr>
        <w:t xml:space="preserve"> </w:t>
      </w:r>
      <w:r w:rsidRPr="0043105D">
        <w:rPr>
          <w:sz w:val="28"/>
          <w:szCs w:val="28"/>
        </w:rPr>
        <w:t>МБОУ</w:t>
      </w:r>
      <w:r w:rsidRPr="0043105D">
        <w:rPr>
          <w:spacing w:val="3"/>
          <w:sz w:val="28"/>
          <w:szCs w:val="28"/>
        </w:rPr>
        <w:t xml:space="preserve"> </w:t>
      </w:r>
      <w:r w:rsidRPr="0043105D">
        <w:rPr>
          <w:sz w:val="28"/>
          <w:szCs w:val="28"/>
        </w:rPr>
        <w:t xml:space="preserve">СОШ № 1 </w:t>
      </w:r>
    </w:p>
    <w:p w14:paraId="364E4F13" w14:textId="77777777" w:rsidR="00394A7D" w:rsidRDefault="00394A7D" w:rsidP="00394A7D">
      <w:pPr>
        <w:pStyle w:val="11"/>
        <w:spacing w:line="276" w:lineRule="auto"/>
        <w:ind w:left="1923" w:right="2164" w:firstLine="0"/>
        <w:jc w:val="center"/>
        <w:rPr>
          <w:sz w:val="28"/>
          <w:szCs w:val="28"/>
        </w:rPr>
      </w:pPr>
      <w:r w:rsidRPr="0043105D">
        <w:rPr>
          <w:spacing w:val="2"/>
          <w:sz w:val="28"/>
          <w:szCs w:val="28"/>
        </w:rPr>
        <w:t xml:space="preserve"> </w:t>
      </w:r>
      <w:r w:rsidRPr="0043105D">
        <w:rPr>
          <w:sz w:val="28"/>
          <w:szCs w:val="28"/>
        </w:rPr>
        <w:t>в</w:t>
      </w:r>
      <w:r w:rsidRPr="0043105D">
        <w:rPr>
          <w:spacing w:val="1"/>
          <w:sz w:val="28"/>
          <w:szCs w:val="28"/>
        </w:rPr>
        <w:t xml:space="preserve"> </w:t>
      </w:r>
      <w:r w:rsidRPr="0043105D">
        <w:rPr>
          <w:sz w:val="28"/>
          <w:szCs w:val="28"/>
        </w:rPr>
        <w:t>202</w:t>
      </w:r>
      <w:r w:rsidR="00B61D9C">
        <w:rPr>
          <w:sz w:val="28"/>
          <w:szCs w:val="28"/>
        </w:rPr>
        <w:t>5</w:t>
      </w:r>
      <w:r w:rsidRPr="0043105D">
        <w:rPr>
          <w:sz w:val="28"/>
          <w:szCs w:val="28"/>
        </w:rPr>
        <w:t>/202</w:t>
      </w:r>
      <w:r w:rsidR="00B61D9C">
        <w:rPr>
          <w:sz w:val="28"/>
          <w:szCs w:val="28"/>
        </w:rPr>
        <w:t>6</w:t>
      </w:r>
      <w:r w:rsidRPr="0043105D">
        <w:rPr>
          <w:spacing w:val="2"/>
          <w:sz w:val="28"/>
          <w:szCs w:val="28"/>
        </w:rPr>
        <w:t xml:space="preserve"> </w:t>
      </w:r>
      <w:r w:rsidRPr="0043105D">
        <w:rPr>
          <w:sz w:val="28"/>
          <w:szCs w:val="28"/>
        </w:rPr>
        <w:t>учебном</w:t>
      </w:r>
      <w:r w:rsidRPr="0043105D">
        <w:rPr>
          <w:spacing w:val="-4"/>
          <w:sz w:val="28"/>
          <w:szCs w:val="28"/>
        </w:rPr>
        <w:t xml:space="preserve"> </w:t>
      </w:r>
      <w:r w:rsidRPr="0043105D">
        <w:rPr>
          <w:sz w:val="28"/>
          <w:szCs w:val="28"/>
        </w:rPr>
        <w:t>году</w:t>
      </w:r>
    </w:p>
    <w:p w14:paraId="03490FCB" w14:textId="77777777" w:rsidR="003E1121" w:rsidRPr="0043105D" w:rsidRDefault="003E1121" w:rsidP="00394A7D">
      <w:pPr>
        <w:pStyle w:val="11"/>
        <w:spacing w:line="276" w:lineRule="auto"/>
        <w:ind w:left="1923" w:right="2164" w:firstLine="0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832CC2" w14:paraId="04F230D1" w14:textId="77777777" w:rsidTr="00832CC2">
        <w:tc>
          <w:tcPr>
            <w:tcW w:w="5140" w:type="dxa"/>
          </w:tcPr>
          <w:p w14:paraId="494A853E" w14:textId="3E58B654" w:rsidR="00832CC2" w:rsidRDefault="00832CC2" w:rsidP="00394A7D">
            <w:pPr>
              <w:pStyle w:val="a3"/>
              <w:spacing w:before="7" w:line="276" w:lineRule="auto"/>
              <w:rPr>
                <w:b/>
                <w:sz w:val="23"/>
              </w:rPr>
            </w:pPr>
            <w:r w:rsidRPr="00A056AE">
              <w:rPr>
                <w:sz w:val="28"/>
                <w:szCs w:val="28"/>
              </w:rPr>
              <w:t>Руководитель ШВР</w:t>
            </w:r>
            <w:r>
              <w:rPr>
                <w:sz w:val="28"/>
                <w:szCs w:val="28"/>
              </w:rPr>
              <w:t>, д</w:t>
            </w:r>
            <w:r w:rsidRPr="00A056AE">
              <w:rPr>
                <w:sz w:val="28"/>
                <w:szCs w:val="28"/>
              </w:rPr>
              <w:t>иректор</w:t>
            </w:r>
            <w:r w:rsidRPr="00A056AE">
              <w:rPr>
                <w:spacing w:val="-10"/>
                <w:sz w:val="28"/>
                <w:szCs w:val="28"/>
              </w:rPr>
              <w:t xml:space="preserve"> </w:t>
            </w:r>
            <w:r w:rsidRPr="00A056AE">
              <w:rPr>
                <w:sz w:val="28"/>
                <w:szCs w:val="28"/>
              </w:rPr>
              <w:t>школы</w:t>
            </w:r>
          </w:p>
        </w:tc>
        <w:tc>
          <w:tcPr>
            <w:tcW w:w="5140" w:type="dxa"/>
          </w:tcPr>
          <w:p w14:paraId="4AE66D0C" w14:textId="391ABB1D" w:rsidR="00832CC2" w:rsidRDefault="00832CC2" w:rsidP="00394A7D">
            <w:pPr>
              <w:pStyle w:val="a3"/>
              <w:spacing w:before="7" w:line="276" w:lineRule="auto"/>
              <w:rPr>
                <w:b/>
                <w:sz w:val="23"/>
              </w:rPr>
            </w:pPr>
            <w:r w:rsidRPr="00A056AE">
              <w:rPr>
                <w:sz w:val="28"/>
                <w:szCs w:val="28"/>
              </w:rPr>
              <w:t xml:space="preserve">Рыбасова </w:t>
            </w:r>
            <w:proofErr w:type="spellStart"/>
            <w:r w:rsidRPr="00A056AE">
              <w:rPr>
                <w:sz w:val="28"/>
                <w:szCs w:val="28"/>
              </w:rPr>
              <w:t>Анжелла</w:t>
            </w:r>
            <w:proofErr w:type="spellEnd"/>
            <w:r w:rsidRPr="00A056AE">
              <w:rPr>
                <w:sz w:val="28"/>
                <w:szCs w:val="28"/>
              </w:rPr>
              <w:t xml:space="preserve">  Владимирова</w:t>
            </w:r>
          </w:p>
        </w:tc>
      </w:tr>
      <w:tr w:rsidR="00832CC2" w14:paraId="321528AB" w14:textId="77777777" w:rsidTr="00832CC2">
        <w:tc>
          <w:tcPr>
            <w:tcW w:w="5140" w:type="dxa"/>
          </w:tcPr>
          <w:p w14:paraId="5A477207" w14:textId="2B274274" w:rsidR="00832CC2" w:rsidRDefault="00832CC2" w:rsidP="00394A7D">
            <w:pPr>
              <w:pStyle w:val="a3"/>
              <w:spacing w:before="7" w:line="276" w:lineRule="auto"/>
              <w:rPr>
                <w:b/>
                <w:sz w:val="23"/>
              </w:rPr>
            </w:pPr>
            <w:r>
              <w:rPr>
                <w:sz w:val="28"/>
                <w:szCs w:val="28"/>
              </w:rPr>
              <w:t>З</w:t>
            </w:r>
            <w:r w:rsidRPr="00A056AE">
              <w:rPr>
                <w:sz w:val="28"/>
                <w:szCs w:val="28"/>
              </w:rPr>
              <w:t xml:space="preserve">аместитель директора по ВР </w:t>
            </w:r>
            <w:r w:rsidRPr="00A056AE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5140" w:type="dxa"/>
          </w:tcPr>
          <w:p w14:paraId="01EE67EA" w14:textId="1FFDFD0B" w:rsidR="00832CC2" w:rsidRDefault="00832CC2" w:rsidP="00394A7D">
            <w:pPr>
              <w:pStyle w:val="a3"/>
              <w:spacing w:before="7" w:line="276" w:lineRule="auto"/>
              <w:rPr>
                <w:b/>
                <w:sz w:val="23"/>
              </w:rPr>
            </w:pPr>
            <w:r w:rsidRPr="00A056AE">
              <w:rPr>
                <w:sz w:val="28"/>
                <w:szCs w:val="28"/>
              </w:rPr>
              <w:t>Удовиченко Анна Викторовна</w:t>
            </w:r>
          </w:p>
        </w:tc>
      </w:tr>
      <w:tr w:rsidR="00832CC2" w14:paraId="2835FEF2" w14:textId="77777777" w:rsidTr="00832CC2">
        <w:tc>
          <w:tcPr>
            <w:tcW w:w="5140" w:type="dxa"/>
          </w:tcPr>
          <w:p w14:paraId="70C5E57D" w14:textId="66B993AD" w:rsidR="00832CC2" w:rsidRDefault="00832CC2" w:rsidP="00961B14">
            <w:pPr>
              <w:pStyle w:val="a3"/>
              <w:spacing w:before="7" w:line="276" w:lineRule="auto"/>
              <w:rPr>
                <w:b/>
                <w:sz w:val="23"/>
              </w:rPr>
            </w:pPr>
            <w:r w:rsidRPr="00A056AE">
              <w:rPr>
                <w:sz w:val="28"/>
                <w:szCs w:val="28"/>
              </w:rPr>
              <w:t>Советник директора по</w:t>
            </w:r>
            <w:r w:rsidRPr="00A056AE">
              <w:rPr>
                <w:spacing w:val="1"/>
                <w:sz w:val="28"/>
                <w:szCs w:val="28"/>
              </w:rPr>
              <w:t xml:space="preserve"> </w:t>
            </w:r>
            <w:r w:rsidRPr="00A056AE">
              <w:rPr>
                <w:sz w:val="28"/>
                <w:szCs w:val="28"/>
              </w:rPr>
              <w:t>воспита</w:t>
            </w:r>
            <w:r w:rsidR="00961B14">
              <w:rPr>
                <w:sz w:val="28"/>
                <w:szCs w:val="28"/>
              </w:rPr>
              <w:t>нию и взаимодействию</w:t>
            </w:r>
            <w:r w:rsidRPr="00A056AE">
              <w:rPr>
                <w:sz w:val="28"/>
                <w:szCs w:val="28"/>
              </w:rPr>
              <w:t xml:space="preserve"> с детскими </w:t>
            </w:r>
            <w:r w:rsidR="00961B14">
              <w:rPr>
                <w:sz w:val="28"/>
                <w:szCs w:val="28"/>
              </w:rPr>
              <w:t xml:space="preserve"> общественными </w:t>
            </w:r>
            <w:r w:rsidRPr="00A056AE">
              <w:rPr>
                <w:sz w:val="28"/>
                <w:szCs w:val="28"/>
              </w:rPr>
              <w:t>объединениями</w:t>
            </w:r>
          </w:p>
        </w:tc>
        <w:tc>
          <w:tcPr>
            <w:tcW w:w="5140" w:type="dxa"/>
          </w:tcPr>
          <w:p w14:paraId="7301D42F" w14:textId="6DFD3DDF" w:rsidR="00832CC2" w:rsidRDefault="00832CC2" w:rsidP="00394A7D">
            <w:pPr>
              <w:pStyle w:val="a3"/>
              <w:spacing w:before="7" w:line="276" w:lineRule="auto"/>
              <w:rPr>
                <w:b/>
                <w:sz w:val="23"/>
              </w:rPr>
            </w:pPr>
            <w:r w:rsidRPr="00A056AE">
              <w:rPr>
                <w:sz w:val="28"/>
                <w:szCs w:val="28"/>
              </w:rPr>
              <w:t>Меньш</w:t>
            </w:r>
            <w:bookmarkStart w:id="0" w:name="_GoBack"/>
            <w:bookmarkEnd w:id="0"/>
            <w:r w:rsidRPr="00A056AE">
              <w:rPr>
                <w:sz w:val="28"/>
                <w:szCs w:val="28"/>
              </w:rPr>
              <w:t>икова Светлана Николаевна</w:t>
            </w:r>
          </w:p>
        </w:tc>
      </w:tr>
      <w:tr w:rsidR="00832CC2" w14:paraId="65FA1DAC" w14:textId="77777777" w:rsidTr="00832CC2">
        <w:tc>
          <w:tcPr>
            <w:tcW w:w="5140" w:type="dxa"/>
          </w:tcPr>
          <w:p w14:paraId="3A8244BC" w14:textId="44F35CE1" w:rsidR="00832CC2" w:rsidRDefault="00832CC2" w:rsidP="00394A7D">
            <w:pPr>
              <w:pStyle w:val="a3"/>
              <w:spacing w:before="7" w:line="276" w:lineRule="auto"/>
              <w:rPr>
                <w:b/>
                <w:sz w:val="23"/>
              </w:rPr>
            </w:pPr>
            <w:r w:rsidRPr="00A056AE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5140" w:type="dxa"/>
          </w:tcPr>
          <w:p w14:paraId="3293AA54" w14:textId="6769F252" w:rsidR="00832CC2" w:rsidRDefault="00832CC2" w:rsidP="00394A7D">
            <w:pPr>
              <w:pStyle w:val="a3"/>
              <w:spacing w:before="7" w:line="276" w:lineRule="auto"/>
              <w:rPr>
                <w:b/>
                <w:sz w:val="23"/>
              </w:rPr>
            </w:pPr>
            <w:r w:rsidRPr="00A056AE">
              <w:rPr>
                <w:sz w:val="28"/>
                <w:szCs w:val="28"/>
              </w:rPr>
              <w:t xml:space="preserve">Громова Светлана Васильевна  </w:t>
            </w:r>
          </w:p>
        </w:tc>
      </w:tr>
      <w:tr w:rsidR="00832CC2" w14:paraId="0221D76B" w14:textId="77777777" w:rsidTr="00832CC2">
        <w:tc>
          <w:tcPr>
            <w:tcW w:w="5140" w:type="dxa"/>
          </w:tcPr>
          <w:p w14:paraId="4751426D" w14:textId="60E5B357" w:rsidR="00832CC2" w:rsidRDefault="00832CC2" w:rsidP="00394A7D">
            <w:pPr>
              <w:pStyle w:val="a3"/>
              <w:spacing w:before="7" w:line="276" w:lineRule="auto"/>
              <w:rPr>
                <w:b/>
                <w:sz w:val="23"/>
              </w:rPr>
            </w:pPr>
            <w:r w:rsidRPr="00832CC2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5140" w:type="dxa"/>
          </w:tcPr>
          <w:p w14:paraId="136E1B81" w14:textId="0BA04C7B" w:rsidR="00832CC2" w:rsidRDefault="00832CC2" w:rsidP="00394A7D">
            <w:pPr>
              <w:pStyle w:val="a3"/>
              <w:spacing w:before="7" w:line="276" w:lineRule="auto"/>
              <w:rPr>
                <w:b/>
                <w:sz w:val="23"/>
              </w:rPr>
            </w:pPr>
            <w:r w:rsidRPr="00832CC2">
              <w:rPr>
                <w:sz w:val="28"/>
                <w:szCs w:val="28"/>
              </w:rPr>
              <w:t>Отруцкая Светлана Ивановна</w:t>
            </w:r>
          </w:p>
        </w:tc>
      </w:tr>
      <w:tr w:rsidR="00832CC2" w14:paraId="6513CF81" w14:textId="77777777" w:rsidTr="00832CC2">
        <w:tc>
          <w:tcPr>
            <w:tcW w:w="5140" w:type="dxa"/>
          </w:tcPr>
          <w:p w14:paraId="6751D625" w14:textId="21F9E562" w:rsidR="00832CC2" w:rsidRDefault="00832CC2" w:rsidP="00394A7D">
            <w:pPr>
              <w:pStyle w:val="a3"/>
              <w:spacing w:before="7" w:line="276" w:lineRule="auto"/>
              <w:rPr>
                <w:b/>
                <w:sz w:val="23"/>
              </w:rPr>
            </w:pPr>
            <w:r>
              <w:rPr>
                <w:sz w:val="28"/>
                <w:szCs w:val="28"/>
              </w:rPr>
              <w:t>Р</w:t>
            </w:r>
            <w:r w:rsidRPr="00A056AE">
              <w:rPr>
                <w:sz w:val="28"/>
                <w:szCs w:val="28"/>
              </w:rPr>
              <w:t>уководитель школьного методического объединения классных руководителей</w:t>
            </w:r>
          </w:p>
        </w:tc>
        <w:tc>
          <w:tcPr>
            <w:tcW w:w="5140" w:type="dxa"/>
          </w:tcPr>
          <w:p w14:paraId="49914513" w14:textId="0B391E5C" w:rsidR="00832CC2" w:rsidRDefault="00832CC2" w:rsidP="00394A7D">
            <w:pPr>
              <w:pStyle w:val="a3"/>
              <w:spacing w:before="7" w:line="276" w:lineRule="auto"/>
              <w:rPr>
                <w:b/>
                <w:sz w:val="23"/>
              </w:rPr>
            </w:pPr>
            <w:r>
              <w:rPr>
                <w:sz w:val="28"/>
                <w:szCs w:val="28"/>
              </w:rPr>
              <w:t>Березнева Л.Б</w:t>
            </w:r>
          </w:p>
        </w:tc>
      </w:tr>
      <w:tr w:rsidR="007627AA" w14:paraId="4AAE9DB4" w14:textId="77777777" w:rsidTr="00832CC2">
        <w:tc>
          <w:tcPr>
            <w:tcW w:w="5140" w:type="dxa"/>
          </w:tcPr>
          <w:p w14:paraId="0100F883" w14:textId="42E0021F" w:rsidR="007627AA" w:rsidRDefault="007627AA" w:rsidP="00394A7D">
            <w:pPr>
              <w:pStyle w:val="a3"/>
              <w:spacing w:before="7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спортивного клуба</w:t>
            </w:r>
          </w:p>
        </w:tc>
        <w:tc>
          <w:tcPr>
            <w:tcW w:w="5140" w:type="dxa"/>
          </w:tcPr>
          <w:p w14:paraId="1D4A6919" w14:textId="69CE0026" w:rsidR="007627AA" w:rsidRDefault="003B33BB" w:rsidP="00394A7D">
            <w:pPr>
              <w:pStyle w:val="a3"/>
              <w:spacing w:before="7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2267F">
              <w:rPr>
                <w:sz w:val="28"/>
                <w:szCs w:val="28"/>
              </w:rPr>
              <w:t xml:space="preserve">Садыкова </w:t>
            </w:r>
            <w:r>
              <w:rPr>
                <w:sz w:val="28"/>
                <w:szCs w:val="28"/>
              </w:rPr>
              <w:t>И.Г.</w:t>
            </w:r>
          </w:p>
        </w:tc>
      </w:tr>
      <w:tr w:rsidR="00832CC2" w14:paraId="3D1E55FB" w14:textId="77777777" w:rsidTr="00832CC2">
        <w:tc>
          <w:tcPr>
            <w:tcW w:w="5140" w:type="dxa"/>
          </w:tcPr>
          <w:p w14:paraId="21BD7E86" w14:textId="55D05297" w:rsidR="00832CC2" w:rsidRPr="00A056AE" w:rsidRDefault="00832CC2" w:rsidP="00832CC2">
            <w:pPr>
              <w:pStyle w:val="a3"/>
              <w:spacing w:line="360" w:lineRule="auto"/>
              <w:ind w:right="1341"/>
              <w:jc w:val="both"/>
              <w:rPr>
                <w:spacing w:val="-57"/>
                <w:sz w:val="28"/>
                <w:szCs w:val="28"/>
              </w:rPr>
            </w:pPr>
            <w:r w:rsidRPr="00A056AE">
              <w:rPr>
                <w:sz w:val="28"/>
                <w:szCs w:val="28"/>
              </w:rPr>
              <w:t xml:space="preserve">Медработник </w:t>
            </w:r>
          </w:p>
          <w:p w14:paraId="749F92E2" w14:textId="77777777" w:rsidR="00832CC2" w:rsidRDefault="00832CC2" w:rsidP="00394A7D">
            <w:pPr>
              <w:pStyle w:val="a3"/>
              <w:spacing w:before="7" w:line="276" w:lineRule="auto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14:paraId="28D2E16A" w14:textId="33FD41B3" w:rsidR="00832CC2" w:rsidRDefault="00832CC2" w:rsidP="00394A7D">
            <w:pPr>
              <w:pStyle w:val="a3"/>
              <w:spacing w:before="7" w:line="276" w:lineRule="auto"/>
              <w:rPr>
                <w:sz w:val="28"/>
                <w:szCs w:val="28"/>
              </w:rPr>
            </w:pPr>
            <w:r w:rsidRPr="00A056AE">
              <w:rPr>
                <w:sz w:val="28"/>
                <w:szCs w:val="28"/>
              </w:rPr>
              <w:t>(по согласованию)</w:t>
            </w:r>
          </w:p>
        </w:tc>
      </w:tr>
      <w:tr w:rsidR="00832CC2" w14:paraId="6AA24CA2" w14:textId="77777777" w:rsidTr="00832CC2">
        <w:tc>
          <w:tcPr>
            <w:tcW w:w="5140" w:type="dxa"/>
          </w:tcPr>
          <w:p w14:paraId="723A42A1" w14:textId="7041788B" w:rsidR="00832CC2" w:rsidRDefault="00832CC2" w:rsidP="00394A7D">
            <w:pPr>
              <w:pStyle w:val="a3"/>
              <w:spacing w:before="7" w:line="276" w:lineRule="auto"/>
              <w:rPr>
                <w:sz w:val="28"/>
                <w:szCs w:val="28"/>
              </w:rPr>
            </w:pPr>
            <w:r w:rsidRPr="00A056AE">
              <w:rPr>
                <w:sz w:val="28"/>
                <w:szCs w:val="28"/>
              </w:rPr>
              <w:t>Инспектор</w:t>
            </w:r>
            <w:r w:rsidRPr="00A056AE">
              <w:rPr>
                <w:spacing w:val="-4"/>
                <w:sz w:val="28"/>
                <w:szCs w:val="28"/>
              </w:rPr>
              <w:t xml:space="preserve"> </w:t>
            </w:r>
            <w:r w:rsidRPr="00A056AE">
              <w:rPr>
                <w:sz w:val="28"/>
                <w:szCs w:val="28"/>
              </w:rPr>
              <w:t>по</w:t>
            </w:r>
            <w:r w:rsidRPr="00A056AE">
              <w:rPr>
                <w:spacing w:val="5"/>
                <w:sz w:val="28"/>
                <w:szCs w:val="28"/>
              </w:rPr>
              <w:t xml:space="preserve"> </w:t>
            </w:r>
            <w:r w:rsidRPr="00A056AE">
              <w:rPr>
                <w:sz w:val="28"/>
                <w:szCs w:val="28"/>
              </w:rPr>
              <w:t>делам</w:t>
            </w:r>
            <w:r w:rsidRPr="00A056AE">
              <w:rPr>
                <w:spacing w:val="3"/>
                <w:sz w:val="28"/>
                <w:szCs w:val="28"/>
              </w:rPr>
              <w:t xml:space="preserve"> </w:t>
            </w:r>
            <w:r w:rsidRPr="00A056AE">
              <w:rPr>
                <w:sz w:val="28"/>
                <w:szCs w:val="28"/>
              </w:rPr>
              <w:t>несовершеннолетних</w:t>
            </w:r>
          </w:p>
        </w:tc>
        <w:tc>
          <w:tcPr>
            <w:tcW w:w="5140" w:type="dxa"/>
          </w:tcPr>
          <w:p w14:paraId="401B1931" w14:textId="42B54430" w:rsidR="00832CC2" w:rsidRDefault="00832CC2" w:rsidP="00394A7D">
            <w:pPr>
              <w:pStyle w:val="a3"/>
              <w:spacing w:before="7" w:line="276" w:lineRule="auto"/>
              <w:rPr>
                <w:sz w:val="28"/>
                <w:szCs w:val="28"/>
              </w:rPr>
            </w:pPr>
            <w:r w:rsidRPr="00A056AE">
              <w:rPr>
                <w:sz w:val="28"/>
                <w:szCs w:val="28"/>
              </w:rPr>
              <w:t>(по</w:t>
            </w:r>
            <w:r w:rsidRPr="00A056AE">
              <w:rPr>
                <w:spacing w:val="6"/>
                <w:sz w:val="28"/>
                <w:szCs w:val="28"/>
              </w:rPr>
              <w:t xml:space="preserve"> </w:t>
            </w:r>
            <w:r w:rsidRPr="00A056AE">
              <w:rPr>
                <w:sz w:val="28"/>
                <w:szCs w:val="28"/>
              </w:rPr>
              <w:t>согласованию)</w:t>
            </w:r>
          </w:p>
        </w:tc>
      </w:tr>
      <w:tr w:rsidR="00832CC2" w14:paraId="35D000EF" w14:textId="77777777" w:rsidTr="00832CC2">
        <w:tc>
          <w:tcPr>
            <w:tcW w:w="5140" w:type="dxa"/>
          </w:tcPr>
          <w:p w14:paraId="2A4FED94" w14:textId="08A16BB9" w:rsidR="00832CC2" w:rsidRPr="00A056AE" w:rsidRDefault="00832CC2" w:rsidP="00394A7D">
            <w:pPr>
              <w:pStyle w:val="a3"/>
              <w:spacing w:before="7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A056AE">
              <w:rPr>
                <w:sz w:val="28"/>
                <w:szCs w:val="28"/>
              </w:rPr>
              <w:t xml:space="preserve"> родительского совета</w:t>
            </w:r>
          </w:p>
        </w:tc>
        <w:tc>
          <w:tcPr>
            <w:tcW w:w="5140" w:type="dxa"/>
          </w:tcPr>
          <w:p w14:paraId="575A1477" w14:textId="133CA540" w:rsidR="00832CC2" w:rsidRPr="00A056AE" w:rsidRDefault="00CD6CA2" w:rsidP="00394A7D">
            <w:pPr>
              <w:pStyle w:val="a3"/>
              <w:spacing w:before="7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Оксана Петровна</w:t>
            </w:r>
          </w:p>
        </w:tc>
      </w:tr>
      <w:tr w:rsidR="00832CC2" w14:paraId="7F83A56F" w14:textId="77777777" w:rsidTr="00832CC2">
        <w:tc>
          <w:tcPr>
            <w:tcW w:w="5140" w:type="dxa"/>
          </w:tcPr>
          <w:p w14:paraId="6B1F0076" w14:textId="65A0FAEA" w:rsidR="00832CC2" w:rsidRPr="00A056AE" w:rsidRDefault="00832CC2" w:rsidP="00394A7D">
            <w:pPr>
              <w:pStyle w:val="a3"/>
              <w:spacing w:before="7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A056AE">
              <w:rPr>
                <w:spacing w:val="-4"/>
                <w:sz w:val="28"/>
                <w:szCs w:val="28"/>
              </w:rPr>
              <w:t xml:space="preserve"> </w:t>
            </w:r>
            <w:r w:rsidRPr="00A056AE">
              <w:rPr>
                <w:sz w:val="28"/>
                <w:szCs w:val="28"/>
              </w:rPr>
              <w:t>ученического</w:t>
            </w:r>
            <w:r w:rsidRPr="00A056AE">
              <w:rPr>
                <w:spacing w:val="2"/>
                <w:sz w:val="28"/>
                <w:szCs w:val="28"/>
              </w:rPr>
              <w:t xml:space="preserve"> </w:t>
            </w:r>
            <w:r w:rsidRPr="00A056AE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5140" w:type="dxa"/>
          </w:tcPr>
          <w:p w14:paraId="1F61A1A9" w14:textId="7AB88113" w:rsidR="00832CC2" w:rsidRPr="00A056AE" w:rsidRDefault="00CD6CA2" w:rsidP="00CD6CA2">
            <w:pPr>
              <w:pStyle w:val="a3"/>
              <w:spacing w:before="7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 А.</w:t>
            </w:r>
          </w:p>
        </w:tc>
      </w:tr>
    </w:tbl>
    <w:p w14:paraId="753C5BC6" w14:textId="77777777" w:rsidR="00394A7D" w:rsidRDefault="00394A7D" w:rsidP="00394A7D">
      <w:pPr>
        <w:pStyle w:val="a3"/>
        <w:spacing w:before="7" w:line="276" w:lineRule="auto"/>
        <w:rPr>
          <w:b/>
          <w:sz w:val="23"/>
        </w:rPr>
      </w:pPr>
    </w:p>
    <w:p w14:paraId="52BE6DF5" w14:textId="039D4038" w:rsidR="00394A7D" w:rsidRPr="00A056AE" w:rsidRDefault="00394A7D" w:rsidP="00832CC2">
      <w:pPr>
        <w:pStyle w:val="a3"/>
        <w:spacing w:line="360" w:lineRule="auto"/>
        <w:ind w:right="1341"/>
        <w:jc w:val="both"/>
        <w:rPr>
          <w:sz w:val="28"/>
          <w:szCs w:val="28"/>
        </w:rPr>
      </w:pPr>
      <w:r w:rsidRPr="00A056AE">
        <w:rPr>
          <w:spacing w:val="-4"/>
          <w:sz w:val="28"/>
          <w:szCs w:val="28"/>
        </w:rPr>
        <w:t xml:space="preserve"> </w:t>
      </w:r>
    </w:p>
    <w:p w14:paraId="7D420F29" w14:textId="77777777" w:rsidR="003550CA" w:rsidRDefault="003550CA"/>
    <w:sectPr w:rsidR="003550CA" w:rsidSect="00AD189E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5849"/>
    <w:multiLevelType w:val="hybridMultilevel"/>
    <w:tmpl w:val="EDAC67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7D"/>
    <w:rsid w:val="00035835"/>
    <w:rsid w:val="0012500A"/>
    <w:rsid w:val="003550CA"/>
    <w:rsid w:val="00394A7D"/>
    <w:rsid w:val="003B33BB"/>
    <w:rsid w:val="003E1121"/>
    <w:rsid w:val="0043105D"/>
    <w:rsid w:val="006753D5"/>
    <w:rsid w:val="007334BD"/>
    <w:rsid w:val="007627AA"/>
    <w:rsid w:val="00832CC2"/>
    <w:rsid w:val="00905543"/>
    <w:rsid w:val="00961B14"/>
    <w:rsid w:val="00A056AE"/>
    <w:rsid w:val="00A2267F"/>
    <w:rsid w:val="00AD189E"/>
    <w:rsid w:val="00B61D9C"/>
    <w:rsid w:val="00CD6CA2"/>
    <w:rsid w:val="00F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E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4A7D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94A7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94A7D"/>
    <w:pPr>
      <w:widowControl w:val="0"/>
      <w:autoSpaceDE w:val="0"/>
      <w:autoSpaceDN w:val="0"/>
      <w:spacing w:line="275" w:lineRule="exact"/>
      <w:ind w:left="1234" w:hanging="424"/>
      <w:outlineLvl w:val="1"/>
    </w:pPr>
    <w:rPr>
      <w:b/>
      <w:bCs/>
      <w:lang w:eastAsia="en-US"/>
    </w:rPr>
  </w:style>
  <w:style w:type="character" w:styleId="a5">
    <w:name w:val="Hyperlink"/>
    <w:basedOn w:val="a0"/>
    <w:uiPriority w:val="99"/>
    <w:semiHidden/>
    <w:unhideWhenUsed/>
    <w:rsid w:val="00394A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056AE"/>
    <w:pPr>
      <w:ind w:left="720"/>
      <w:contextualSpacing/>
    </w:pPr>
  </w:style>
  <w:style w:type="table" w:styleId="a7">
    <w:name w:val="Table Grid"/>
    <w:basedOn w:val="a1"/>
    <w:uiPriority w:val="59"/>
    <w:rsid w:val="0083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4A7D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94A7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94A7D"/>
    <w:pPr>
      <w:widowControl w:val="0"/>
      <w:autoSpaceDE w:val="0"/>
      <w:autoSpaceDN w:val="0"/>
      <w:spacing w:line="275" w:lineRule="exact"/>
      <w:ind w:left="1234" w:hanging="424"/>
      <w:outlineLvl w:val="1"/>
    </w:pPr>
    <w:rPr>
      <w:b/>
      <w:bCs/>
      <w:lang w:eastAsia="en-US"/>
    </w:rPr>
  </w:style>
  <w:style w:type="character" w:styleId="a5">
    <w:name w:val="Hyperlink"/>
    <w:basedOn w:val="a0"/>
    <w:uiPriority w:val="99"/>
    <w:semiHidden/>
    <w:unhideWhenUsed/>
    <w:rsid w:val="00394A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056AE"/>
    <w:pPr>
      <w:ind w:left="720"/>
      <w:contextualSpacing/>
    </w:pPr>
  </w:style>
  <w:style w:type="table" w:styleId="a7">
    <w:name w:val="Table Grid"/>
    <w:basedOn w:val="a1"/>
    <w:uiPriority w:val="59"/>
    <w:rsid w:val="0083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</cp:revision>
  <cp:lastPrinted>2025-09-12T10:11:00Z</cp:lastPrinted>
  <dcterms:created xsi:type="dcterms:W3CDTF">2025-09-13T13:25:00Z</dcterms:created>
  <dcterms:modified xsi:type="dcterms:W3CDTF">2025-09-14T07:47:00Z</dcterms:modified>
</cp:coreProperties>
</file>