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8D3" w:rsidRDefault="00BF78D3" w:rsidP="00BF78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A30CFF">
        <w:rPr>
          <w:rFonts w:ascii="Times New Roman" w:hAnsi="Times New Roman" w:cs="Times New Roman"/>
          <w:b/>
          <w:sz w:val="28"/>
          <w:szCs w:val="28"/>
        </w:rPr>
        <w:t>нализ результатов ВПР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математике 2016-2017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</w:p>
    <w:p w:rsidR="00333E19" w:rsidRPr="00BF78D3" w:rsidRDefault="00333E19" w:rsidP="00BF78D3">
      <w:pPr>
        <w:tabs>
          <w:tab w:val="left" w:pos="1134"/>
          <w:tab w:val="left" w:pos="55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431F" w:rsidRDefault="005A1B81" w:rsidP="00931483">
      <w:pPr>
        <w:pStyle w:val="a4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Общая информация об </w:t>
      </w:r>
      <w:r w:rsidR="006416CB"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общеобразовательной организации </w:t>
      </w:r>
    </w:p>
    <w:tbl>
      <w:tblPr>
        <w:tblStyle w:val="a3"/>
        <w:tblW w:w="10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8"/>
        <w:gridCol w:w="5703"/>
      </w:tblGrid>
      <w:tr w:rsidR="00BF78D3" w:rsidTr="005A2AC7">
        <w:trPr>
          <w:trHeight w:val="543"/>
        </w:trPr>
        <w:tc>
          <w:tcPr>
            <w:tcW w:w="4768" w:type="dxa"/>
            <w:vAlign w:val="center"/>
          </w:tcPr>
          <w:p w:rsidR="00BF78D3" w:rsidRDefault="00BF78D3" w:rsidP="005A2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(город/район)</w:t>
            </w:r>
          </w:p>
        </w:tc>
        <w:tc>
          <w:tcPr>
            <w:tcW w:w="5703" w:type="dxa"/>
            <w:vAlign w:val="center"/>
          </w:tcPr>
          <w:p w:rsidR="00BF78D3" w:rsidRDefault="00BF78D3" w:rsidP="005A2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Новошахтинск</w:t>
            </w:r>
          </w:p>
        </w:tc>
      </w:tr>
      <w:tr w:rsidR="00BF78D3" w:rsidRPr="00D630F8" w:rsidTr="005A2AC7">
        <w:trPr>
          <w:trHeight w:val="706"/>
        </w:trPr>
        <w:tc>
          <w:tcPr>
            <w:tcW w:w="4768" w:type="dxa"/>
            <w:vAlign w:val="center"/>
          </w:tcPr>
          <w:p w:rsidR="00BF78D3" w:rsidRPr="00D630F8" w:rsidRDefault="00BF78D3" w:rsidP="005A2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0F8">
              <w:rPr>
                <w:rFonts w:ascii="Times New Roman" w:hAnsi="Times New Roman" w:cs="Times New Roman"/>
                <w:sz w:val="28"/>
                <w:szCs w:val="28"/>
              </w:rPr>
              <w:t>Наименование ОО</w:t>
            </w:r>
          </w:p>
        </w:tc>
        <w:tc>
          <w:tcPr>
            <w:tcW w:w="5703" w:type="dxa"/>
            <w:vAlign w:val="center"/>
          </w:tcPr>
          <w:p w:rsidR="00BF78D3" w:rsidRPr="00D630F8" w:rsidRDefault="00BF78D3" w:rsidP="005A2A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8D3" w:rsidRPr="00DA5AB8" w:rsidRDefault="00BF78D3" w:rsidP="005A2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1</w:t>
            </w:r>
          </w:p>
        </w:tc>
      </w:tr>
    </w:tbl>
    <w:p w:rsidR="0014431F" w:rsidRDefault="0014431F" w:rsidP="008113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431F" w:rsidRPr="003D50EC" w:rsidRDefault="00D3726E" w:rsidP="00705C9F">
      <w:pPr>
        <w:pStyle w:val="a4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3D50EC">
        <w:rPr>
          <w:rFonts w:ascii="Times New Roman" w:hAnsi="Times New Roman" w:cs="Times New Roman"/>
          <w:b/>
          <w:sz w:val="28"/>
          <w:szCs w:val="28"/>
        </w:rPr>
        <w:t>Количественный с</w:t>
      </w:r>
      <w:r w:rsidR="005033B9" w:rsidRPr="003D50EC">
        <w:rPr>
          <w:rFonts w:ascii="Times New Roman" w:hAnsi="Times New Roman" w:cs="Times New Roman"/>
          <w:b/>
          <w:sz w:val="28"/>
          <w:szCs w:val="28"/>
        </w:rPr>
        <w:t xml:space="preserve">остав участников ВПР </w:t>
      </w:r>
      <w:r w:rsidR="00BF78D3">
        <w:rPr>
          <w:rFonts w:ascii="Times New Roman" w:hAnsi="Times New Roman" w:cs="Times New Roman"/>
          <w:b/>
          <w:sz w:val="28"/>
          <w:szCs w:val="28"/>
        </w:rPr>
        <w:t>–</w:t>
      </w:r>
      <w:r w:rsidR="005033B9" w:rsidRPr="003D50EC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BF78D3"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="004D5D35">
        <w:rPr>
          <w:rFonts w:ascii="Times New Roman" w:hAnsi="Times New Roman" w:cs="Times New Roman"/>
          <w:b/>
          <w:sz w:val="28"/>
          <w:szCs w:val="28"/>
        </w:rPr>
        <w:t>в ОО</w:t>
      </w:r>
    </w:p>
    <w:tbl>
      <w:tblPr>
        <w:tblStyle w:val="a3"/>
        <w:tblW w:w="2201" w:type="pct"/>
        <w:tblInd w:w="816" w:type="dxa"/>
        <w:tblLook w:val="04A0"/>
      </w:tblPr>
      <w:tblGrid>
        <w:gridCol w:w="2708"/>
        <w:gridCol w:w="1994"/>
      </w:tblGrid>
      <w:tr w:rsidR="00BF78D3" w:rsidRPr="00036E91" w:rsidTr="00BF78D3">
        <w:tc>
          <w:tcPr>
            <w:tcW w:w="2880" w:type="pct"/>
            <w:vAlign w:val="center"/>
          </w:tcPr>
          <w:p w:rsidR="00BF78D3" w:rsidRPr="00036E91" w:rsidRDefault="00BF78D3" w:rsidP="005A2AC7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Наименование предметов</w:t>
            </w:r>
          </w:p>
        </w:tc>
        <w:tc>
          <w:tcPr>
            <w:tcW w:w="2120" w:type="pct"/>
            <w:vAlign w:val="center"/>
          </w:tcPr>
          <w:p w:rsidR="00BF78D3" w:rsidRPr="00036E91" w:rsidRDefault="00BF78D3" w:rsidP="005A2AC7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  <w:p w:rsidR="00BF78D3" w:rsidRPr="00036E91" w:rsidRDefault="00BF78D3" w:rsidP="005A2AC7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</w:tr>
      <w:tr w:rsidR="00BF78D3" w:rsidRPr="00036E91" w:rsidTr="00BF78D3">
        <w:trPr>
          <w:trHeight w:val="415"/>
        </w:trPr>
        <w:tc>
          <w:tcPr>
            <w:tcW w:w="2880" w:type="pct"/>
            <w:vAlign w:val="center"/>
          </w:tcPr>
          <w:p w:rsidR="00BF78D3" w:rsidRPr="00036E91" w:rsidRDefault="00BF78D3" w:rsidP="005A2AC7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20" w:type="pct"/>
          </w:tcPr>
          <w:p w:rsidR="00BF78D3" w:rsidRPr="00036E91" w:rsidRDefault="00BF78D3" w:rsidP="00BF78D3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</w:tbl>
    <w:p w:rsidR="005033B9" w:rsidRDefault="005033B9" w:rsidP="008113FB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258EC" w:rsidRPr="00AB7E81" w:rsidRDefault="00BF78D3" w:rsidP="001258EC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78D3">
        <w:rPr>
          <w:rFonts w:ascii="Times New Roman" w:hAnsi="Times New Roman" w:cs="Times New Roman"/>
          <w:b/>
          <w:sz w:val="28"/>
          <w:szCs w:val="28"/>
        </w:rPr>
        <w:t>Распределение первичных баллов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78D3">
        <w:rPr>
          <w:rFonts w:ascii="Times New Roman" w:hAnsi="Times New Roman" w:cs="Times New Roman"/>
          <w:b/>
          <w:sz w:val="28"/>
          <w:szCs w:val="28"/>
        </w:rPr>
        <w:t>участников</w:t>
      </w:r>
    </w:p>
    <w:p w:rsidR="00BC7B2F" w:rsidRPr="00AB7E81" w:rsidRDefault="00AB7E81" w:rsidP="00AB7E81">
      <w:pPr>
        <w:spacing w:after="0" w:line="240" w:lineRule="auto"/>
        <w:ind w:left="710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6276975" cy="1800083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4044" cy="1799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7B2F" w:rsidRDefault="00BC7B2F" w:rsidP="00BC7B2F">
      <w:pPr>
        <w:pStyle w:val="af0"/>
      </w:pPr>
    </w:p>
    <w:p w:rsidR="00BC7B2F" w:rsidRPr="00E531AC" w:rsidRDefault="00BC7B2F" w:rsidP="00BC7B2F">
      <w:pPr>
        <w:pStyle w:val="af0"/>
        <w:rPr>
          <w:rFonts w:ascii="Times New Roman" w:hAnsi="Times New Roman" w:cs="Times New Roman"/>
        </w:rPr>
      </w:pPr>
      <w:r>
        <w:t xml:space="preserve">- </w:t>
      </w:r>
      <w:r w:rsidRPr="00E531AC">
        <w:rPr>
          <w:rFonts w:ascii="Times New Roman" w:hAnsi="Times New Roman" w:cs="Times New Roman"/>
        </w:rPr>
        <w:t>Вид гистограммы по математике в 5 классе не соответствует нормальному распределению первичных баллов.</w:t>
      </w:r>
    </w:p>
    <w:p w:rsidR="00BC7B2F" w:rsidRPr="00E531AC" w:rsidRDefault="00BC7B2F" w:rsidP="00BC7B2F">
      <w:pPr>
        <w:pStyle w:val="af0"/>
        <w:rPr>
          <w:rFonts w:ascii="Times New Roman" w:hAnsi="Times New Roman" w:cs="Times New Roman"/>
        </w:rPr>
      </w:pPr>
      <w:r w:rsidRPr="00E531AC">
        <w:rPr>
          <w:rFonts w:ascii="Times New Roman" w:hAnsi="Times New Roman" w:cs="Times New Roman"/>
        </w:rPr>
        <w:t xml:space="preserve">- фиксируются «пики» на </w:t>
      </w:r>
      <w:r>
        <w:rPr>
          <w:rFonts w:ascii="Times New Roman" w:hAnsi="Times New Roman" w:cs="Times New Roman"/>
        </w:rPr>
        <w:t>5, 8</w:t>
      </w:r>
      <w:r w:rsidRPr="00E531AC">
        <w:rPr>
          <w:rFonts w:ascii="Times New Roman" w:hAnsi="Times New Roman" w:cs="Times New Roman"/>
        </w:rPr>
        <w:t xml:space="preserve"> и 12 баллах.</w:t>
      </w:r>
    </w:p>
    <w:p w:rsidR="00BC7B2F" w:rsidRPr="00E531AC" w:rsidRDefault="00BC7B2F" w:rsidP="00BC7B2F">
      <w:pPr>
        <w:pStyle w:val="af0"/>
        <w:rPr>
          <w:rFonts w:ascii="Times New Roman" w:hAnsi="Times New Roman" w:cs="Times New Roman"/>
        </w:rPr>
      </w:pPr>
      <w:r w:rsidRPr="00E531AC">
        <w:rPr>
          <w:rFonts w:ascii="Times New Roman" w:hAnsi="Times New Roman" w:cs="Times New Roman"/>
        </w:rPr>
        <w:t>- причины отклонения от нормального распределения первичных баллов:</w:t>
      </w:r>
    </w:p>
    <w:p w:rsidR="00BC7B2F" w:rsidRPr="00E531AC" w:rsidRDefault="00BC7B2F" w:rsidP="00BC7B2F">
      <w:pPr>
        <w:pStyle w:val="af0"/>
        <w:rPr>
          <w:rFonts w:ascii="Times New Roman" w:hAnsi="Times New Roman" w:cs="Times New Roman"/>
        </w:rPr>
      </w:pPr>
      <w:r w:rsidRPr="00E531AC">
        <w:rPr>
          <w:rFonts w:ascii="Times New Roman" w:hAnsi="Times New Roman" w:cs="Times New Roman"/>
        </w:rPr>
        <w:t xml:space="preserve">1. психологические возрастные особенности </w:t>
      </w:r>
      <w:proofErr w:type="gramStart"/>
      <w:r w:rsidRPr="00E531AC">
        <w:rPr>
          <w:rFonts w:ascii="Times New Roman" w:hAnsi="Times New Roman" w:cs="Times New Roman"/>
        </w:rPr>
        <w:t>обучающихся</w:t>
      </w:r>
      <w:proofErr w:type="gramEnd"/>
    </w:p>
    <w:p w:rsidR="00BC7B2F" w:rsidRPr="00E531AC" w:rsidRDefault="00BC7B2F" w:rsidP="00BC7B2F">
      <w:pPr>
        <w:pStyle w:val="af0"/>
        <w:rPr>
          <w:rFonts w:ascii="Times New Roman" w:hAnsi="Times New Roman" w:cs="Times New Roman"/>
        </w:rPr>
      </w:pPr>
      <w:r w:rsidRPr="00E531AC">
        <w:rPr>
          <w:rFonts w:ascii="Times New Roman" w:hAnsi="Times New Roman" w:cs="Times New Roman"/>
        </w:rPr>
        <w:t>2. недостаточные умения детей заполнять бланки ответов.</w:t>
      </w:r>
    </w:p>
    <w:p w:rsidR="00BC7B2F" w:rsidRPr="00E531AC" w:rsidRDefault="00BC7B2F" w:rsidP="00BC7B2F">
      <w:pPr>
        <w:pStyle w:val="af0"/>
        <w:rPr>
          <w:rFonts w:ascii="Times New Roman" w:hAnsi="Times New Roman" w:cs="Times New Roman"/>
        </w:rPr>
      </w:pPr>
      <w:r w:rsidRPr="00E531AC">
        <w:rPr>
          <w:rFonts w:ascii="Times New Roman" w:hAnsi="Times New Roman" w:cs="Times New Roman"/>
        </w:rPr>
        <w:t>3. арифметические ошибки</w:t>
      </w:r>
    </w:p>
    <w:p w:rsidR="00BC7B2F" w:rsidRPr="00E531AC" w:rsidRDefault="00BC7B2F" w:rsidP="00BC7B2F">
      <w:pPr>
        <w:pStyle w:val="af0"/>
        <w:rPr>
          <w:rFonts w:ascii="Times New Roman" w:hAnsi="Times New Roman" w:cs="Times New Roman"/>
        </w:rPr>
      </w:pPr>
      <w:r w:rsidRPr="00E531AC">
        <w:rPr>
          <w:rFonts w:ascii="Times New Roman" w:hAnsi="Times New Roman" w:cs="Times New Roman"/>
        </w:rPr>
        <w:t>4. невнимательное прочтение условия задания</w:t>
      </w:r>
    </w:p>
    <w:p w:rsidR="00BC7B2F" w:rsidRDefault="00BC7B2F" w:rsidP="00BC7B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7B2F" w:rsidRDefault="00BC7B2F" w:rsidP="00BC7B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Меры, которые приняты в МО для снижения необъективности:</w:t>
      </w:r>
    </w:p>
    <w:p w:rsidR="00BC7B2F" w:rsidRPr="00561F43" w:rsidRDefault="00BC7B2F" w:rsidP="00BC7B2F">
      <w:pPr>
        <w:pStyle w:val="af0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61F43">
        <w:rPr>
          <w:rFonts w:ascii="Times New Roman" w:hAnsi="Times New Roman" w:cs="Times New Roman"/>
          <w:sz w:val="24"/>
          <w:szCs w:val="24"/>
        </w:rPr>
        <w:t xml:space="preserve">Проведено заседание </w:t>
      </w:r>
      <w:proofErr w:type="spellStart"/>
      <w:r w:rsidRPr="00561F43">
        <w:rPr>
          <w:rFonts w:ascii="Times New Roman" w:hAnsi="Times New Roman" w:cs="Times New Roman"/>
          <w:sz w:val="24"/>
          <w:szCs w:val="24"/>
        </w:rPr>
        <w:t>метод</w:t>
      </w:r>
      <w:proofErr w:type="gramStart"/>
      <w:r w:rsidRPr="00561F43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561F43">
        <w:rPr>
          <w:rFonts w:ascii="Times New Roman" w:hAnsi="Times New Roman" w:cs="Times New Roman"/>
          <w:sz w:val="24"/>
          <w:szCs w:val="24"/>
        </w:rPr>
        <w:t>бъединения</w:t>
      </w:r>
      <w:proofErr w:type="spellEnd"/>
      <w:r w:rsidRPr="00561F43">
        <w:rPr>
          <w:rFonts w:ascii="Times New Roman" w:hAnsi="Times New Roman" w:cs="Times New Roman"/>
          <w:sz w:val="24"/>
          <w:szCs w:val="24"/>
        </w:rPr>
        <w:t xml:space="preserve"> учителей математики, на котором рассмотрены основные ошибки и кодификатор оценок.</w:t>
      </w:r>
    </w:p>
    <w:p w:rsidR="00BC7B2F" w:rsidRPr="00561F43" w:rsidRDefault="00BC7B2F" w:rsidP="00BC7B2F">
      <w:pPr>
        <w:pStyle w:val="af0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61F43">
        <w:rPr>
          <w:rFonts w:ascii="Times New Roman" w:hAnsi="Times New Roman" w:cs="Times New Roman"/>
          <w:sz w:val="24"/>
          <w:szCs w:val="24"/>
        </w:rPr>
        <w:t>Решено продолжить работу по формированию устойчивых вычислительных навыков у учащихся.</w:t>
      </w:r>
    </w:p>
    <w:p w:rsidR="00BC7B2F" w:rsidRPr="00561F43" w:rsidRDefault="00BC7B2F" w:rsidP="00BC7B2F">
      <w:pPr>
        <w:pStyle w:val="af0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61F43">
        <w:rPr>
          <w:rFonts w:ascii="Times New Roman" w:hAnsi="Times New Roman" w:cs="Times New Roman"/>
          <w:sz w:val="24"/>
          <w:szCs w:val="24"/>
        </w:rPr>
        <w:t>Проводить устную работу на уроках с повторением действий с числами с целью закрепления вычислительных навыков учащихся.</w:t>
      </w:r>
    </w:p>
    <w:p w:rsidR="00BC7B2F" w:rsidRPr="00561F43" w:rsidRDefault="00BC7B2F" w:rsidP="00BC7B2F">
      <w:pPr>
        <w:pStyle w:val="af0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61F43">
        <w:rPr>
          <w:rFonts w:ascii="Times New Roman" w:hAnsi="Times New Roman" w:cs="Times New Roman"/>
          <w:sz w:val="24"/>
          <w:szCs w:val="24"/>
        </w:rPr>
        <w:t>Усилить практическую направленность обучения, включая соответствующие задания на действия с обыкновенными дробями, таблицами. Уделять больше времени на развитие логического мышления.</w:t>
      </w:r>
    </w:p>
    <w:p w:rsidR="00BC7B2F" w:rsidRPr="00561F43" w:rsidRDefault="00BC7B2F" w:rsidP="00BC7B2F">
      <w:pPr>
        <w:pStyle w:val="af0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61F43">
        <w:rPr>
          <w:rFonts w:ascii="Times New Roman" w:hAnsi="Times New Roman" w:cs="Times New Roman"/>
          <w:sz w:val="24"/>
          <w:szCs w:val="24"/>
        </w:rPr>
        <w:t>С мотивированными учащимися проводить разбор методов решения задач повышенного уровня сложности, проверяя усвоение этих методов на самостоятельных работах и дополнительных занятиях.</w:t>
      </w:r>
    </w:p>
    <w:p w:rsidR="00BC7B2F" w:rsidRPr="00561F43" w:rsidRDefault="00BC7B2F" w:rsidP="00BC7B2F">
      <w:pPr>
        <w:pStyle w:val="af0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61F43">
        <w:rPr>
          <w:rFonts w:ascii="Times New Roman" w:hAnsi="Times New Roman" w:cs="Times New Roman"/>
          <w:sz w:val="24"/>
          <w:szCs w:val="24"/>
        </w:rPr>
        <w:t xml:space="preserve">Продолжить работу по повышению уровня </w:t>
      </w:r>
      <w:proofErr w:type="spellStart"/>
      <w:r w:rsidRPr="00561F43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561F43">
        <w:rPr>
          <w:rFonts w:ascii="Times New Roman" w:hAnsi="Times New Roman" w:cs="Times New Roman"/>
          <w:sz w:val="24"/>
          <w:szCs w:val="24"/>
        </w:rPr>
        <w:t xml:space="preserve"> представлений о </w:t>
      </w:r>
      <w:proofErr w:type="spellStart"/>
      <w:r w:rsidRPr="00561F43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561F4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61F43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Pr="00561F43">
        <w:rPr>
          <w:rFonts w:ascii="Times New Roman" w:hAnsi="Times New Roman" w:cs="Times New Roman"/>
          <w:sz w:val="24"/>
          <w:szCs w:val="24"/>
        </w:rPr>
        <w:t xml:space="preserve"> связях математики с другими предметами.</w:t>
      </w:r>
    </w:p>
    <w:p w:rsidR="00BC7B2F" w:rsidRDefault="00BC7B2F" w:rsidP="00BC7B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522" w:rsidRPr="00A26FB8" w:rsidRDefault="00BC7B2F" w:rsidP="00A26F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931483">
        <w:rPr>
          <w:rFonts w:ascii="Times New Roman" w:hAnsi="Times New Roman" w:cs="Times New Roman"/>
          <w:b/>
          <w:sz w:val="28"/>
          <w:szCs w:val="28"/>
        </w:rPr>
        <w:t xml:space="preserve">Сравнительный анализ результатов ВПР с годовыми отметками </w:t>
      </w:r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</w:p>
    <w:tbl>
      <w:tblPr>
        <w:tblStyle w:val="a3"/>
        <w:tblW w:w="0" w:type="auto"/>
        <w:tblLook w:val="04A0"/>
      </w:tblPr>
      <w:tblGrid>
        <w:gridCol w:w="1384"/>
        <w:gridCol w:w="2126"/>
        <w:gridCol w:w="2694"/>
        <w:gridCol w:w="2341"/>
        <w:gridCol w:w="2137"/>
      </w:tblGrid>
      <w:tr w:rsidR="00A26FB8" w:rsidTr="005A2AC7">
        <w:tc>
          <w:tcPr>
            <w:tcW w:w="1384" w:type="dxa"/>
          </w:tcPr>
          <w:p w:rsidR="00A26FB8" w:rsidRDefault="00A26FB8" w:rsidP="005A2A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Класс</w:t>
            </w:r>
          </w:p>
        </w:tc>
        <w:tc>
          <w:tcPr>
            <w:tcW w:w="2126" w:type="dxa"/>
          </w:tcPr>
          <w:p w:rsidR="00A26FB8" w:rsidRDefault="00A26FB8" w:rsidP="005A2A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уч-ся, в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полнявших ВПР</w:t>
            </w:r>
          </w:p>
        </w:tc>
        <w:tc>
          <w:tcPr>
            <w:tcW w:w="2694" w:type="dxa"/>
          </w:tcPr>
          <w:p w:rsidR="00A26FB8" w:rsidRDefault="00A26FB8" w:rsidP="005A2A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тметки по ВПР</w:t>
            </w:r>
            <w:r w:rsidRPr="00931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ниже год</w:t>
            </w:r>
            <w:r w:rsidRPr="00931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931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вой отметки</w:t>
            </w:r>
            <w:proofErr w:type="gramStart"/>
            <w:r w:rsidRPr="00931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(%)</w:t>
            </w:r>
            <w:proofErr w:type="gramEnd"/>
          </w:p>
        </w:tc>
        <w:tc>
          <w:tcPr>
            <w:tcW w:w="2341" w:type="dxa"/>
          </w:tcPr>
          <w:p w:rsidR="00A26FB8" w:rsidRDefault="00A26FB8" w:rsidP="005A2A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тметки по ВПР совп</w:t>
            </w: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дают с годовой отме</w:t>
            </w: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кой по предмету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2137" w:type="dxa"/>
          </w:tcPr>
          <w:p w:rsidR="00A26FB8" w:rsidRDefault="00A26FB8" w:rsidP="005A2A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тметки по ВПР </w:t>
            </w:r>
            <w:r w:rsidRPr="00931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931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931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 годовой отметки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A26FB8" w:rsidTr="005A2AC7">
        <w:tc>
          <w:tcPr>
            <w:tcW w:w="1384" w:type="dxa"/>
          </w:tcPr>
          <w:p w:rsidR="00A26FB8" w:rsidRDefault="00A26FB8" w:rsidP="005A2A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126" w:type="dxa"/>
          </w:tcPr>
          <w:p w:rsidR="00A26FB8" w:rsidRDefault="00A26FB8" w:rsidP="005A2A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694" w:type="dxa"/>
          </w:tcPr>
          <w:p w:rsidR="00A26FB8" w:rsidRDefault="00A26FB8" w:rsidP="005A2A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чел – 19%</w:t>
            </w:r>
          </w:p>
        </w:tc>
        <w:tc>
          <w:tcPr>
            <w:tcW w:w="2341" w:type="dxa"/>
          </w:tcPr>
          <w:p w:rsidR="00A26FB8" w:rsidRDefault="00A26FB8" w:rsidP="005A2A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чел – 57%</w:t>
            </w:r>
          </w:p>
        </w:tc>
        <w:tc>
          <w:tcPr>
            <w:tcW w:w="2137" w:type="dxa"/>
          </w:tcPr>
          <w:p w:rsidR="00A26FB8" w:rsidRDefault="00A26FB8" w:rsidP="005A2A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чел – 23%</w:t>
            </w:r>
          </w:p>
        </w:tc>
      </w:tr>
      <w:tr w:rsidR="00A26FB8" w:rsidTr="005A2AC7">
        <w:tc>
          <w:tcPr>
            <w:tcW w:w="1384" w:type="dxa"/>
          </w:tcPr>
          <w:p w:rsidR="00A26FB8" w:rsidRDefault="00A26FB8" w:rsidP="005A2A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2126" w:type="dxa"/>
          </w:tcPr>
          <w:p w:rsidR="00A26FB8" w:rsidRDefault="00A26FB8" w:rsidP="005A2A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694" w:type="dxa"/>
          </w:tcPr>
          <w:p w:rsidR="00A26FB8" w:rsidRDefault="00A26FB8" w:rsidP="005A2A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7чел – 29%</w:t>
            </w:r>
          </w:p>
        </w:tc>
        <w:tc>
          <w:tcPr>
            <w:tcW w:w="2341" w:type="dxa"/>
          </w:tcPr>
          <w:p w:rsidR="00A26FB8" w:rsidRDefault="00A26FB8" w:rsidP="005A2A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чел – 54%</w:t>
            </w:r>
          </w:p>
        </w:tc>
        <w:tc>
          <w:tcPr>
            <w:tcW w:w="2137" w:type="dxa"/>
          </w:tcPr>
          <w:p w:rsidR="00A26FB8" w:rsidRDefault="00A26FB8" w:rsidP="005A2A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чел – 16%</w:t>
            </w:r>
          </w:p>
        </w:tc>
      </w:tr>
      <w:tr w:rsidR="00A26FB8" w:rsidTr="005A2AC7">
        <w:tc>
          <w:tcPr>
            <w:tcW w:w="1384" w:type="dxa"/>
          </w:tcPr>
          <w:p w:rsidR="00A26FB8" w:rsidRDefault="00A26FB8" w:rsidP="005A2A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2126" w:type="dxa"/>
          </w:tcPr>
          <w:p w:rsidR="00A26FB8" w:rsidRDefault="00A26FB8" w:rsidP="005A2A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94" w:type="dxa"/>
          </w:tcPr>
          <w:p w:rsidR="00A26FB8" w:rsidRDefault="00A26FB8" w:rsidP="005A2A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чел – 30%</w:t>
            </w:r>
          </w:p>
        </w:tc>
        <w:tc>
          <w:tcPr>
            <w:tcW w:w="2341" w:type="dxa"/>
          </w:tcPr>
          <w:p w:rsidR="00A26FB8" w:rsidRDefault="00A26FB8" w:rsidP="005A2A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чел – 55%</w:t>
            </w:r>
          </w:p>
        </w:tc>
        <w:tc>
          <w:tcPr>
            <w:tcW w:w="2137" w:type="dxa"/>
          </w:tcPr>
          <w:p w:rsidR="00A26FB8" w:rsidRDefault="00A26FB8" w:rsidP="005A2A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чел –15%</w:t>
            </w:r>
          </w:p>
        </w:tc>
      </w:tr>
    </w:tbl>
    <w:p w:rsidR="001258EC" w:rsidRPr="001258EC" w:rsidRDefault="001258EC" w:rsidP="001258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6FB8" w:rsidRDefault="00A26FB8" w:rsidP="00913649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drawing>
          <wp:inline distT="0" distB="0" distL="0" distR="0">
            <wp:extent cx="6362700" cy="2371725"/>
            <wp:effectExtent l="19050" t="0" r="19050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26FB8" w:rsidRDefault="00A26FB8" w:rsidP="00A26F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Выводы:</w:t>
      </w:r>
    </w:p>
    <w:p w:rsidR="00A26FB8" w:rsidRDefault="00A26FB8" w:rsidP="00A26F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наблюдаются признаки объективности при проверке ВПР</w:t>
      </w:r>
    </w:p>
    <w:p w:rsidR="00A26FB8" w:rsidRDefault="00A26FB8" w:rsidP="00A26F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наименьшие отклонения в расхождениях между годовыми отметками и результатами ВПР наблюдаются     в 5</w:t>
      </w:r>
      <w:r w:rsidR="00C27E6F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классе (</w:t>
      </w:r>
      <w:r w:rsidR="00C27E6F">
        <w:rPr>
          <w:rFonts w:ascii="Times New Roman" w:hAnsi="Times New Roman" w:cs="Times New Roman"/>
        </w:rPr>
        <w:t>57</w:t>
      </w:r>
      <w:r>
        <w:rPr>
          <w:rFonts w:ascii="Times New Roman" w:hAnsi="Times New Roman" w:cs="Times New Roman"/>
        </w:rPr>
        <w:t>%)</w:t>
      </w:r>
    </w:p>
    <w:p w:rsidR="00A26FB8" w:rsidRDefault="00A26FB8" w:rsidP="00A26FB8">
      <w:pPr>
        <w:tabs>
          <w:tab w:val="left" w:pos="426"/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1C34">
        <w:rPr>
          <w:rFonts w:ascii="Times New Roman" w:hAnsi="Times New Roman" w:cs="Times New Roman"/>
        </w:rPr>
        <w:t>-</w:t>
      </w:r>
      <w:r w:rsidRPr="00851C34">
        <w:rPr>
          <w:rFonts w:ascii="Times New Roman" w:hAnsi="Times New Roman" w:cs="Times New Roman"/>
          <w:sz w:val="28"/>
          <w:szCs w:val="28"/>
        </w:rPr>
        <w:t xml:space="preserve"> </w:t>
      </w:r>
      <w:r w:rsidRPr="00851C34">
        <w:rPr>
          <w:rFonts w:ascii="Times New Roman" w:hAnsi="Times New Roman" w:cs="Times New Roman"/>
        </w:rPr>
        <w:t xml:space="preserve">Наибольшие </w:t>
      </w:r>
      <w:r w:rsidRPr="00851C34">
        <w:rPr>
          <w:rFonts w:ascii="Times New Roman" w:eastAsia="Times New Roman" w:hAnsi="Times New Roman" w:cs="Times New Roman"/>
          <w:color w:val="000000"/>
          <w:lang w:eastAsia="ru-RU"/>
        </w:rPr>
        <w:t xml:space="preserve">отклонения в расхождениях между годовыми отметками учащихся и результатами ВПР, а значит, и наименее объективные результаты наблюдаются у учащихся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5в </w:t>
      </w:r>
      <w:r w:rsidRPr="00851C34">
        <w:rPr>
          <w:rFonts w:ascii="Times New Roman" w:eastAsia="Times New Roman" w:hAnsi="Times New Roman" w:cs="Times New Roman"/>
          <w:color w:val="000000"/>
          <w:lang w:eastAsia="ru-RU"/>
        </w:rPr>
        <w:t>класс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851C34">
        <w:rPr>
          <w:rFonts w:ascii="Times New Roman" w:eastAsia="Times New Roman" w:hAnsi="Times New Roman" w:cs="Times New Roman"/>
          <w:color w:val="000000"/>
          <w:lang w:eastAsia="ru-RU"/>
        </w:rPr>
        <w:t>, так как на графике наблюдаются отклон</w:t>
      </w:r>
      <w:r w:rsidRPr="00851C34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Pr="00851C34">
        <w:rPr>
          <w:rFonts w:ascii="Times New Roman" w:eastAsia="Times New Roman" w:hAnsi="Times New Roman" w:cs="Times New Roman"/>
          <w:color w:val="000000"/>
          <w:lang w:eastAsia="ru-RU"/>
        </w:rPr>
        <w:t xml:space="preserve">ния в отметках по ВПР в сторону их снижения по сравнению </w:t>
      </w:r>
      <w:proofErr w:type="gramStart"/>
      <w:r w:rsidRPr="00851C34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gramEnd"/>
      <w:r w:rsidRPr="00851C34">
        <w:rPr>
          <w:rFonts w:ascii="Times New Roman" w:eastAsia="Times New Roman" w:hAnsi="Times New Roman" w:cs="Times New Roman"/>
          <w:color w:val="000000"/>
          <w:lang w:eastAsia="ru-RU"/>
        </w:rPr>
        <w:t xml:space="preserve"> годовыми. </w:t>
      </w:r>
    </w:p>
    <w:p w:rsidR="00F71C51" w:rsidRDefault="00F71C51" w:rsidP="008113F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75F5" w:rsidRPr="00C27E6F" w:rsidRDefault="009B3E31" w:rsidP="00C27E6F">
      <w:pPr>
        <w:pStyle w:val="a4"/>
        <w:numPr>
          <w:ilvl w:val="0"/>
          <w:numId w:val="9"/>
        </w:num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E6F">
        <w:rPr>
          <w:rFonts w:ascii="Times New Roman" w:hAnsi="Times New Roman" w:cs="Times New Roman"/>
          <w:b/>
          <w:bCs/>
          <w:sz w:val="28"/>
          <w:szCs w:val="28"/>
        </w:rPr>
        <w:t>Сравнение статистических показателей общероссийских, региональных</w:t>
      </w:r>
      <w:r w:rsidR="00725D81" w:rsidRPr="00C27E6F">
        <w:rPr>
          <w:rFonts w:ascii="Times New Roman" w:hAnsi="Times New Roman" w:cs="Times New Roman"/>
          <w:b/>
          <w:bCs/>
          <w:sz w:val="28"/>
          <w:szCs w:val="28"/>
        </w:rPr>
        <w:t>, муниципальных</w:t>
      </w:r>
      <w:r w:rsidRPr="00C27E6F">
        <w:rPr>
          <w:rFonts w:ascii="Times New Roman" w:hAnsi="Times New Roman" w:cs="Times New Roman"/>
          <w:b/>
          <w:bCs/>
          <w:sz w:val="28"/>
          <w:szCs w:val="28"/>
        </w:rPr>
        <w:t xml:space="preserve"> и школь</w:t>
      </w:r>
      <w:r w:rsidR="00F06220" w:rsidRPr="00C27E6F">
        <w:rPr>
          <w:rFonts w:ascii="Times New Roman" w:hAnsi="Times New Roman" w:cs="Times New Roman"/>
          <w:b/>
          <w:bCs/>
          <w:sz w:val="28"/>
          <w:szCs w:val="28"/>
        </w:rPr>
        <w:t>ных результатов ВПР по предмет</w:t>
      </w:r>
      <w:r w:rsidR="00725D81" w:rsidRPr="00C27E6F">
        <w:rPr>
          <w:rFonts w:ascii="Times New Roman" w:hAnsi="Times New Roman" w:cs="Times New Roman"/>
          <w:b/>
          <w:bCs/>
          <w:sz w:val="28"/>
          <w:szCs w:val="28"/>
        </w:rPr>
        <w:t>а</w:t>
      </w:r>
      <w:proofErr w:type="gramStart"/>
      <w:r w:rsidR="00725D81" w:rsidRPr="00C27E6F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F06220" w:rsidRPr="00C27E6F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End"/>
      <w:r w:rsidR="00F06220" w:rsidRPr="00C27E6F">
        <w:rPr>
          <w:rFonts w:ascii="Times New Roman" w:hAnsi="Times New Roman" w:cs="Times New Roman"/>
          <w:b/>
          <w:bCs/>
          <w:sz w:val="28"/>
          <w:szCs w:val="28"/>
        </w:rPr>
        <w:t>математика).</w:t>
      </w:r>
    </w:p>
    <w:p w:rsidR="001370AF" w:rsidRPr="0018291C" w:rsidRDefault="001370AF" w:rsidP="008113FB">
      <w:pPr>
        <w:pStyle w:val="a4"/>
        <w:tabs>
          <w:tab w:val="left" w:pos="426"/>
          <w:tab w:val="left" w:pos="1134"/>
        </w:tabs>
        <w:spacing w:after="0" w:line="240" w:lineRule="auto"/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169"/>
        <w:gridCol w:w="172"/>
        <w:gridCol w:w="172"/>
        <w:gridCol w:w="3090"/>
        <w:gridCol w:w="1075"/>
        <w:gridCol w:w="1134"/>
        <w:gridCol w:w="720"/>
        <w:gridCol w:w="839"/>
        <w:gridCol w:w="1276"/>
      </w:tblGrid>
      <w:tr w:rsidR="00C27E6F" w:rsidTr="00C27E6F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3603" w:type="dxa"/>
            <w:gridSpan w:val="4"/>
            <w:vMerge w:val="restart"/>
            <w:vAlign w:val="center"/>
          </w:tcPr>
          <w:p w:rsidR="00C27E6F" w:rsidRDefault="00C27E6F" w:rsidP="005A2AC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1075" w:type="dxa"/>
            <w:vMerge w:val="restart"/>
            <w:vAlign w:val="center"/>
          </w:tcPr>
          <w:p w:rsidR="00C27E6F" w:rsidRDefault="00C27E6F" w:rsidP="005A2AC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969" w:type="dxa"/>
            <w:gridSpan w:val="4"/>
            <w:vAlign w:val="center"/>
          </w:tcPr>
          <w:p w:rsidR="00C27E6F" w:rsidRDefault="00C27E6F" w:rsidP="005A2AC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Распределение групп баллов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%</w:t>
            </w:r>
          </w:p>
        </w:tc>
      </w:tr>
      <w:tr w:rsidR="00C27E6F" w:rsidTr="00C27E6F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3603" w:type="dxa"/>
            <w:gridSpan w:val="4"/>
            <w:vMerge/>
          </w:tcPr>
          <w:p w:rsidR="00C27E6F" w:rsidRDefault="00C27E6F" w:rsidP="005A2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C27E6F" w:rsidRDefault="00C27E6F" w:rsidP="005A2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7E6F" w:rsidRDefault="00C27E6F" w:rsidP="005A2AC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 w:rsidR="00C27E6F" w:rsidRDefault="00C27E6F" w:rsidP="005A2AC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39" w:type="dxa"/>
            <w:vAlign w:val="center"/>
          </w:tcPr>
          <w:p w:rsidR="00C27E6F" w:rsidRDefault="00C27E6F" w:rsidP="005A2AC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:rsidR="00C27E6F" w:rsidRDefault="00C27E6F" w:rsidP="005A2AC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C27E6F" w:rsidTr="00C27E6F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3603" w:type="dxa"/>
            <w:gridSpan w:val="4"/>
            <w:vAlign w:val="center"/>
          </w:tcPr>
          <w:p w:rsidR="00C27E6F" w:rsidRDefault="00C27E6F" w:rsidP="005A2AC7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075" w:type="dxa"/>
            <w:vAlign w:val="center"/>
          </w:tcPr>
          <w:p w:rsidR="00C27E6F" w:rsidRDefault="00C27E6F" w:rsidP="005A2AC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1108491</w:t>
            </w:r>
          </w:p>
        </w:tc>
        <w:tc>
          <w:tcPr>
            <w:tcW w:w="1134" w:type="dxa"/>
            <w:vAlign w:val="center"/>
          </w:tcPr>
          <w:p w:rsidR="00C27E6F" w:rsidRDefault="00C27E6F" w:rsidP="005A2AC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720" w:type="dxa"/>
            <w:vAlign w:val="center"/>
          </w:tcPr>
          <w:p w:rsidR="00C27E6F" w:rsidRDefault="00C27E6F" w:rsidP="005A2AC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839" w:type="dxa"/>
            <w:vAlign w:val="center"/>
          </w:tcPr>
          <w:p w:rsidR="00C27E6F" w:rsidRDefault="00C27E6F" w:rsidP="005A2AC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34,5</w:t>
            </w:r>
          </w:p>
        </w:tc>
        <w:tc>
          <w:tcPr>
            <w:tcW w:w="1276" w:type="dxa"/>
            <w:vAlign w:val="center"/>
          </w:tcPr>
          <w:p w:rsidR="00C27E6F" w:rsidRDefault="00C27E6F" w:rsidP="005A2AC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23,2</w:t>
            </w:r>
          </w:p>
        </w:tc>
      </w:tr>
      <w:tr w:rsidR="00C27E6F" w:rsidTr="00C27E6F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69" w:type="dxa"/>
            <w:vMerge w:val="restart"/>
          </w:tcPr>
          <w:p w:rsidR="00C27E6F" w:rsidRDefault="00C27E6F" w:rsidP="005A2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8"/>
                <w:szCs w:val="18"/>
              </w:rPr>
            </w:pPr>
          </w:p>
        </w:tc>
        <w:tc>
          <w:tcPr>
            <w:tcW w:w="3434" w:type="dxa"/>
            <w:gridSpan w:val="3"/>
          </w:tcPr>
          <w:p w:rsidR="00C27E6F" w:rsidRDefault="00C27E6F" w:rsidP="005A2AC7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Ростовская обл.</w:t>
            </w:r>
          </w:p>
        </w:tc>
        <w:tc>
          <w:tcPr>
            <w:tcW w:w="1075" w:type="dxa"/>
            <w:vAlign w:val="center"/>
          </w:tcPr>
          <w:p w:rsidR="00C27E6F" w:rsidRDefault="00C27E6F" w:rsidP="005A2AC7">
            <w:pPr>
              <w:widowControl w:val="0"/>
              <w:autoSpaceDE w:val="0"/>
              <w:autoSpaceDN w:val="0"/>
              <w:adjustRightInd w:val="0"/>
              <w:spacing w:before="13" w:after="0" w:line="143" w:lineRule="atLeas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36092</w:t>
            </w:r>
          </w:p>
        </w:tc>
        <w:tc>
          <w:tcPr>
            <w:tcW w:w="1134" w:type="dxa"/>
            <w:vAlign w:val="center"/>
          </w:tcPr>
          <w:p w:rsidR="00C27E6F" w:rsidRDefault="00C27E6F" w:rsidP="005A2AC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</w:t>
            </w:r>
          </w:p>
        </w:tc>
        <w:tc>
          <w:tcPr>
            <w:tcW w:w="720" w:type="dxa"/>
            <w:vAlign w:val="center"/>
          </w:tcPr>
          <w:p w:rsidR="00C27E6F" w:rsidRDefault="00C27E6F" w:rsidP="005A2AC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39" w:type="dxa"/>
            <w:vAlign w:val="center"/>
          </w:tcPr>
          <w:p w:rsidR="00C27E6F" w:rsidRDefault="00C27E6F" w:rsidP="005A2AC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35,1</w:t>
            </w:r>
          </w:p>
        </w:tc>
        <w:tc>
          <w:tcPr>
            <w:tcW w:w="1276" w:type="dxa"/>
            <w:vAlign w:val="center"/>
          </w:tcPr>
          <w:p w:rsidR="00C27E6F" w:rsidRDefault="00C27E6F" w:rsidP="005A2AC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20,8</w:t>
            </w:r>
          </w:p>
        </w:tc>
      </w:tr>
      <w:tr w:rsidR="00C27E6F" w:rsidTr="00C27E6F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169" w:type="dxa"/>
            <w:vMerge/>
          </w:tcPr>
          <w:p w:rsidR="00C27E6F" w:rsidRDefault="00C27E6F" w:rsidP="005A2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2" w:type="dxa"/>
            <w:vMerge w:val="restart"/>
          </w:tcPr>
          <w:p w:rsidR="00C27E6F" w:rsidRDefault="00C27E6F" w:rsidP="005A2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</w:p>
        </w:tc>
        <w:tc>
          <w:tcPr>
            <w:tcW w:w="3262" w:type="dxa"/>
            <w:gridSpan w:val="2"/>
          </w:tcPr>
          <w:p w:rsidR="00C27E6F" w:rsidRDefault="00C27E6F" w:rsidP="005A2AC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1075" w:type="dxa"/>
            <w:vAlign w:val="center"/>
          </w:tcPr>
          <w:p w:rsidR="00C27E6F" w:rsidRDefault="00C27E6F" w:rsidP="005A2AC7">
            <w:pPr>
              <w:widowControl w:val="0"/>
              <w:autoSpaceDE w:val="0"/>
              <w:autoSpaceDN w:val="0"/>
              <w:adjustRightInd w:val="0"/>
              <w:spacing w:before="13" w:after="0" w:line="143" w:lineRule="atLeas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735</w:t>
            </w:r>
          </w:p>
        </w:tc>
        <w:tc>
          <w:tcPr>
            <w:tcW w:w="1134" w:type="dxa"/>
            <w:vAlign w:val="center"/>
          </w:tcPr>
          <w:p w:rsidR="00C27E6F" w:rsidRDefault="00C27E6F" w:rsidP="005A2AC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720" w:type="dxa"/>
            <w:vAlign w:val="center"/>
          </w:tcPr>
          <w:p w:rsidR="00C27E6F" w:rsidRDefault="00C27E6F" w:rsidP="005A2AC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38,1</w:t>
            </w:r>
          </w:p>
        </w:tc>
        <w:tc>
          <w:tcPr>
            <w:tcW w:w="839" w:type="dxa"/>
            <w:vAlign w:val="center"/>
          </w:tcPr>
          <w:p w:rsidR="00C27E6F" w:rsidRDefault="00C27E6F" w:rsidP="005A2AC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30,3</w:t>
            </w:r>
          </w:p>
        </w:tc>
        <w:tc>
          <w:tcPr>
            <w:tcW w:w="1276" w:type="dxa"/>
            <w:vAlign w:val="center"/>
          </w:tcPr>
          <w:p w:rsidR="00C27E6F" w:rsidRDefault="00C27E6F" w:rsidP="005A2AC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18,1</w:t>
            </w:r>
          </w:p>
        </w:tc>
      </w:tr>
      <w:tr w:rsidR="00C27E6F" w:rsidTr="00C27E6F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169" w:type="dxa"/>
            <w:vMerge/>
          </w:tcPr>
          <w:p w:rsidR="00C27E6F" w:rsidRDefault="00C27E6F" w:rsidP="005A2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" w:type="dxa"/>
            <w:vMerge/>
          </w:tcPr>
          <w:p w:rsidR="00C27E6F" w:rsidRDefault="00C27E6F" w:rsidP="005A2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" w:type="dxa"/>
          </w:tcPr>
          <w:p w:rsidR="00C27E6F" w:rsidRDefault="00C27E6F" w:rsidP="005A2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0"/>
                <w:szCs w:val="20"/>
              </w:rPr>
            </w:pPr>
          </w:p>
        </w:tc>
        <w:tc>
          <w:tcPr>
            <w:tcW w:w="3090" w:type="dxa"/>
            <w:vAlign w:val="center"/>
          </w:tcPr>
          <w:p w:rsidR="00C27E6F" w:rsidRDefault="00C27E6F" w:rsidP="005A2AC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(sch613229) МБОУ СОШ №1     </w:t>
            </w:r>
          </w:p>
        </w:tc>
        <w:tc>
          <w:tcPr>
            <w:tcW w:w="1075" w:type="dxa"/>
            <w:vAlign w:val="center"/>
          </w:tcPr>
          <w:p w:rsidR="00C27E6F" w:rsidRDefault="00C27E6F" w:rsidP="005A2AC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34" w:type="dxa"/>
            <w:vAlign w:val="center"/>
          </w:tcPr>
          <w:p w:rsidR="00C27E6F" w:rsidRDefault="00C27E6F" w:rsidP="005A2AC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720" w:type="dxa"/>
            <w:vAlign w:val="center"/>
          </w:tcPr>
          <w:p w:rsidR="00C27E6F" w:rsidRDefault="00C27E6F" w:rsidP="005A2AC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839" w:type="dxa"/>
            <w:vAlign w:val="center"/>
          </w:tcPr>
          <w:p w:rsidR="00C27E6F" w:rsidRDefault="00C27E6F" w:rsidP="005A2AC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31,4</w:t>
            </w:r>
          </w:p>
        </w:tc>
        <w:tc>
          <w:tcPr>
            <w:tcW w:w="1276" w:type="dxa"/>
            <w:vAlign w:val="center"/>
          </w:tcPr>
          <w:p w:rsidR="00C27E6F" w:rsidRDefault="00C27E6F" w:rsidP="005A2AC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11,4</w:t>
            </w:r>
          </w:p>
        </w:tc>
      </w:tr>
    </w:tbl>
    <w:p w:rsidR="00B00C84" w:rsidRPr="0018291C" w:rsidRDefault="00B00C84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2FC0" w:rsidRPr="005A2AC7" w:rsidRDefault="00C27E6F" w:rsidP="005A2AC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27E6F">
        <w:rPr>
          <w:rFonts w:ascii="Times New Roman" w:hAnsi="Times New Roman" w:cs="Times New Roman"/>
          <w:b/>
          <w:i/>
          <w:sz w:val="28"/>
          <w:szCs w:val="28"/>
        </w:rPr>
        <w:lastRenderedPageBreak/>
        <w:drawing>
          <wp:inline distT="0" distB="0" distL="0" distR="0">
            <wp:extent cx="6515100" cy="2743200"/>
            <wp:effectExtent l="19050" t="0" r="19050" b="0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A2AC7" w:rsidRPr="005A2AC7" w:rsidRDefault="00066F8D" w:rsidP="005A2AC7">
      <w:pPr>
        <w:pStyle w:val="a4"/>
        <w:numPr>
          <w:ilvl w:val="0"/>
          <w:numId w:val="9"/>
        </w:num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A2AC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Достижение планируемых результатов в соответствии с ПООП </w:t>
      </w:r>
      <w:r w:rsidR="0018291C" w:rsidRPr="005A2A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НОО/ООО и ФГОС</w:t>
      </w:r>
    </w:p>
    <w:p w:rsidR="00A46BC5" w:rsidRPr="00713360" w:rsidRDefault="00A46BC5" w:rsidP="008113FB">
      <w:pPr>
        <w:pStyle w:val="a4"/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14"/>
          <w:szCs w:val="28"/>
        </w:rPr>
      </w:pPr>
    </w:p>
    <w:tbl>
      <w:tblPr>
        <w:tblW w:w="10804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452"/>
        <w:gridCol w:w="3015"/>
        <w:gridCol w:w="4380"/>
        <w:gridCol w:w="568"/>
        <w:gridCol w:w="455"/>
        <w:gridCol w:w="740"/>
        <w:gridCol w:w="796"/>
        <w:gridCol w:w="398"/>
      </w:tblGrid>
      <w:tr w:rsidR="005A2AC7" w:rsidTr="005A2AC7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452" w:type="dxa"/>
            <w:vMerge w:val="restart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ООО</w:t>
            </w:r>
          </w:p>
        </w:tc>
        <w:tc>
          <w:tcPr>
            <w:tcW w:w="568" w:type="dxa"/>
            <w:vMerge w:val="restart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vMerge w:val="restart"/>
            <w:vAlign w:val="bottom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536" w:type="dxa"/>
            <w:gridSpan w:val="2"/>
            <w:vMerge w:val="restart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91" w:lineRule="atLeas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398" w:type="dxa"/>
            <w:vMerge w:val="restart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3"/>
                <w:szCs w:val="13"/>
              </w:rPr>
            </w:pPr>
          </w:p>
        </w:tc>
      </w:tr>
      <w:tr w:rsidR="005A2AC7" w:rsidTr="005A2AC7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452" w:type="dxa"/>
            <w:vMerge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015" w:type="dxa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vMerge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455" w:type="dxa"/>
            <w:vMerge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536" w:type="dxa"/>
            <w:gridSpan w:val="2"/>
            <w:vMerge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98" w:type="dxa"/>
            <w:vMerge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5A2AC7" w:rsidTr="005A2AC7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452" w:type="dxa"/>
            <w:vMerge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95" w:type="dxa"/>
            <w:gridSpan w:val="2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vMerge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vMerge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0" w:type="dxa"/>
            <w:vMerge w:val="restart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vMerge w:val="restart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398" w:type="dxa"/>
            <w:vMerge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2AC7" w:rsidTr="005A2AC7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452" w:type="dxa"/>
            <w:vMerge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7395" w:type="dxa"/>
            <w:gridSpan w:val="2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9"/>
                <w:szCs w:val="9"/>
              </w:rPr>
            </w:pPr>
          </w:p>
        </w:tc>
        <w:tc>
          <w:tcPr>
            <w:tcW w:w="568" w:type="dxa"/>
            <w:vMerge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455" w:type="dxa"/>
            <w:vMerge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740" w:type="dxa"/>
            <w:vMerge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796" w:type="dxa"/>
            <w:vMerge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398" w:type="dxa"/>
            <w:vMerge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9"/>
                <w:szCs w:val="9"/>
              </w:rPr>
            </w:pPr>
          </w:p>
        </w:tc>
      </w:tr>
      <w:tr w:rsidR="005A2AC7" w:rsidTr="005A2AC7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7847" w:type="dxa"/>
            <w:gridSpan w:val="3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70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40" w:type="dxa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36092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96" w:type="dxa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1108491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398" w:type="dxa"/>
            <w:vMerge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2AC7" w:rsidTr="005A2AC7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452" w:type="dxa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5" w:type="dxa"/>
            <w:gridSpan w:val="2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представлений о числе и числовых системах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натуральных до действительных чисел. Оперировать на базовом уровне понятием «натуральное число».</w:t>
            </w:r>
          </w:p>
        </w:tc>
        <w:tc>
          <w:tcPr>
            <w:tcW w:w="568" w:type="dxa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shd w:val="clear" w:color="auto" w:fill="DBE5F1" w:themeFill="accent1" w:themeFillTint="33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740" w:type="dxa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796" w:type="dxa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398" w:type="dxa"/>
            <w:vMerge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2AC7" w:rsidTr="005A2AC7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452" w:type="dxa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5" w:type="dxa"/>
            <w:gridSpan w:val="2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представлений о числе и числовых системах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натуральных до действительных чисел. Оперировать на базовом уровне понятием «обыкновенная дробь».</w:t>
            </w:r>
          </w:p>
        </w:tc>
        <w:tc>
          <w:tcPr>
            <w:tcW w:w="568" w:type="dxa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shd w:val="clear" w:color="auto" w:fill="DBE5F1" w:themeFill="accent1" w:themeFillTint="33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740" w:type="dxa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796" w:type="dxa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398" w:type="dxa"/>
            <w:vMerge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2AC7" w:rsidTr="005A2AC7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452" w:type="dxa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5" w:type="dxa"/>
            <w:gridSpan w:val="2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представлений о числе и числовых системах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натуральных до действительных чисел. Оперировать на базовом уровне понятием «десятичная дробь».</w:t>
            </w:r>
          </w:p>
        </w:tc>
        <w:tc>
          <w:tcPr>
            <w:tcW w:w="568" w:type="dxa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shd w:val="clear" w:color="auto" w:fill="DBE5F1" w:themeFill="accent1" w:themeFillTint="33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740" w:type="dxa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796" w:type="dxa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398" w:type="dxa"/>
            <w:vMerge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2AC7" w:rsidTr="005A2AC7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452" w:type="dxa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5" w:type="dxa"/>
            <w:gridSpan w:val="2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представлений о числе и числовых системах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натуральных до действительных чисел. Решать задачи на нахождение части числа и числа по его части.</w:t>
            </w:r>
          </w:p>
        </w:tc>
        <w:tc>
          <w:tcPr>
            <w:tcW w:w="568" w:type="dxa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shd w:val="clear" w:color="auto" w:fill="DBE5F1" w:themeFill="accent1" w:themeFillTint="33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740" w:type="dxa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796" w:type="dxa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398" w:type="dxa"/>
            <w:vMerge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2AC7" w:rsidTr="005A2AC7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452" w:type="dxa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5" w:type="dxa"/>
            <w:gridSpan w:val="2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приемами выполнения тождественных преобразований выражений. Использовать свойства чисел и правила действий с рациональными числами при выполнении вычислений.</w:t>
            </w:r>
          </w:p>
        </w:tc>
        <w:tc>
          <w:tcPr>
            <w:tcW w:w="568" w:type="dxa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740" w:type="dxa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796" w:type="dxa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398" w:type="dxa"/>
            <w:vMerge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2AC7" w:rsidTr="005A2AC7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452" w:type="dxa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5" w:type="dxa"/>
            <w:gridSpan w:val="2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Решать задачи разных типов (на работу, на движение), связывающих три величины; выделять эти величины и отношения между ними; знать различие скоростей объекта в стоячей воде, против течения и по течению реки.</w:t>
            </w:r>
          </w:p>
        </w:tc>
        <w:tc>
          <w:tcPr>
            <w:tcW w:w="568" w:type="dxa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shd w:val="clear" w:color="auto" w:fill="DBE5F1" w:themeFill="accent1" w:themeFillTint="33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740" w:type="dxa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796" w:type="dxa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398" w:type="dxa"/>
            <w:vMerge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2AC7" w:rsidTr="005A2AC7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452" w:type="dxa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5" w:type="dxa"/>
            <w:gridSpan w:val="2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Решать несложные сюжетные задачи разных типов на все арифметические действия.</w:t>
            </w:r>
          </w:p>
        </w:tc>
        <w:tc>
          <w:tcPr>
            <w:tcW w:w="568" w:type="dxa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740" w:type="dxa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796" w:type="dxa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398" w:type="dxa"/>
            <w:vMerge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2AC7" w:rsidTr="005A2AC7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452" w:type="dxa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5" w:type="dxa"/>
            <w:gridSpan w:val="2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Находить процент от числа, число по проценту от него; находить процентное отношение двух чисел; находить процентное снижение или процентное повышение величины.</w:t>
            </w:r>
          </w:p>
        </w:tc>
        <w:tc>
          <w:tcPr>
            <w:tcW w:w="568" w:type="dxa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shd w:val="clear" w:color="auto" w:fill="DBE5F1" w:themeFill="accent1" w:themeFillTint="33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740" w:type="dxa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796" w:type="dxa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398" w:type="dxa"/>
            <w:vMerge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2AC7" w:rsidTr="005A2AC7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452" w:type="dxa"/>
            <w:vMerge w:val="restart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395" w:type="dxa"/>
            <w:gridSpan w:val="2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Овладение навыками письменных вычислений. Использовать свойства чисел и правила действий с рациональными числами при выполнении вычислений </w:t>
            </w:r>
          </w:p>
        </w:tc>
        <w:tc>
          <w:tcPr>
            <w:tcW w:w="568" w:type="dxa"/>
            <w:vMerge w:val="restart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vMerge w:val="restart"/>
            <w:shd w:val="clear" w:color="auto" w:fill="DBE5F1" w:themeFill="accent1" w:themeFillTint="33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740" w:type="dxa"/>
            <w:vMerge w:val="restart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796" w:type="dxa"/>
            <w:vMerge w:val="restart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398" w:type="dxa"/>
            <w:vMerge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2AC7" w:rsidTr="005A2AC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52" w:type="dxa"/>
            <w:vMerge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5" w:type="dxa"/>
            <w:gridSpan w:val="2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/ выполнять вычисления, в том числе с использованием приемов рациональных вычислений, обосновывать алгоритмы выполнения действий.</w:t>
            </w:r>
          </w:p>
        </w:tc>
        <w:tc>
          <w:tcPr>
            <w:tcW w:w="568" w:type="dxa"/>
            <w:vMerge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dxa"/>
            <w:vMerge/>
            <w:shd w:val="clear" w:color="auto" w:fill="DBE5F1" w:themeFill="accent1" w:themeFillTint="33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dxa"/>
            <w:vMerge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vMerge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" w:type="dxa"/>
            <w:vMerge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2AC7" w:rsidTr="005A2AC7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452" w:type="dxa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95" w:type="dxa"/>
            <w:gridSpan w:val="2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Решать задачи на покупки, решать несложные логические задачи методом рассуждений.</w:t>
            </w:r>
          </w:p>
        </w:tc>
        <w:tc>
          <w:tcPr>
            <w:tcW w:w="568" w:type="dxa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shd w:val="clear" w:color="auto" w:fill="DBE5F1" w:themeFill="accent1" w:themeFillTint="33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740" w:type="dxa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796" w:type="dxa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398" w:type="dxa"/>
            <w:vMerge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2AC7" w:rsidTr="005A2AC7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452" w:type="dxa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11(1)</w:t>
            </w:r>
          </w:p>
        </w:tc>
        <w:tc>
          <w:tcPr>
            <w:tcW w:w="7395" w:type="dxa"/>
            <w:gridSpan w:val="2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извлекать информацию, представленную в таблицах, на диаграммах. Читать информацию, представленную в виде таблицы, диаграммы.</w:t>
            </w:r>
          </w:p>
        </w:tc>
        <w:tc>
          <w:tcPr>
            <w:tcW w:w="568" w:type="dxa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740" w:type="dxa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796" w:type="dxa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398" w:type="dxa"/>
            <w:vMerge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2AC7" w:rsidTr="005A2AC7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452" w:type="dxa"/>
            <w:vMerge w:val="restart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11(2)</w:t>
            </w:r>
          </w:p>
        </w:tc>
        <w:tc>
          <w:tcPr>
            <w:tcW w:w="7395" w:type="dxa"/>
            <w:gridSpan w:val="2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извлекать информацию, представленную в таблицах, на диаграммах. Читать информацию, представленную в виде таблицы, диаграммы </w:t>
            </w:r>
          </w:p>
        </w:tc>
        <w:tc>
          <w:tcPr>
            <w:tcW w:w="568" w:type="dxa"/>
            <w:vMerge w:val="restart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vMerge w:val="restart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740" w:type="dxa"/>
            <w:vMerge w:val="restart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796" w:type="dxa"/>
            <w:vMerge w:val="restart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398" w:type="dxa"/>
            <w:vMerge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2AC7" w:rsidTr="005A2AC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52" w:type="dxa"/>
            <w:vMerge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5" w:type="dxa"/>
            <w:gridSpan w:val="2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/ извлекать, интерпретировать информацию, представленную в таблицах и на диаграммах, отражающую свойства и характеристики реальных процессов и явлений.</w:t>
            </w:r>
          </w:p>
        </w:tc>
        <w:tc>
          <w:tcPr>
            <w:tcW w:w="568" w:type="dxa"/>
            <w:vMerge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dxa"/>
            <w:vMerge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dxa"/>
            <w:vMerge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vMerge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" w:type="dxa"/>
            <w:vMerge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2AC7" w:rsidTr="005A2AC7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452" w:type="dxa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12(1)</w:t>
            </w:r>
          </w:p>
        </w:tc>
        <w:tc>
          <w:tcPr>
            <w:tcW w:w="7395" w:type="dxa"/>
            <w:gridSpan w:val="2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Вычислять расстояния на местности в стандартных ситуациях.</w:t>
            </w:r>
          </w:p>
        </w:tc>
        <w:tc>
          <w:tcPr>
            <w:tcW w:w="568" w:type="dxa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shd w:val="clear" w:color="auto" w:fill="DBE5F1" w:themeFill="accent1" w:themeFillTint="33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740" w:type="dxa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796" w:type="dxa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398" w:type="dxa"/>
            <w:vMerge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2AC7" w:rsidTr="005A2AC7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452" w:type="dxa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12(2)</w:t>
            </w:r>
          </w:p>
        </w:tc>
        <w:tc>
          <w:tcPr>
            <w:tcW w:w="7395" w:type="dxa"/>
            <w:gridSpan w:val="2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умений моделирования реальных ситуаций на языке геометрии, развитие изобразительных умений. Выполнять простейшие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постро­ения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 измерения на местности, необходимые в реальной жизни.</w:t>
            </w:r>
          </w:p>
        </w:tc>
        <w:tc>
          <w:tcPr>
            <w:tcW w:w="568" w:type="dxa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shd w:val="clear" w:color="auto" w:fill="DBE5F1" w:themeFill="accent1" w:themeFillTint="33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40" w:type="dxa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796" w:type="dxa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398" w:type="dxa"/>
            <w:vMerge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2AC7" w:rsidTr="005A2AC7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452" w:type="dxa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7395" w:type="dxa"/>
            <w:gridSpan w:val="2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пространственных представлений. Оперировать на базовом уровне понятиями: «прямоугольный параллелепипед», «куб», «шар». </w:t>
            </w:r>
          </w:p>
        </w:tc>
        <w:tc>
          <w:tcPr>
            <w:tcW w:w="568" w:type="dxa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740" w:type="dxa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796" w:type="dxa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398" w:type="dxa"/>
            <w:vMerge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2AC7" w:rsidTr="005A2AC7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452" w:type="dxa"/>
            <w:vMerge w:val="restart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7395" w:type="dxa"/>
            <w:gridSpan w:val="2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проводить логические обоснования, доказательства математических утверждений.</w:t>
            </w:r>
          </w:p>
        </w:tc>
        <w:tc>
          <w:tcPr>
            <w:tcW w:w="568" w:type="dxa"/>
            <w:vMerge w:val="restart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vMerge w:val="restart"/>
            <w:shd w:val="clear" w:color="auto" w:fill="DBE5F1" w:themeFill="accent1" w:themeFillTint="33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vMerge w:val="restart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96" w:type="dxa"/>
            <w:vMerge w:val="restart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98" w:type="dxa"/>
            <w:vMerge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2AC7" w:rsidTr="005A2AC7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452" w:type="dxa"/>
            <w:vMerge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7395" w:type="dxa"/>
            <w:gridSpan w:val="2"/>
            <w:vAlign w:val="center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Решать простые и сложные задачи разных типов, а также задачи повышенной трудности.</w:t>
            </w:r>
          </w:p>
        </w:tc>
        <w:tc>
          <w:tcPr>
            <w:tcW w:w="568" w:type="dxa"/>
            <w:vMerge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455" w:type="dxa"/>
            <w:vMerge/>
            <w:shd w:val="clear" w:color="auto" w:fill="DBE5F1" w:themeFill="accent1" w:themeFillTint="33"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740" w:type="dxa"/>
            <w:vMerge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796" w:type="dxa"/>
            <w:vMerge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398" w:type="dxa"/>
            <w:vMerge/>
          </w:tcPr>
          <w:p w:rsidR="005A2AC7" w:rsidRDefault="005A2AC7" w:rsidP="005A2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1"/>
                <w:szCs w:val="11"/>
              </w:rPr>
            </w:pPr>
          </w:p>
        </w:tc>
      </w:tr>
    </w:tbl>
    <w:p w:rsidR="0079199B" w:rsidRDefault="0079199B" w:rsidP="008113FB">
      <w:pPr>
        <w:pStyle w:val="a4"/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8"/>
        </w:rPr>
        <w:sectPr w:rsidR="0079199B" w:rsidSect="00BC7B2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A2AC7" w:rsidRDefault="005A2AC7" w:rsidP="005A2AC7">
      <w:pPr>
        <w:rPr>
          <w:rFonts w:ascii="Times New Roman" w:hAnsi="Times New Roman" w:cs="Times New Roman"/>
          <w:u w:val="single"/>
        </w:rPr>
      </w:pPr>
      <w:r w:rsidRPr="00D7187E">
        <w:rPr>
          <w:rFonts w:ascii="Times New Roman" w:hAnsi="Times New Roman" w:cs="Times New Roman"/>
          <w:u w:val="single"/>
        </w:rPr>
        <w:lastRenderedPageBreak/>
        <w:t>Выводы по</w:t>
      </w:r>
      <w:r>
        <w:rPr>
          <w:rFonts w:ascii="Times New Roman" w:hAnsi="Times New Roman" w:cs="Times New Roman"/>
          <w:u w:val="single"/>
        </w:rPr>
        <w:t xml:space="preserve"> таблице «Достижение планируемых результатов…»</w:t>
      </w:r>
    </w:p>
    <w:p w:rsidR="005A2AC7" w:rsidRDefault="005A2AC7" w:rsidP="005A2AC7">
      <w:pPr>
        <w:pStyle w:val="a4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Задания, вызвавшие наибольшие затруднения у учащихся, т.е. с низким по сравнению с регионом и Ро</w:t>
      </w:r>
      <w:r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сией процентом выполнения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1,2,3,4,6,8,9,10,12,14.</w:t>
      </w:r>
    </w:p>
    <w:p w:rsidR="005A2AC7" w:rsidRDefault="005A2AC7" w:rsidP="005A2AC7">
      <w:pPr>
        <w:pStyle w:val="a4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Уделять больше внимания решению практических задач (аналогичных заданию 7). </w:t>
      </w:r>
      <w:proofErr w:type="gramStart"/>
      <w:r>
        <w:rPr>
          <w:rFonts w:ascii="Times New Roman" w:hAnsi="Times New Roman" w:cs="Times New Roman"/>
        </w:rPr>
        <w:t>Способствовать разв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тию применять</w:t>
      </w:r>
      <w:proofErr w:type="gramEnd"/>
      <w:r>
        <w:rPr>
          <w:rFonts w:ascii="Times New Roman" w:hAnsi="Times New Roman" w:cs="Times New Roman"/>
        </w:rPr>
        <w:t xml:space="preserve"> изученные понятия и методы  для решения задач из смежных дисциплин.</w:t>
      </w:r>
    </w:p>
    <w:p w:rsidR="005A2AC7" w:rsidRPr="005A2AC7" w:rsidRDefault="005A2AC7" w:rsidP="005A2AC7">
      <w:pPr>
        <w:pStyle w:val="a4"/>
        <w:numPr>
          <w:ilvl w:val="0"/>
          <w:numId w:val="10"/>
        </w:numPr>
      </w:pPr>
      <w:r>
        <w:rPr>
          <w:rFonts w:ascii="Times New Roman" w:hAnsi="Times New Roman" w:cs="Times New Roman"/>
        </w:rPr>
        <w:t>Систематически проводить работу по формированию вычислительных навыков, т.к</w:t>
      </w:r>
      <w:proofErr w:type="gramStart"/>
      <w:r>
        <w:rPr>
          <w:rFonts w:ascii="Times New Roman" w:hAnsi="Times New Roman" w:cs="Times New Roman"/>
        </w:rPr>
        <w:t>.у</w:t>
      </w:r>
      <w:proofErr w:type="gramEnd"/>
      <w:r>
        <w:rPr>
          <w:rFonts w:ascii="Times New Roman" w:hAnsi="Times New Roman" w:cs="Times New Roman"/>
        </w:rPr>
        <w:t xml:space="preserve">чащиеся допускают много вычислительных арифметических ошибок. </w:t>
      </w:r>
    </w:p>
    <w:p w:rsidR="005A2AC7" w:rsidRPr="005A2AC7" w:rsidRDefault="005A2AC7" w:rsidP="005A2AC7">
      <w:r w:rsidRPr="005A2AC7">
        <w:rPr>
          <w:rFonts w:ascii="Times New Roman" w:hAnsi="Times New Roman" w:cs="Times New Roman"/>
          <w:b/>
          <w:sz w:val="28"/>
          <w:szCs w:val="28"/>
        </w:rPr>
        <w:t xml:space="preserve">7.Выполнение заданий участниками ВПР </w:t>
      </w:r>
      <w:r w:rsidRPr="005A2A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proofErr w:type="gramStart"/>
      <w:r w:rsidRPr="005A2A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 w:rsidRPr="005A2AC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% </w:t>
      </w:r>
      <w:proofErr w:type="gramStart"/>
      <w:r w:rsidRPr="005A2A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</w:t>
      </w:r>
      <w:proofErr w:type="gramEnd"/>
      <w:r w:rsidRPr="005A2AC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числа участников)</w:t>
      </w:r>
    </w:p>
    <w:tbl>
      <w:tblPr>
        <w:tblW w:w="10283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111"/>
        <w:gridCol w:w="170"/>
        <w:gridCol w:w="171"/>
        <w:gridCol w:w="2787"/>
        <w:gridCol w:w="683"/>
        <w:gridCol w:w="341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</w:tblGrid>
      <w:tr w:rsidR="008F1608" w:rsidTr="008F1608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3239" w:type="dxa"/>
            <w:gridSpan w:val="4"/>
            <w:vMerge w:val="restart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41" w:type="dxa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9550" cy="314325"/>
                  <wp:effectExtent l="19050" t="0" r="0" b="0"/>
                  <wp:docPr id="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77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76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77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76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76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6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77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76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11(1)</w:t>
            </w:r>
          </w:p>
        </w:tc>
        <w:tc>
          <w:tcPr>
            <w:tcW w:w="376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11(2)</w:t>
            </w:r>
          </w:p>
        </w:tc>
        <w:tc>
          <w:tcPr>
            <w:tcW w:w="376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12(1)</w:t>
            </w:r>
          </w:p>
        </w:tc>
        <w:tc>
          <w:tcPr>
            <w:tcW w:w="377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12(2)</w:t>
            </w:r>
          </w:p>
        </w:tc>
        <w:tc>
          <w:tcPr>
            <w:tcW w:w="376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76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</w:tr>
      <w:tr w:rsidR="008F1608" w:rsidTr="008F1608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3239" w:type="dxa"/>
            <w:gridSpan w:val="4"/>
            <w:vMerge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3" w:type="dxa"/>
            <w:vMerge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8F1608" w:rsidTr="008F1608">
        <w:tblPrEx>
          <w:tblCellMar>
            <w:top w:w="0" w:type="dxa"/>
            <w:bottom w:w="0" w:type="dxa"/>
          </w:tblCellMar>
        </w:tblPrEx>
        <w:trPr>
          <w:trHeight w:val="49"/>
        </w:trPr>
        <w:tc>
          <w:tcPr>
            <w:tcW w:w="10283" w:type="dxa"/>
            <w:gridSpan w:val="22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3"/>
                <w:szCs w:val="3"/>
              </w:rPr>
            </w:pPr>
          </w:p>
        </w:tc>
      </w:tr>
      <w:tr w:rsidR="008F1608" w:rsidTr="008F1608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3239" w:type="dxa"/>
            <w:gridSpan w:val="4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1108491</w:t>
            </w:r>
          </w:p>
        </w:tc>
        <w:tc>
          <w:tcPr>
            <w:tcW w:w="341" w:type="dxa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7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6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6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7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376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77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6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6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7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6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8F1608" w:rsidTr="008F1608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11" w:type="dxa"/>
            <w:vMerge w:val="restart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3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36092</w:t>
            </w:r>
          </w:p>
        </w:tc>
        <w:tc>
          <w:tcPr>
            <w:tcW w:w="341" w:type="dxa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7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6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6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7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376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377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6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376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7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8F1608" w:rsidTr="008F1608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11" w:type="dxa"/>
            <w:vMerge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Merge w:val="restart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2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683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735</w:t>
            </w:r>
          </w:p>
        </w:tc>
        <w:tc>
          <w:tcPr>
            <w:tcW w:w="341" w:type="dxa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7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6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6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7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6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6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376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377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6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376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77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8F1608" w:rsidTr="008F1608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111" w:type="dxa"/>
            <w:vMerge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" w:type="dxa"/>
            <w:vMerge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0"/>
                <w:szCs w:val="20"/>
              </w:rPr>
            </w:pPr>
          </w:p>
        </w:tc>
        <w:tc>
          <w:tcPr>
            <w:tcW w:w="2787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СОШ №1</w:t>
            </w:r>
          </w:p>
        </w:tc>
        <w:tc>
          <w:tcPr>
            <w:tcW w:w="683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41" w:type="dxa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7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76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76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7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6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76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77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76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6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6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77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76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6" w:type="dxa"/>
            <w:vAlign w:val="center"/>
          </w:tcPr>
          <w:p w:rsidR="008F1608" w:rsidRDefault="008F1608" w:rsidP="008940A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</w:tbl>
    <w:p w:rsidR="003E6233" w:rsidRDefault="003E6233" w:rsidP="005A2AC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1608" w:rsidRPr="0048397F" w:rsidRDefault="008F1608" w:rsidP="008F16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 w:rsidRPr="0048397F">
        <w:rPr>
          <w:rFonts w:ascii="Times New Roman" w:hAnsi="Times New Roman" w:cs="Times New Roman"/>
          <w:b/>
          <w:sz w:val="28"/>
          <w:szCs w:val="28"/>
        </w:rPr>
        <w:t>Выводы.</w:t>
      </w:r>
    </w:p>
    <w:p w:rsidR="008F1608" w:rsidRPr="0048397F" w:rsidRDefault="008F1608" w:rsidP="008F1608">
      <w:pPr>
        <w:pStyle w:val="a4"/>
        <w:rPr>
          <w:rFonts w:ascii="Times New Roman" w:hAnsi="Times New Roman" w:cs="Times New Roman"/>
          <w:color w:val="212121"/>
          <w:shd w:val="clear" w:color="auto" w:fill="FFFFFF"/>
        </w:rPr>
      </w:pPr>
      <w:r w:rsidRPr="0048397F">
        <w:rPr>
          <w:rFonts w:ascii="Times New Roman" w:hAnsi="Times New Roman" w:cs="Times New Roman"/>
          <w:color w:val="212121"/>
          <w:shd w:val="clear" w:color="auto" w:fill="FFFFFF"/>
        </w:rPr>
        <w:t>- По результатам анализа спланирована коррекционная работа по устранению выявленных пробелов: о</w:t>
      </w:r>
      <w:r w:rsidRPr="0048397F">
        <w:rPr>
          <w:rFonts w:ascii="Times New Roman" w:hAnsi="Times New Roman" w:cs="Times New Roman"/>
          <w:color w:val="212121"/>
          <w:shd w:val="clear" w:color="auto" w:fill="FFFFFF"/>
        </w:rPr>
        <w:t>р</w:t>
      </w:r>
      <w:r w:rsidRPr="0048397F">
        <w:rPr>
          <w:rFonts w:ascii="Times New Roman" w:hAnsi="Times New Roman" w:cs="Times New Roman"/>
          <w:color w:val="212121"/>
          <w:shd w:val="clear" w:color="auto" w:fill="FFFFFF"/>
        </w:rPr>
        <w:t>ганизовано сопутствующее повторение на уроках.</w:t>
      </w:r>
    </w:p>
    <w:p w:rsidR="008F1608" w:rsidRPr="0048397F" w:rsidRDefault="008F1608" w:rsidP="008F1608">
      <w:pPr>
        <w:pStyle w:val="a4"/>
        <w:rPr>
          <w:rFonts w:ascii="Times New Roman" w:hAnsi="Times New Roman" w:cs="Times New Roman"/>
          <w:color w:val="212121"/>
          <w:shd w:val="clear" w:color="auto" w:fill="FFFFFF"/>
        </w:rPr>
      </w:pPr>
      <w:r w:rsidRPr="0048397F">
        <w:rPr>
          <w:rFonts w:ascii="Times New Roman" w:hAnsi="Times New Roman" w:cs="Times New Roman"/>
          <w:color w:val="212121"/>
          <w:shd w:val="clear" w:color="auto" w:fill="FFFFFF"/>
        </w:rPr>
        <w:t>- Проведена работа над ошибками</w:t>
      </w:r>
      <w:proofErr w:type="gramStart"/>
      <w:r w:rsidRPr="0048397F">
        <w:rPr>
          <w:rFonts w:ascii="Times New Roman" w:hAnsi="Times New Roman" w:cs="Times New Roman"/>
          <w:color w:val="212121"/>
          <w:shd w:val="clear" w:color="auto" w:fill="FFFFFF"/>
        </w:rPr>
        <w:t> .</w:t>
      </w:r>
      <w:proofErr w:type="gramEnd"/>
    </w:p>
    <w:p w:rsidR="008F1608" w:rsidRPr="0048397F" w:rsidRDefault="008F1608" w:rsidP="008F1608">
      <w:pPr>
        <w:pStyle w:val="a4"/>
        <w:rPr>
          <w:rFonts w:ascii="Times New Roman" w:hAnsi="Times New Roman" w:cs="Times New Roman"/>
          <w:color w:val="000000"/>
          <w:shd w:val="clear" w:color="auto" w:fill="FFFFFF"/>
        </w:rPr>
      </w:pPr>
      <w:r w:rsidRPr="0048397F">
        <w:rPr>
          <w:rFonts w:ascii="Times New Roman" w:hAnsi="Times New Roman" w:cs="Times New Roman"/>
          <w:color w:val="000000"/>
          <w:shd w:val="clear" w:color="auto" w:fill="FFFFFF"/>
        </w:rPr>
        <w:t>- Продолжить работу по формированию устойчивых вычислительных навыков у учащихся.</w:t>
      </w:r>
    </w:p>
    <w:p w:rsidR="008F1608" w:rsidRPr="0048397F" w:rsidRDefault="008F1608" w:rsidP="008F1608">
      <w:pPr>
        <w:pStyle w:val="a4"/>
        <w:rPr>
          <w:rFonts w:ascii="Times New Roman" w:hAnsi="Times New Roman" w:cs="Times New Roman"/>
          <w:color w:val="000000"/>
          <w:shd w:val="clear" w:color="auto" w:fill="FFFFFF"/>
        </w:rPr>
      </w:pPr>
      <w:r w:rsidRPr="0048397F">
        <w:rPr>
          <w:rFonts w:ascii="Times New Roman" w:hAnsi="Times New Roman" w:cs="Times New Roman"/>
          <w:color w:val="000000"/>
          <w:shd w:val="clear" w:color="auto" w:fill="FFFFFF"/>
        </w:rPr>
        <w:t>- Уделять на каждом уроке больше времени на развитие логического мышления.</w:t>
      </w:r>
    </w:p>
    <w:p w:rsidR="008F1608" w:rsidRPr="0048397F" w:rsidRDefault="008F1608" w:rsidP="008F1608">
      <w:pPr>
        <w:pStyle w:val="a4"/>
        <w:rPr>
          <w:rFonts w:ascii="Times New Roman" w:hAnsi="Times New Roman" w:cs="Times New Roman"/>
          <w:color w:val="000000"/>
          <w:shd w:val="clear" w:color="auto" w:fill="FFFFFF"/>
        </w:rPr>
      </w:pPr>
      <w:r w:rsidRPr="0048397F">
        <w:rPr>
          <w:rFonts w:ascii="Times New Roman" w:hAnsi="Times New Roman" w:cs="Times New Roman"/>
          <w:color w:val="000000"/>
          <w:shd w:val="clear" w:color="auto" w:fill="FFFFFF"/>
        </w:rPr>
        <w:t xml:space="preserve">- С мотивированными учащимися проводить разбор </w:t>
      </w:r>
      <w:proofErr w:type="gramStart"/>
      <w:r w:rsidRPr="0048397F">
        <w:rPr>
          <w:rFonts w:ascii="Times New Roman" w:hAnsi="Times New Roman" w:cs="Times New Roman"/>
          <w:color w:val="000000"/>
          <w:shd w:val="clear" w:color="auto" w:fill="FFFFFF"/>
        </w:rPr>
        <w:t>методов решения задач повышенного уровня сложн</w:t>
      </w:r>
      <w:r w:rsidRPr="0048397F">
        <w:rPr>
          <w:rFonts w:ascii="Times New Roman" w:hAnsi="Times New Roman" w:cs="Times New Roman"/>
          <w:color w:val="000000"/>
          <w:shd w:val="clear" w:color="auto" w:fill="FFFFFF"/>
        </w:rPr>
        <w:t>о</w:t>
      </w:r>
      <w:r w:rsidRPr="0048397F">
        <w:rPr>
          <w:rFonts w:ascii="Times New Roman" w:hAnsi="Times New Roman" w:cs="Times New Roman"/>
          <w:color w:val="000000"/>
          <w:shd w:val="clear" w:color="auto" w:fill="FFFFFF"/>
        </w:rPr>
        <w:t>сти</w:t>
      </w:r>
      <w:proofErr w:type="gramEnd"/>
      <w:r w:rsidRPr="0048397F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8F1608" w:rsidRPr="0048397F" w:rsidRDefault="008F1608" w:rsidP="008F1608">
      <w:pPr>
        <w:pStyle w:val="a4"/>
        <w:rPr>
          <w:rFonts w:ascii="Times New Roman" w:hAnsi="Times New Roman" w:cs="Times New Roman"/>
        </w:rPr>
      </w:pPr>
      <w:r w:rsidRPr="0048397F">
        <w:rPr>
          <w:rFonts w:ascii="Times New Roman" w:hAnsi="Times New Roman" w:cs="Times New Roman"/>
          <w:color w:val="000000"/>
          <w:shd w:val="clear" w:color="auto" w:fill="FFFFFF"/>
        </w:rPr>
        <w:t>- Особое внимание в преподавании математики следует уделить регулярному выполнению упражнений, развивающих базовые математические компетенции школьников: умение читать и верно понимать усл</w:t>
      </w:r>
      <w:r w:rsidRPr="0048397F">
        <w:rPr>
          <w:rFonts w:ascii="Times New Roman" w:hAnsi="Times New Roman" w:cs="Times New Roman"/>
          <w:color w:val="000000"/>
          <w:shd w:val="clear" w:color="auto" w:fill="FFFFFF"/>
        </w:rPr>
        <w:t>о</w:t>
      </w:r>
      <w:r w:rsidRPr="0048397F">
        <w:rPr>
          <w:rFonts w:ascii="Times New Roman" w:hAnsi="Times New Roman" w:cs="Times New Roman"/>
          <w:color w:val="000000"/>
          <w:shd w:val="clear" w:color="auto" w:fill="FFFFFF"/>
        </w:rPr>
        <w:t>вие задачи, решать практические задачи, выполнять арифметические действия.</w:t>
      </w:r>
    </w:p>
    <w:p w:rsidR="008F1608" w:rsidRPr="005A2AC7" w:rsidRDefault="008F1608" w:rsidP="005A2AC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F1608" w:rsidRPr="005A2AC7" w:rsidSect="00A8583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AC7" w:rsidRDefault="005A2AC7" w:rsidP="00B34CB0">
      <w:pPr>
        <w:spacing w:after="0" w:line="240" w:lineRule="auto"/>
      </w:pPr>
      <w:r>
        <w:separator/>
      </w:r>
    </w:p>
  </w:endnote>
  <w:endnote w:type="continuationSeparator" w:id="0">
    <w:p w:rsidR="005A2AC7" w:rsidRDefault="005A2AC7" w:rsidP="00B34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AC7" w:rsidRDefault="005A2AC7" w:rsidP="00B34CB0">
      <w:pPr>
        <w:spacing w:after="0" w:line="240" w:lineRule="auto"/>
      </w:pPr>
      <w:r>
        <w:separator/>
      </w:r>
    </w:p>
  </w:footnote>
  <w:footnote w:type="continuationSeparator" w:id="0">
    <w:p w:rsidR="005A2AC7" w:rsidRDefault="005A2AC7" w:rsidP="00B34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51DB0"/>
    <w:multiLevelType w:val="hybridMultilevel"/>
    <w:tmpl w:val="80409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27BE9"/>
    <w:multiLevelType w:val="multilevel"/>
    <w:tmpl w:val="99EA0E7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E0F67C8"/>
    <w:multiLevelType w:val="multilevel"/>
    <w:tmpl w:val="FACAB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D5306C9"/>
    <w:multiLevelType w:val="hybridMultilevel"/>
    <w:tmpl w:val="84124900"/>
    <w:lvl w:ilvl="0" w:tplc="D1AE9A08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BB2A98"/>
    <w:multiLevelType w:val="hybridMultilevel"/>
    <w:tmpl w:val="A2345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7003AE"/>
    <w:multiLevelType w:val="hybridMultilevel"/>
    <w:tmpl w:val="230A7E6E"/>
    <w:lvl w:ilvl="0" w:tplc="15C8D8F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C92A10"/>
    <w:multiLevelType w:val="hybridMultilevel"/>
    <w:tmpl w:val="6134902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652E76"/>
    <w:multiLevelType w:val="hybridMultilevel"/>
    <w:tmpl w:val="1BE8D6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A065014"/>
    <w:multiLevelType w:val="hybridMultilevel"/>
    <w:tmpl w:val="80409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7939A2"/>
    <w:multiLevelType w:val="hybridMultilevel"/>
    <w:tmpl w:val="65304C40"/>
    <w:lvl w:ilvl="0" w:tplc="68002F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0F6E"/>
    <w:rsid w:val="000030C9"/>
    <w:rsid w:val="00010B9A"/>
    <w:rsid w:val="000132CC"/>
    <w:rsid w:val="00025C42"/>
    <w:rsid w:val="00032245"/>
    <w:rsid w:val="00036743"/>
    <w:rsid w:val="00036E91"/>
    <w:rsid w:val="00036FF4"/>
    <w:rsid w:val="00066BC9"/>
    <w:rsid w:val="00066F8D"/>
    <w:rsid w:val="00086E46"/>
    <w:rsid w:val="00093837"/>
    <w:rsid w:val="000960A0"/>
    <w:rsid w:val="000A096D"/>
    <w:rsid w:val="000A45E4"/>
    <w:rsid w:val="000A6859"/>
    <w:rsid w:val="000C51B0"/>
    <w:rsid w:val="000C54A2"/>
    <w:rsid w:val="000C5F75"/>
    <w:rsid w:val="000D3B88"/>
    <w:rsid w:val="000E6240"/>
    <w:rsid w:val="000F23ED"/>
    <w:rsid w:val="001024EA"/>
    <w:rsid w:val="00112D61"/>
    <w:rsid w:val="00113168"/>
    <w:rsid w:val="001208B1"/>
    <w:rsid w:val="0012206C"/>
    <w:rsid w:val="0012342F"/>
    <w:rsid w:val="00125507"/>
    <w:rsid w:val="001258EC"/>
    <w:rsid w:val="0012725D"/>
    <w:rsid w:val="001370AF"/>
    <w:rsid w:val="001370CE"/>
    <w:rsid w:val="0014431F"/>
    <w:rsid w:val="00152545"/>
    <w:rsid w:val="001639BD"/>
    <w:rsid w:val="00166383"/>
    <w:rsid w:val="00174E3A"/>
    <w:rsid w:val="00181910"/>
    <w:rsid w:val="0018291C"/>
    <w:rsid w:val="001857FA"/>
    <w:rsid w:val="00190A5D"/>
    <w:rsid w:val="00195DC0"/>
    <w:rsid w:val="00197D69"/>
    <w:rsid w:val="001A16E9"/>
    <w:rsid w:val="001A1839"/>
    <w:rsid w:val="001A30E5"/>
    <w:rsid w:val="001B18AF"/>
    <w:rsid w:val="001B7118"/>
    <w:rsid w:val="001D74BC"/>
    <w:rsid w:val="001E4FB8"/>
    <w:rsid w:val="001E559E"/>
    <w:rsid w:val="001F0F8D"/>
    <w:rsid w:val="00225097"/>
    <w:rsid w:val="0022581A"/>
    <w:rsid w:val="0023553E"/>
    <w:rsid w:val="00241880"/>
    <w:rsid w:val="00241B84"/>
    <w:rsid w:val="0024418A"/>
    <w:rsid w:val="0024479B"/>
    <w:rsid w:val="00250B59"/>
    <w:rsid w:val="00256251"/>
    <w:rsid w:val="002663DB"/>
    <w:rsid w:val="0027032D"/>
    <w:rsid w:val="00286DC9"/>
    <w:rsid w:val="002A14C9"/>
    <w:rsid w:val="002A4DC9"/>
    <w:rsid w:val="002B0E6E"/>
    <w:rsid w:val="002B3355"/>
    <w:rsid w:val="002B3BE3"/>
    <w:rsid w:val="002C68DB"/>
    <w:rsid w:val="002C794B"/>
    <w:rsid w:val="002D188B"/>
    <w:rsid w:val="002D40B0"/>
    <w:rsid w:val="002E0FBE"/>
    <w:rsid w:val="002E1C4E"/>
    <w:rsid w:val="002F4842"/>
    <w:rsid w:val="003003A1"/>
    <w:rsid w:val="00312EEC"/>
    <w:rsid w:val="00320BCD"/>
    <w:rsid w:val="00325A46"/>
    <w:rsid w:val="00326C15"/>
    <w:rsid w:val="003320C5"/>
    <w:rsid w:val="00333254"/>
    <w:rsid w:val="0033331C"/>
    <w:rsid w:val="00333E19"/>
    <w:rsid w:val="003536B8"/>
    <w:rsid w:val="00356F15"/>
    <w:rsid w:val="00380346"/>
    <w:rsid w:val="00380D5A"/>
    <w:rsid w:val="00383385"/>
    <w:rsid w:val="00383D5B"/>
    <w:rsid w:val="003840A2"/>
    <w:rsid w:val="00385550"/>
    <w:rsid w:val="00385CEB"/>
    <w:rsid w:val="00387CF9"/>
    <w:rsid w:val="0039163C"/>
    <w:rsid w:val="00396C40"/>
    <w:rsid w:val="003974D9"/>
    <w:rsid w:val="003A3E9F"/>
    <w:rsid w:val="003A4E9F"/>
    <w:rsid w:val="003A7266"/>
    <w:rsid w:val="003B7EA6"/>
    <w:rsid w:val="003C15F1"/>
    <w:rsid w:val="003C7F01"/>
    <w:rsid w:val="003D3A17"/>
    <w:rsid w:val="003D40BA"/>
    <w:rsid w:val="003D50EC"/>
    <w:rsid w:val="003D7A4A"/>
    <w:rsid w:val="003E486D"/>
    <w:rsid w:val="003E49E4"/>
    <w:rsid w:val="003E5685"/>
    <w:rsid w:val="003E6233"/>
    <w:rsid w:val="003F3E2B"/>
    <w:rsid w:val="003F60B2"/>
    <w:rsid w:val="00421F95"/>
    <w:rsid w:val="00430B71"/>
    <w:rsid w:val="00430F6E"/>
    <w:rsid w:val="00430FD3"/>
    <w:rsid w:val="00431B00"/>
    <w:rsid w:val="00432D18"/>
    <w:rsid w:val="00434499"/>
    <w:rsid w:val="00437A9E"/>
    <w:rsid w:val="004419C0"/>
    <w:rsid w:val="00442868"/>
    <w:rsid w:val="00443160"/>
    <w:rsid w:val="004509E4"/>
    <w:rsid w:val="00457A72"/>
    <w:rsid w:val="0046554B"/>
    <w:rsid w:val="004769D7"/>
    <w:rsid w:val="004831B7"/>
    <w:rsid w:val="0049587B"/>
    <w:rsid w:val="00497328"/>
    <w:rsid w:val="00497705"/>
    <w:rsid w:val="0049799F"/>
    <w:rsid w:val="004A3786"/>
    <w:rsid w:val="004B159F"/>
    <w:rsid w:val="004B6568"/>
    <w:rsid w:val="004C4F8B"/>
    <w:rsid w:val="004C69E7"/>
    <w:rsid w:val="004D033D"/>
    <w:rsid w:val="004D3212"/>
    <w:rsid w:val="004D5D35"/>
    <w:rsid w:val="004E6A0E"/>
    <w:rsid w:val="004F112D"/>
    <w:rsid w:val="005033B9"/>
    <w:rsid w:val="005041A6"/>
    <w:rsid w:val="00504D5D"/>
    <w:rsid w:val="00511EE8"/>
    <w:rsid w:val="005142EE"/>
    <w:rsid w:val="00527893"/>
    <w:rsid w:val="00531B0A"/>
    <w:rsid w:val="00536650"/>
    <w:rsid w:val="00541BD1"/>
    <w:rsid w:val="00544348"/>
    <w:rsid w:val="00544DD7"/>
    <w:rsid w:val="00547A95"/>
    <w:rsid w:val="005538EC"/>
    <w:rsid w:val="00554E2F"/>
    <w:rsid w:val="00561120"/>
    <w:rsid w:val="005634DC"/>
    <w:rsid w:val="005713C7"/>
    <w:rsid w:val="005742EE"/>
    <w:rsid w:val="0057465A"/>
    <w:rsid w:val="0058206F"/>
    <w:rsid w:val="00582FEE"/>
    <w:rsid w:val="00587C95"/>
    <w:rsid w:val="005965F8"/>
    <w:rsid w:val="005A1B81"/>
    <w:rsid w:val="005A2396"/>
    <w:rsid w:val="005A2AC7"/>
    <w:rsid w:val="005B2530"/>
    <w:rsid w:val="005B49C9"/>
    <w:rsid w:val="005C195F"/>
    <w:rsid w:val="005C21A5"/>
    <w:rsid w:val="005C3F52"/>
    <w:rsid w:val="005C787D"/>
    <w:rsid w:val="005D69CA"/>
    <w:rsid w:val="005E3D26"/>
    <w:rsid w:val="005E4C1C"/>
    <w:rsid w:val="005E7A9B"/>
    <w:rsid w:val="005F571B"/>
    <w:rsid w:val="005F61C0"/>
    <w:rsid w:val="005F7E16"/>
    <w:rsid w:val="00603FD6"/>
    <w:rsid w:val="00604FF2"/>
    <w:rsid w:val="00621CE5"/>
    <w:rsid w:val="00630B13"/>
    <w:rsid w:val="00632850"/>
    <w:rsid w:val="0063524C"/>
    <w:rsid w:val="00636AAE"/>
    <w:rsid w:val="006416CB"/>
    <w:rsid w:val="006425DF"/>
    <w:rsid w:val="0065349A"/>
    <w:rsid w:val="0066585B"/>
    <w:rsid w:val="00672A86"/>
    <w:rsid w:val="00672C4B"/>
    <w:rsid w:val="0067792E"/>
    <w:rsid w:val="006838CC"/>
    <w:rsid w:val="00686588"/>
    <w:rsid w:val="00686FAB"/>
    <w:rsid w:val="00695B15"/>
    <w:rsid w:val="00695B7A"/>
    <w:rsid w:val="00695F69"/>
    <w:rsid w:val="006967D3"/>
    <w:rsid w:val="006A6689"/>
    <w:rsid w:val="006B1B56"/>
    <w:rsid w:val="006B3500"/>
    <w:rsid w:val="006B4912"/>
    <w:rsid w:val="006B7994"/>
    <w:rsid w:val="006C60BD"/>
    <w:rsid w:val="006C6F5A"/>
    <w:rsid w:val="006D1755"/>
    <w:rsid w:val="006D2521"/>
    <w:rsid w:val="006E5DCF"/>
    <w:rsid w:val="006E78CE"/>
    <w:rsid w:val="006F19FC"/>
    <w:rsid w:val="006F37A0"/>
    <w:rsid w:val="00702CD4"/>
    <w:rsid w:val="00703A22"/>
    <w:rsid w:val="00704E0F"/>
    <w:rsid w:val="00705C9F"/>
    <w:rsid w:val="00712988"/>
    <w:rsid w:val="00713360"/>
    <w:rsid w:val="00717034"/>
    <w:rsid w:val="007203CA"/>
    <w:rsid w:val="00723B0B"/>
    <w:rsid w:val="00725D81"/>
    <w:rsid w:val="0072665E"/>
    <w:rsid w:val="00730FB7"/>
    <w:rsid w:val="0073657C"/>
    <w:rsid w:val="007407D5"/>
    <w:rsid w:val="007428F3"/>
    <w:rsid w:val="00745D47"/>
    <w:rsid w:val="00756FBA"/>
    <w:rsid w:val="007624D0"/>
    <w:rsid w:val="007640D7"/>
    <w:rsid w:val="00764E88"/>
    <w:rsid w:val="00766616"/>
    <w:rsid w:val="0076770C"/>
    <w:rsid w:val="00780132"/>
    <w:rsid w:val="00780837"/>
    <w:rsid w:val="00781912"/>
    <w:rsid w:val="00790FBE"/>
    <w:rsid w:val="007913FE"/>
    <w:rsid w:val="0079199B"/>
    <w:rsid w:val="007965B2"/>
    <w:rsid w:val="00796D6F"/>
    <w:rsid w:val="007A717E"/>
    <w:rsid w:val="007A75F5"/>
    <w:rsid w:val="007B4149"/>
    <w:rsid w:val="007C26FD"/>
    <w:rsid w:val="007C49DA"/>
    <w:rsid w:val="007C59D2"/>
    <w:rsid w:val="007D7D7B"/>
    <w:rsid w:val="007E2A99"/>
    <w:rsid w:val="007E795E"/>
    <w:rsid w:val="007F2C05"/>
    <w:rsid w:val="007F4195"/>
    <w:rsid w:val="00802138"/>
    <w:rsid w:val="00802EEF"/>
    <w:rsid w:val="00805EA5"/>
    <w:rsid w:val="008066AD"/>
    <w:rsid w:val="008113FB"/>
    <w:rsid w:val="00815DC7"/>
    <w:rsid w:val="00820A44"/>
    <w:rsid w:val="00821E15"/>
    <w:rsid w:val="008259ED"/>
    <w:rsid w:val="008274D1"/>
    <w:rsid w:val="00827CF9"/>
    <w:rsid w:val="0084233F"/>
    <w:rsid w:val="008471E0"/>
    <w:rsid w:val="00851E85"/>
    <w:rsid w:val="00854970"/>
    <w:rsid w:val="00863F8C"/>
    <w:rsid w:val="00865378"/>
    <w:rsid w:val="00871732"/>
    <w:rsid w:val="00874745"/>
    <w:rsid w:val="00883BAC"/>
    <w:rsid w:val="0088685D"/>
    <w:rsid w:val="00887F04"/>
    <w:rsid w:val="00890396"/>
    <w:rsid w:val="00890498"/>
    <w:rsid w:val="00895D61"/>
    <w:rsid w:val="008A1635"/>
    <w:rsid w:val="008A3F54"/>
    <w:rsid w:val="008A4BE2"/>
    <w:rsid w:val="008A5224"/>
    <w:rsid w:val="008B21E2"/>
    <w:rsid w:val="008C51CB"/>
    <w:rsid w:val="008D413F"/>
    <w:rsid w:val="008E015C"/>
    <w:rsid w:val="008E185F"/>
    <w:rsid w:val="008F1608"/>
    <w:rsid w:val="008F516B"/>
    <w:rsid w:val="00913649"/>
    <w:rsid w:val="009145CF"/>
    <w:rsid w:val="00921A91"/>
    <w:rsid w:val="00923136"/>
    <w:rsid w:val="00925A1C"/>
    <w:rsid w:val="00930478"/>
    <w:rsid w:val="009313BA"/>
    <w:rsid w:val="00931483"/>
    <w:rsid w:val="009418F0"/>
    <w:rsid w:val="0094348F"/>
    <w:rsid w:val="00943FFC"/>
    <w:rsid w:val="009502F1"/>
    <w:rsid w:val="00951640"/>
    <w:rsid w:val="00957EE7"/>
    <w:rsid w:val="00965F51"/>
    <w:rsid w:val="0097072D"/>
    <w:rsid w:val="00971B06"/>
    <w:rsid w:val="00971C68"/>
    <w:rsid w:val="00973DB4"/>
    <w:rsid w:val="00983C40"/>
    <w:rsid w:val="00993515"/>
    <w:rsid w:val="0099426A"/>
    <w:rsid w:val="009A099D"/>
    <w:rsid w:val="009B3E31"/>
    <w:rsid w:val="009B74F8"/>
    <w:rsid w:val="009C173D"/>
    <w:rsid w:val="009C6DDB"/>
    <w:rsid w:val="009C7294"/>
    <w:rsid w:val="009D0A1D"/>
    <w:rsid w:val="009D5E88"/>
    <w:rsid w:val="009E320C"/>
    <w:rsid w:val="009F5885"/>
    <w:rsid w:val="00A0575A"/>
    <w:rsid w:val="00A15A30"/>
    <w:rsid w:val="00A22C7D"/>
    <w:rsid w:val="00A26FB8"/>
    <w:rsid w:val="00A30CFF"/>
    <w:rsid w:val="00A363AD"/>
    <w:rsid w:val="00A435FF"/>
    <w:rsid w:val="00A44D75"/>
    <w:rsid w:val="00A462A8"/>
    <w:rsid w:val="00A46BC5"/>
    <w:rsid w:val="00A51030"/>
    <w:rsid w:val="00A643CE"/>
    <w:rsid w:val="00A64E01"/>
    <w:rsid w:val="00A67336"/>
    <w:rsid w:val="00A719C6"/>
    <w:rsid w:val="00A8097B"/>
    <w:rsid w:val="00A81698"/>
    <w:rsid w:val="00A8583D"/>
    <w:rsid w:val="00A91B0D"/>
    <w:rsid w:val="00AA2880"/>
    <w:rsid w:val="00AA45D5"/>
    <w:rsid w:val="00AB24B7"/>
    <w:rsid w:val="00AB745E"/>
    <w:rsid w:val="00AB7E81"/>
    <w:rsid w:val="00AC4C7D"/>
    <w:rsid w:val="00AD2579"/>
    <w:rsid w:val="00AD6ED8"/>
    <w:rsid w:val="00AD7FDC"/>
    <w:rsid w:val="00AE2B72"/>
    <w:rsid w:val="00AF02B8"/>
    <w:rsid w:val="00AF03D8"/>
    <w:rsid w:val="00B00C84"/>
    <w:rsid w:val="00B05CD6"/>
    <w:rsid w:val="00B24DCF"/>
    <w:rsid w:val="00B34CB0"/>
    <w:rsid w:val="00B42A05"/>
    <w:rsid w:val="00B5055F"/>
    <w:rsid w:val="00B52144"/>
    <w:rsid w:val="00B52D8C"/>
    <w:rsid w:val="00B542B8"/>
    <w:rsid w:val="00B553D9"/>
    <w:rsid w:val="00B67BF9"/>
    <w:rsid w:val="00B67E73"/>
    <w:rsid w:val="00B7054A"/>
    <w:rsid w:val="00B746C6"/>
    <w:rsid w:val="00B776D2"/>
    <w:rsid w:val="00B8259D"/>
    <w:rsid w:val="00B83988"/>
    <w:rsid w:val="00B86EC6"/>
    <w:rsid w:val="00B93522"/>
    <w:rsid w:val="00B9472D"/>
    <w:rsid w:val="00BA1598"/>
    <w:rsid w:val="00BC2599"/>
    <w:rsid w:val="00BC7B2F"/>
    <w:rsid w:val="00BD4AC0"/>
    <w:rsid w:val="00BE4110"/>
    <w:rsid w:val="00BF0E72"/>
    <w:rsid w:val="00BF1415"/>
    <w:rsid w:val="00BF78D3"/>
    <w:rsid w:val="00C00ACA"/>
    <w:rsid w:val="00C029EB"/>
    <w:rsid w:val="00C04332"/>
    <w:rsid w:val="00C17673"/>
    <w:rsid w:val="00C24803"/>
    <w:rsid w:val="00C25323"/>
    <w:rsid w:val="00C27E6F"/>
    <w:rsid w:val="00C3154A"/>
    <w:rsid w:val="00C3383C"/>
    <w:rsid w:val="00C3659F"/>
    <w:rsid w:val="00C37C2C"/>
    <w:rsid w:val="00C455A8"/>
    <w:rsid w:val="00C50135"/>
    <w:rsid w:val="00C5537C"/>
    <w:rsid w:val="00C60272"/>
    <w:rsid w:val="00C64949"/>
    <w:rsid w:val="00C64A29"/>
    <w:rsid w:val="00C80079"/>
    <w:rsid w:val="00C83ABB"/>
    <w:rsid w:val="00C84E8D"/>
    <w:rsid w:val="00C84EC7"/>
    <w:rsid w:val="00C91601"/>
    <w:rsid w:val="00C93919"/>
    <w:rsid w:val="00CA02B8"/>
    <w:rsid w:val="00CA58CE"/>
    <w:rsid w:val="00CA5DA6"/>
    <w:rsid w:val="00CB0BF5"/>
    <w:rsid w:val="00CB2435"/>
    <w:rsid w:val="00CB2C97"/>
    <w:rsid w:val="00CB4453"/>
    <w:rsid w:val="00CB544A"/>
    <w:rsid w:val="00CE4C04"/>
    <w:rsid w:val="00CE4C1B"/>
    <w:rsid w:val="00CF24F9"/>
    <w:rsid w:val="00D062EF"/>
    <w:rsid w:val="00D1109B"/>
    <w:rsid w:val="00D13522"/>
    <w:rsid w:val="00D25370"/>
    <w:rsid w:val="00D3726E"/>
    <w:rsid w:val="00D459ED"/>
    <w:rsid w:val="00D540D7"/>
    <w:rsid w:val="00D603FC"/>
    <w:rsid w:val="00D630F8"/>
    <w:rsid w:val="00D6511F"/>
    <w:rsid w:val="00D65A49"/>
    <w:rsid w:val="00D721A6"/>
    <w:rsid w:val="00D809FF"/>
    <w:rsid w:val="00D8179A"/>
    <w:rsid w:val="00D8226C"/>
    <w:rsid w:val="00D91683"/>
    <w:rsid w:val="00D9586A"/>
    <w:rsid w:val="00D97CCA"/>
    <w:rsid w:val="00DA0643"/>
    <w:rsid w:val="00DB2FC0"/>
    <w:rsid w:val="00DB7B72"/>
    <w:rsid w:val="00DC36EE"/>
    <w:rsid w:val="00DC5EB1"/>
    <w:rsid w:val="00DC6E87"/>
    <w:rsid w:val="00DD2DE4"/>
    <w:rsid w:val="00DE0EE8"/>
    <w:rsid w:val="00DE3623"/>
    <w:rsid w:val="00DE453F"/>
    <w:rsid w:val="00E11DB7"/>
    <w:rsid w:val="00E13946"/>
    <w:rsid w:val="00E149BF"/>
    <w:rsid w:val="00E24FEF"/>
    <w:rsid w:val="00E25032"/>
    <w:rsid w:val="00E3299A"/>
    <w:rsid w:val="00E35136"/>
    <w:rsid w:val="00E35E32"/>
    <w:rsid w:val="00E36924"/>
    <w:rsid w:val="00E36F74"/>
    <w:rsid w:val="00E6648C"/>
    <w:rsid w:val="00E667DC"/>
    <w:rsid w:val="00E67315"/>
    <w:rsid w:val="00E86EC3"/>
    <w:rsid w:val="00E87D00"/>
    <w:rsid w:val="00E97995"/>
    <w:rsid w:val="00EA760E"/>
    <w:rsid w:val="00EB31FF"/>
    <w:rsid w:val="00EC0277"/>
    <w:rsid w:val="00EC18EC"/>
    <w:rsid w:val="00EC353A"/>
    <w:rsid w:val="00EC65EE"/>
    <w:rsid w:val="00ED3271"/>
    <w:rsid w:val="00ED44B2"/>
    <w:rsid w:val="00EE1AB2"/>
    <w:rsid w:val="00EE42BB"/>
    <w:rsid w:val="00EE4748"/>
    <w:rsid w:val="00EE5A7A"/>
    <w:rsid w:val="00EF7720"/>
    <w:rsid w:val="00F01EA8"/>
    <w:rsid w:val="00F048D0"/>
    <w:rsid w:val="00F05C4A"/>
    <w:rsid w:val="00F06220"/>
    <w:rsid w:val="00F133BD"/>
    <w:rsid w:val="00F152D3"/>
    <w:rsid w:val="00F161E9"/>
    <w:rsid w:val="00F22E07"/>
    <w:rsid w:val="00F250D5"/>
    <w:rsid w:val="00F25438"/>
    <w:rsid w:val="00F33D5C"/>
    <w:rsid w:val="00F37612"/>
    <w:rsid w:val="00F378D4"/>
    <w:rsid w:val="00F4104C"/>
    <w:rsid w:val="00F437A9"/>
    <w:rsid w:val="00F4482E"/>
    <w:rsid w:val="00F4591E"/>
    <w:rsid w:val="00F47E49"/>
    <w:rsid w:val="00F55416"/>
    <w:rsid w:val="00F5711A"/>
    <w:rsid w:val="00F71C51"/>
    <w:rsid w:val="00F90568"/>
    <w:rsid w:val="00F91BA3"/>
    <w:rsid w:val="00F94A67"/>
    <w:rsid w:val="00F9668F"/>
    <w:rsid w:val="00F970F6"/>
    <w:rsid w:val="00FB11D4"/>
    <w:rsid w:val="00FB251A"/>
    <w:rsid w:val="00FB5102"/>
    <w:rsid w:val="00FF06CD"/>
    <w:rsid w:val="00FF0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5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43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2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2B72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B34CB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34CB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B34CB0"/>
    <w:rPr>
      <w:vertAlign w:val="superscript"/>
    </w:rPr>
  </w:style>
  <w:style w:type="paragraph" w:styleId="aa">
    <w:name w:val="Normal (Web)"/>
    <w:basedOn w:val="a"/>
    <w:uiPriority w:val="99"/>
    <w:unhideWhenUsed/>
    <w:rsid w:val="00730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730FB7"/>
    <w:rPr>
      <w:b/>
      <w:bCs/>
    </w:rPr>
  </w:style>
  <w:style w:type="paragraph" w:customStyle="1" w:styleId="Default">
    <w:name w:val="Default"/>
    <w:rsid w:val="00863F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DA0643"/>
    <w:rPr>
      <w:color w:val="0000FF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383D5B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383D5B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383D5B"/>
    <w:rPr>
      <w:vertAlign w:val="superscript"/>
    </w:rPr>
  </w:style>
  <w:style w:type="paragraph" w:styleId="af0">
    <w:name w:val="No Spacing"/>
    <w:uiPriority w:val="1"/>
    <w:qFormat/>
    <w:rsid w:val="00BC7B2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image" Target="../media/image2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/>
      <c:lineChart>
        <c:grouping val="standard"/>
        <c:ser>
          <c:idx val="0"/>
          <c:order val="0"/>
          <c:tx>
            <c:strRef>
              <c:f>Лист1!$B$5</c:f>
              <c:strCache>
                <c:ptCount val="1"/>
                <c:pt idx="0">
                  <c:v>5а</c:v>
                </c:pt>
              </c:strCache>
            </c:strRef>
          </c:tx>
          <c:marker>
            <c:symbol val="none"/>
          </c:marker>
          <c:cat>
            <c:strRef>
              <c:f>Лист1!$C$4:$E$4</c:f>
              <c:strCache>
                <c:ptCount val="3"/>
                <c:pt idx="0">
                  <c:v>Отметки по ВПР ниже годовой отметки (%)</c:v>
                </c:pt>
                <c:pt idx="1">
                  <c:v>Отметки по ВПР совпадают с годовой отметкой по предмету(%)</c:v>
                </c:pt>
                <c:pt idx="2">
                  <c:v>Отметки по ВПР выше годовой отметки (%)</c:v>
                </c:pt>
              </c:strCache>
            </c:strRef>
          </c:cat>
          <c:val>
            <c:numRef>
              <c:f>Лист1!$C$5:$E$5</c:f>
              <c:numCache>
                <c:formatCode>0%</c:formatCode>
                <c:ptCount val="3"/>
                <c:pt idx="0">
                  <c:v>0.19</c:v>
                </c:pt>
                <c:pt idx="1">
                  <c:v>0.56999999999999995</c:v>
                </c:pt>
                <c:pt idx="2">
                  <c:v>0.23</c:v>
                </c:pt>
              </c:numCache>
            </c:numRef>
          </c:val>
        </c:ser>
        <c:ser>
          <c:idx val="1"/>
          <c:order val="1"/>
          <c:tx>
            <c:strRef>
              <c:f>Лист1!$B$6</c:f>
              <c:strCache>
                <c:ptCount val="1"/>
                <c:pt idx="0">
                  <c:v>5б</c:v>
                </c:pt>
              </c:strCache>
            </c:strRef>
          </c:tx>
          <c:marker>
            <c:symbol val="none"/>
          </c:marker>
          <c:cat>
            <c:strRef>
              <c:f>Лист1!$C$4:$E$4</c:f>
              <c:strCache>
                <c:ptCount val="3"/>
                <c:pt idx="0">
                  <c:v>Отметки по ВПР ниже годовой отметки (%)</c:v>
                </c:pt>
                <c:pt idx="1">
                  <c:v>Отметки по ВПР совпадают с годовой отметкой по предмету(%)</c:v>
                </c:pt>
                <c:pt idx="2">
                  <c:v>Отметки по ВПР выше годовой отметки (%)</c:v>
                </c:pt>
              </c:strCache>
            </c:strRef>
          </c:cat>
          <c:val>
            <c:numRef>
              <c:f>Лист1!$C$6:$E$6</c:f>
              <c:numCache>
                <c:formatCode>0%</c:formatCode>
                <c:ptCount val="3"/>
                <c:pt idx="0">
                  <c:v>0.28999999999999998</c:v>
                </c:pt>
                <c:pt idx="1">
                  <c:v>0.54</c:v>
                </c:pt>
                <c:pt idx="2">
                  <c:v>0.16</c:v>
                </c:pt>
              </c:numCache>
            </c:numRef>
          </c:val>
        </c:ser>
        <c:ser>
          <c:idx val="2"/>
          <c:order val="2"/>
          <c:tx>
            <c:strRef>
              <c:f>Лист1!$B$7</c:f>
              <c:strCache>
                <c:ptCount val="1"/>
                <c:pt idx="0">
                  <c:v>5в</c:v>
                </c:pt>
              </c:strCache>
            </c:strRef>
          </c:tx>
          <c:marker>
            <c:symbol val="none"/>
          </c:marker>
          <c:cat>
            <c:strRef>
              <c:f>Лист1!$C$4:$E$4</c:f>
              <c:strCache>
                <c:ptCount val="3"/>
                <c:pt idx="0">
                  <c:v>Отметки по ВПР ниже годовой отметки (%)</c:v>
                </c:pt>
                <c:pt idx="1">
                  <c:v>Отметки по ВПР совпадают с годовой отметкой по предмету(%)</c:v>
                </c:pt>
                <c:pt idx="2">
                  <c:v>Отметки по ВПР выше годовой отметки (%)</c:v>
                </c:pt>
              </c:strCache>
            </c:strRef>
          </c:cat>
          <c:val>
            <c:numRef>
              <c:f>Лист1!$C$7:$E$7</c:f>
              <c:numCache>
                <c:formatCode>0%</c:formatCode>
                <c:ptCount val="3"/>
                <c:pt idx="0">
                  <c:v>0.3</c:v>
                </c:pt>
                <c:pt idx="1">
                  <c:v>0.55000000000000004</c:v>
                </c:pt>
                <c:pt idx="2">
                  <c:v>0.15</c:v>
                </c:pt>
              </c:numCache>
            </c:numRef>
          </c:val>
        </c:ser>
        <c:dLbls/>
        <c:marker val="1"/>
        <c:axId val="153164032"/>
        <c:axId val="153194496"/>
      </c:lineChart>
      <c:catAx>
        <c:axId val="153164032"/>
        <c:scaling>
          <c:orientation val="minMax"/>
        </c:scaling>
        <c:axPos val="b"/>
        <c:tickLblPos val="nextTo"/>
        <c:crossAx val="153194496"/>
        <c:crosses val="autoZero"/>
        <c:auto val="1"/>
        <c:lblAlgn val="ctr"/>
        <c:lblOffset val="100"/>
      </c:catAx>
      <c:valAx>
        <c:axId val="153194496"/>
        <c:scaling>
          <c:orientation val="minMax"/>
        </c:scaling>
        <c:axPos val="l"/>
        <c:majorGridlines/>
        <c:numFmt formatCode="0%" sourceLinked="1"/>
        <c:tickLblPos val="nextTo"/>
        <c:crossAx val="153164032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Лист1!$H$5</c:f>
              <c:strCache>
                <c:ptCount val="1"/>
                <c:pt idx="0">
                  <c:v>Вся выборка</c:v>
                </c:pt>
              </c:strCache>
            </c:strRef>
          </c:tx>
          <c:spPr>
            <a:gradFill>
              <a:gsLst>
                <a:gs pos="0">
                  <a:srgbClr val="FFFFFF"/>
                </a:gs>
                <a:gs pos="16000">
                  <a:srgbClr val="1F1F1F"/>
                </a:gs>
                <a:gs pos="17999">
                  <a:srgbClr val="FFFFFF"/>
                </a:gs>
                <a:gs pos="42000">
                  <a:srgbClr val="636363"/>
                </a:gs>
                <a:gs pos="53000">
                  <a:srgbClr val="CFCFCF"/>
                </a:gs>
                <a:gs pos="66000">
                  <a:srgbClr val="CFCFCF"/>
                </a:gs>
                <a:gs pos="75999">
                  <a:srgbClr val="1F1F1F"/>
                </a:gs>
                <a:gs pos="78999">
                  <a:srgbClr val="FFFFFF"/>
                </a:gs>
                <a:gs pos="100000">
                  <a:srgbClr val="7F7F7F"/>
                </a:gs>
              </a:gsLst>
              <a:lin ang="5400000" scaled="0"/>
            </a:gradFill>
          </c:spPr>
          <c:cat>
            <c:numRef>
              <c:f>Лист1!$I$4:$L$4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Лист1!$I$5:$L$5</c:f>
              <c:numCache>
                <c:formatCode>General</c:formatCode>
                <c:ptCount val="4"/>
                <c:pt idx="0">
                  <c:v>10.7</c:v>
                </c:pt>
                <c:pt idx="1">
                  <c:v>31.7</c:v>
                </c:pt>
                <c:pt idx="2">
                  <c:v>34.5</c:v>
                </c:pt>
                <c:pt idx="3">
                  <c:v>23.2</c:v>
                </c:pt>
              </c:numCache>
            </c:numRef>
          </c:val>
        </c:ser>
        <c:ser>
          <c:idx val="1"/>
          <c:order val="1"/>
          <c:tx>
            <c:strRef>
              <c:f>Лист1!$H$6</c:f>
              <c:strCache>
                <c:ptCount val="1"/>
                <c:pt idx="0">
                  <c:v>Ростовская обл.</c:v>
                </c:pt>
              </c:strCache>
            </c:strRef>
          </c:tx>
          <c:spPr>
            <a:blipFill>
              <a:blip xmlns:r="http://schemas.openxmlformats.org/officeDocument/2006/relationships" r:embed="rId1"/>
              <a:tile tx="0" ty="0" sx="100000" sy="100000" flip="none" algn="tl"/>
            </a:blipFill>
          </c:spPr>
          <c:cat>
            <c:numRef>
              <c:f>Лист1!$I$4:$L$4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Лист1!$I$6:$L$6</c:f>
              <c:numCache>
                <c:formatCode>General</c:formatCode>
                <c:ptCount val="4"/>
                <c:pt idx="0">
                  <c:v>9.1999999999999993</c:v>
                </c:pt>
                <c:pt idx="1">
                  <c:v>35</c:v>
                </c:pt>
                <c:pt idx="2">
                  <c:v>35.1</c:v>
                </c:pt>
                <c:pt idx="3">
                  <c:v>20.8</c:v>
                </c:pt>
              </c:numCache>
            </c:numRef>
          </c:val>
        </c:ser>
        <c:ser>
          <c:idx val="2"/>
          <c:order val="2"/>
          <c:tx>
            <c:strRef>
              <c:f>Лист1!$H$7</c:f>
              <c:strCache>
                <c:ptCount val="1"/>
                <c:pt idx="0">
                  <c:v>Новошахтинск</c:v>
                </c:pt>
              </c:strCache>
            </c:strRef>
          </c:tx>
          <c:spPr>
            <a:solidFill>
              <a:schemeClr val="tx1">
                <a:lumMod val="65000"/>
                <a:lumOff val="35000"/>
              </a:schemeClr>
            </a:solidFill>
          </c:spPr>
          <c:cat>
            <c:numRef>
              <c:f>Лист1!$I$4:$L$4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Лист1!$I$7:$L$7</c:f>
              <c:numCache>
                <c:formatCode>General</c:formatCode>
                <c:ptCount val="4"/>
                <c:pt idx="0">
                  <c:v>13.5</c:v>
                </c:pt>
                <c:pt idx="1">
                  <c:v>38.1</c:v>
                </c:pt>
                <c:pt idx="2">
                  <c:v>30.3</c:v>
                </c:pt>
                <c:pt idx="3">
                  <c:v>18.100000000000001</c:v>
                </c:pt>
              </c:numCache>
            </c:numRef>
          </c:val>
        </c:ser>
        <c:ser>
          <c:idx val="3"/>
          <c:order val="3"/>
          <c:tx>
            <c:strRef>
              <c:f>Лист1!$H$8</c:f>
              <c:strCache>
                <c:ptCount val="1"/>
                <c:pt idx="0">
                  <c:v>МБОУ СОШ №1     </c:v>
                </c:pt>
              </c:strCache>
            </c:strRef>
          </c:tx>
          <c:spPr>
            <a:gradFill>
              <a:gsLst>
                <a:gs pos="0">
                  <a:srgbClr val="FFFFFF"/>
                </a:gs>
                <a:gs pos="7001">
                  <a:srgbClr val="E6E6E6"/>
                </a:gs>
                <a:gs pos="32001">
                  <a:srgbClr val="7D8496"/>
                </a:gs>
                <a:gs pos="47000">
                  <a:srgbClr val="E6E6E6"/>
                </a:gs>
                <a:gs pos="85001">
                  <a:srgbClr val="7D8496"/>
                </a:gs>
                <a:gs pos="100000">
                  <a:srgbClr val="E6E6E6"/>
                </a:gs>
              </a:gsLst>
              <a:lin ang="5400000" scaled="0"/>
            </a:gradFill>
          </c:spPr>
          <c:cat>
            <c:numRef>
              <c:f>Лист1!$I$4:$L$4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Лист1!$I$8:$L$8</c:f>
              <c:numCache>
                <c:formatCode>General</c:formatCode>
                <c:ptCount val="4"/>
                <c:pt idx="0">
                  <c:v>28.6</c:v>
                </c:pt>
                <c:pt idx="1">
                  <c:v>28.6</c:v>
                </c:pt>
                <c:pt idx="2">
                  <c:v>31.4</c:v>
                </c:pt>
                <c:pt idx="3">
                  <c:v>11.4</c:v>
                </c:pt>
              </c:numCache>
            </c:numRef>
          </c:val>
        </c:ser>
        <c:shape val="cylinder"/>
        <c:axId val="125379712"/>
        <c:axId val="125381248"/>
        <c:axId val="0"/>
      </c:bar3DChart>
      <c:catAx>
        <c:axId val="125379712"/>
        <c:scaling>
          <c:orientation val="minMax"/>
        </c:scaling>
        <c:axPos val="b"/>
        <c:numFmt formatCode="General" sourceLinked="1"/>
        <c:tickLblPos val="nextTo"/>
        <c:crossAx val="125381248"/>
        <c:crosses val="autoZero"/>
        <c:auto val="1"/>
        <c:lblAlgn val="ctr"/>
        <c:lblOffset val="100"/>
      </c:catAx>
      <c:valAx>
        <c:axId val="125381248"/>
        <c:scaling>
          <c:orientation val="minMax"/>
        </c:scaling>
        <c:axPos val="l"/>
        <c:majorGridlines/>
        <c:numFmt formatCode="General" sourceLinked="1"/>
        <c:tickLblPos val="nextTo"/>
        <c:crossAx val="125379712"/>
        <c:crosses val="autoZero"/>
        <c:crossBetween val="between"/>
      </c:valAx>
    </c:plotArea>
    <c:legend>
      <c:legendPos val="r"/>
      <c:layout/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53BCD-8714-4116-84D8-7AC5042CF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4</Pages>
  <Words>1239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Юшко Галина Николаевна</dc:creator>
  <cp:lastModifiedBy>admin</cp:lastModifiedBy>
  <cp:revision>116</cp:revision>
  <cp:lastPrinted>2019-09-17T11:07:00Z</cp:lastPrinted>
  <dcterms:created xsi:type="dcterms:W3CDTF">2018-08-29T10:13:00Z</dcterms:created>
  <dcterms:modified xsi:type="dcterms:W3CDTF">2020-02-10T03:12:00Z</dcterms:modified>
</cp:coreProperties>
</file>