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7B" w:rsidRDefault="0046137B" w:rsidP="00561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30CFF">
        <w:rPr>
          <w:rFonts w:ascii="Times New Roman" w:hAnsi="Times New Roman" w:cs="Times New Roman"/>
          <w:b/>
          <w:sz w:val="28"/>
          <w:szCs w:val="28"/>
        </w:rPr>
        <w:t>нализ результатов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61350">
        <w:rPr>
          <w:rFonts w:ascii="Times New Roman" w:hAnsi="Times New Roman" w:cs="Times New Roman"/>
          <w:b/>
          <w:sz w:val="28"/>
          <w:szCs w:val="28"/>
        </w:rPr>
        <w:t>биологии</w:t>
      </w:r>
    </w:p>
    <w:p w:rsidR="0046137B" w:rsidRDefault="0046137B" w:rsidP="00561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F43" w:rsidRPr="005033B9" w:rsidRDefault="00561F43" w:rsidP="00561F43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об общеобразовательной организации </w:t>
      </w:r>
    </w:p>
    <w:p w:rsidR="00561F43" w:rsidRPr="0014431F" w:rsidRDefault="00561F43" w:rsidP="00561F4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703"/>
      </w:tblGrid>
      <w:tr w:rsidR="00561F43" w:rsidTr="006A4590">
        <w:trPr>
          <w:trHeight w:val="543"/>
        </w:trPr>
        <w:tc>
          <w:tcPr>
            <w:tcW w:w="4768" w:type="dxa"/>
            <w:vAlign w:val="center"/>
          </w:tcPr>
          <w:p w:rsidR="00561F43" w:rsidRDefault="00561F43" w:rsidP="006A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род/район)</w:t>
            </w:r>
          </w:p>
        </w:tc>
        <w:tc>
          <w:tcPr>
            <w:tcW w:w="5703" w:type="dxa"/>
            <w:vAlign w:val="center"/>
          </w:tcPr>
          <w:p w:rsidR="00561F43" w:rsidRDefault="00561F43" w:rsidP="006A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Новошахтинск</w:t>
            </w:r>
          </w:p>
        </w:tc>
      </w:tr>
      <w:tr w:rsidR="00561F43" w:rsidRPr="00D630F8" w:rsidTr="006A4590">
        <w:trPr>
          <w:trHeight w:val="706"/>
        </w:trPr>
        <w:tc>
          <w:tcPr>
            <w:tcW w:w="4768" w:type="dxa"/>
            <w:vAlign w:val="center"/>
          </w:tcPr>
          <w:p w:rsidR="00561F43" w:rsidRPr="00D630F8" w:rsidRDefault="00561F43" w:rsidP="006A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5703" w:type="dxa"/>
            <w:vAlign w:val="center"/>
          </w:tcPr>
          <w:p w:rsidR="00561F43" w:rsidRPr="00D630F8" w:rsidRDefault="00561F43" w:rsidP="006A4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F43" w:rsidRPr="00DA5AB8" w:rsidRDefault="00561F43" w:rsidP="006A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</w:tr>
    </w:tbl>
    <w:p w:rsidR="00561F43" w:rsidRPr="003D50EC" w:rsidRDefault="00561F43" w:rsidP="00561F43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D50EC">
        <w:rPr>
          <w:rFonts w:ascii="Times New Roman" w:hAnsi="Times New Roman" w:cs="Times New Roman"/>
          <w:b/>
          <w:sz w:val="28"/>
          <w:szCs w:val="28"/>
        </w:rPr>
        <w:t>Количественный состав участников ВПР - 20</w:t>
      </w:r>
      <w:r w:rsidR="00A71E80">
        <w:rPr>
          <w:rFonts w:ascii="Times New Roman" w:hAnsi="Times New Roman" w:cs="Times New Roman"/>
          <w:b/>
          <w:sz w:val="28"/>
          <w:szCs w:val="28"/>
        </w:rPr>
        <w:t>17</w:t>
      </w:r>
    </w:p>
    <w:tbl>
      <w:tblPr>
        <w:tblStyle w:val="a5"/>
        <w:tblW w:w="2201" w:type="pct"/>
        <w:tblLook w:val="04A0" w:firstRow="1" w:lastRow="0" w:firstColumn="1" w:lastColumn="0" w:noHBand="0" w:noVBand="1"/>
      </w:tblPr>
      <w:tblGrid>
        <w:gridCol w:w="2793"/>
        <w:gridCol w:w="2054"/>
      </w:tblGrid>
      <w:tr w:rsidR="00A71E80" w:rsidRPr="00036E91" w:rsidTr="00A71E80">
        <w:tc>
          <w:tcPr>
            <w:tcW w:w="2881" w:type="pct"/>
            <w:vAlign w:val="center"/>
          </w:tcPr>
          <w:p w:rsidR="00A71E80" w:rsidRPr="00036E91" w:rsidRDefault="00A71E80" w:rsidP="006A4590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метов</w:t>
            </w:r>
          </w:p>
        </w:tc>
        <w:tc>
          <w:tcPr>
            <w:tcW w:w="2119" w:type="pct"/>
            <w:vAlign w:val="center"/>
          </w:tcPr>
          <w:p w:rsidR="00A71E80" w:rsidRPr="00036E91" w:rsidRDefault="00A71E80" w:rsidP="006A4590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A71E80" w:rsidRPr="00036E91" w:rsidRDefault="00A71E80" w:rsidP="006A4590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</w:tr>
      <w:tr w:rsidR="00A71E80" w:rsidRPr="00036E91" w:rsidTr="00A71E80">
        <w:trPr>
          <w:trHeight w:val="415"/>
        </w:trPr>
        <w:tc>
          <w:tcPr>
            <w:tcW w:w="2881" w:type="pct"/>
            <w:vAlign w:val="center"/>
          </w:tcPr>
          <w:p w:rsidR="00A71E80" w:rsidRPr="00036E91" w:rsidRDefault="00A71E80" w:rsidP="006A459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19" w:type="pct"/>
          </w:tcPr>
          <w:p w:rsidR="00A71E80" w:rsidRPr="00036E91" w:rsidRDefault="00A71E80" w:rsidP="00561F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</w:tbl>
    <w:p w:rsidR="008A70C6" w:rsidRPr="008A70C6" w:rsidRDefault="008A70C6">
      <w:pPr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t>ВПР 5 класс</w:t>
      </w:r>
    </w:p>
    <w:p w:rsidR="00561F43" w:rsidRDefault="00561F43">
      <w:pPr>
        <w:rPr>
          <w:rFonts w:ascii="Times New Roman" w:hAnsi="Times New Roman" w:cs="Times New Roman"/>
          <w:sz w:val="28"/>
          <w:szCs w:val="28"/>
        </w:rPr>
      </w:pPr>
      <w:r w:rsidRPr="001370CE">
        <w:rPr>
          <w:rFonts w:ascii="Times New Roman" w:hAnsi="Times New Roman" w:cs="Times New Roman"/>
          <w:b/>
          <w:sz w:val="28"/>
          <w:szCs w:val="28"/>
        </w:rPr>
        <w:t>Распределение первичных баллов участников ВПР.</w:t>
      </w:r>
      <w:r w:rsidRPr="00A05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05E" w:rsidRPr="00A71E80" w:rsidRDefault="00A71E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855460" cy="1855974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460" cy="1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E79" w:rsidRPr="00E531AC" w:rsidRDefault="00BC3E79" w:rsidP="00E531AC">
      <w:pPr>
        <w:pStyle w:val="a9"/>
        <w:rPr>
          <w:rFonts w:ascii="Times New Roman" w:hAnsi="Times New Roman" w:cs="Times New Roman"/>
        </w:rPr>
      </w:pPr>
      <w:r>
        <w:t xml:space="preserve">- </w:t>
      </w:r>
      <w:r w:rsidRPr="00E531AC">
        <w:rPr>
          <w:rFonts w:ascii="Times New Roman" w:hAnsi="Times New Roman" w:cs="Times New Roman"/>
        </w:rPr>
        <w:t xml:space="preserve">Вид гистограммы по </w:t>
      </w:r>
      <w:r w:rsidR="00A71E80">
        <w:rPr>
          <w:rFonts w:ascii="Times New Roman" w:hAnsi="Times New Roman" w:cs="Times New Roman"/>
        </w:rPr>
        <w:t>биологии</w:t>
      </w:r>
      <w:r w:rsidRPr="00E531AC">
        <w:rPr>
          <w:rFonts w:ascii="Times New Roman" w:hAnsi="Times New Roman" w:cs="Times New Roman"/>
        </w:rPr>
        <w:t xml:space="preserve"> в 5 классе не соответствует нормальному распределению первичных баллов.</w:t>
      </w:r>
    </w:p>
    <w:p w:rsidR="00BC3E79" w:rsidRPr="00E531AC" w:rsidRDefault="00BC3E79" w:rsidP="00E531AC">
      <w:pPr>
        <w:pStyle w:val="a9"/>
        <w:rPr>
          <w:rFonts w:ascii="Times New Roman" w:hAnsi="Times New Roman" w:cs="Times New Roman"/>
        </w:rPr>
      </w:pPr>
      <w:r w:rsidRPr="00E531AC">
        <w:rPr>
          <w:rFonts w:ascii="Times New Roman" w:hAnsi="Times New Roman" w:cs="Times New Roman"/>
        </w:rPr>
        <w:t xml:space="preserve">- фиксируются «пики» на </w:t>
      </w:r>
      <w:r w:rsidR="00A71E80">
        <w:rPr>
          <w:rFonts w:ascii="Times New Roman" w:hAnsi="Times New Roman" w:cs="Times New Roman"/>
        </w:rPr>
        <w:t>7</w:t>
      </w:r>
      <w:r w:rsidR="00205343">
        <w:rPr>
          <w:rFonts w:ascii="Times New Roman" w:hAnsi="Times New Roman" w:cs="Times New Roman"/>
        </w:rPr>
        <w:t>, 1</w:t>
      </w:r>
      <w:r w:rsidR="00A71E80">
        <w:rPr>
          <w:rFonts w:ascii="Times New Roman" w:hAnsi="Times New Roman" w:cs="Times New Roman"/>
        </w:rPr>
        <w:t>3</w:t>
      </w:r>
      <w:r w:rsidR="00205343">
        <w:rPr>
          <w:rFonts w:ascii="Times New Roman" w:hAnsi="Times New Roman" w:cs="Times New Roman"/>
        </w:rPr>
        <w:t xml:space="preserve">, 14, </w:t>
      </w:r>
      <w:r w:rsidR="00A71E80">
        <w:rPr>
          <w:rFonts w:ascii="Times New Roman" w:hAnsi="Times New Roman" w:cs="Times New Roman"/>
        </w:rPr>
        <w:t xml:space="preserve">16 </w:t>
      </w:r>
      <w:r w:rsidR="00205343">
        <w:rPr>
          <w:rFonts w:ascii="Times New Roman" w:hAnsi="Times New Roman" w:cs="Times New Roman"/>
        </w:rPr>
        <w:t xml:space="preserve"> </w:t>
      </w:r>
      <w:r w:rsidRPr="00E531AC">
        <w:rPr>
          <w:rFonts w:ascii="Times New Roman" w:hAnsi="Times New Roman" w:cs="Times New Roman"/>
        </w:rPr>
        <w:t>баллах.</w:t>
      </w:r>
    </w:p>
    <w:p w:rsidR="00BC3E79" w:rsidRPr="00E531AC" w:rsidRDefault="00BC3E79" w:rsidP="00E531AC">
      <w:pPr>
        <w:pStyle w:val="a9"/>
        <w:rPr>
          <w:rFonts w:ascii="Times New Roman" w:hAnsi="Times New Roman" w:cs="Times New Roman"/>
        </w:rPr>
      </w:pPr>
      <w:r w:rsidRPr="00E531AC">
        <w:rPr>
          <w:rFonts w:ascii="Times New Roman" w:hAnsi="Times New Roman" w:cs="Times New Roman"/>
        </w:rPr>
        <w:t>- причины отклонения от нормального распределения первичных баллов:</w:t>
      </w:r>
    </w:p>
    <w:p w:rsidR="00BC3E79" w:rsidRPr="00E531AC" w:rsidRDefault="00BC3E79" w:rsidP="00E531AC">
      <w:pPr>
        <w:pStyle w:val="a9"/>
        <w:rPr>
          <w:rFonts w:ascii="Times New Roman" w:hAnsi="Times New Roman" w:cs="Times New Roman"/>
        </w:rPr>
      </w:pPr>
      <w:r w:rsidRPr="00E531AC">
        <w:rPr>
          <w:rFonts w:ascii="Times New Roman" w:hAnsi="Times New Roman" w:cs="Times New Roman"/>
        </w:rPr>
        <w:t xml:space="preserve">1. психологические возрастные особенности </w:t>
      </w:r>
      <w:proofErr w:type="gramStart"/>
      <w:r w:rsidRPr="00E531AC">
        <w:rPr>
          <w:rFonts w:ascii="Times New Roman" w:hAnsi="Times New Roman" w:cs="Times New Roman"/>
        </w:rPr>
        <w:t>обучающихся</w:t>
      </w:r>
      <w:proofErr w:type="gramEnd"/>
    </w:p>
    <w:p w:rsidR="00BC3E79" w:rsidRPr="00E531AC" w:rsidRDefault="00BC3E79" w:rsidP="00E531AC">
      <w:pPr>
        <w:pStyle w:val="a9"/>
        <w:rPr>
          <w:rFonts w:ascii="Times New Roman" w:hAnsi="Times New Roman" w:cs="Times New Roman"/>
        </w:rPr>
      </w:pPr>
      <w:r w:rsidRPr="00E531AC">
        <w:rPr>
          <w:rFonts w:ascii="Times New Roman" w:hAnsi="Times New Roman" w:cs="Times New Roman"/>
        </w:rPr>
        <w:t>2. недостаточные умения детей заполнять бланки ответов</w:t>
      </w:r>
      <w:r w:rsidR="00425227" w:rsidRPr="00E531AC">
        <w:rPr>
          <w:rFonts w:ascii="Times New Roman" w:hAnsi="Times New Roman" w:cs="Times New Roman"/>
        </w:rPr>
        <w:t>.</w:t>
      </w:r>
    </w:p>
    <w:p w:rsidR="00045D53" w:rsidRPr="00E531AC" w:rsidRDefault="00045D53" w:rsidP="00E531AC">
      <w:pPr>
        <w:pStyle w:val="a9"/>
        <w:rPr>
          <w:rFonts w:ascii="Times New Roman" w:hAnsi="Times New Roman" w:cs="Times New Roman"/>
        </w:rPr>
      </w:pPr>
      <w:r w:rsidRPr="00E531AC">
        <w:rPr>
          <w:rFonts w:ascii="Times New Roman" w:hAnsi="Times New Roman" w:cs="Times New Roman"/>
        </w:rPr>
        <w:t xml:space="preserve">3. </w:t>
      </w:r>
      <w:r w:rsidR="00E47751">
        <w:rPr>
          <w:rFonts w:ascii="Times New Roman" w:hAnsi="Times New Roman" w:cs="Times New Roman"/>
        </w:rPr>
        <w:t>узкий кругозор в области зоологии</w:t>
      </w:r>
      <w:r w:rsidR="00A71E80">
        <w:rPr>
          <w:rFonts w:ascii="Times New Roman" w:hAnsi="Times New Roman" w:cs="Times New Roman"/>
        </w:rPr>
        <w:t xml:space="preserve"> и ботаники, которые будут изучаться  только в 6 и 7 классах.</w:t>
      </w:r>
    </w:p>
    <w:p w:rsidR="00045D53" w:rsidRPr="00E531AC" w:rsidRDefault="00045D53" w:rsidP="00E531AC">
      <w:pPr>
        <w:pStyle w:val="a9"/>
        <w:rPr>
          <w:rFonts w:ascii="Times New Roman" w:hAnsi="Times New Roman" w:cs="Times New Roman"/>
        </w:rPr>
      </w:pPr>
      <w:r w:rsidRPr="00E531AC">
        <w:rPr>
          <w:rFonts w:ascii="Times New Roman" w:hAnsi="Times New Roman" w:cs="Times New Roman"/>
        </w:rPr>
        <w:t>4. невнимательное прочтение условия задания</w:t>
      </w:r>
    </w:p>
    <w:p w:rsidR="00E531AC" w:rsidRDefault="00E531AC">
      <w:pPr>
        <w:rPr>
          <w:rFonts w:ascii="Times New Roman" w:hAnsi="Times New Roman" w:cs="Times New Roman"/>
        </w:rPr>
      </w:pPr>
    </w:p>
    <w:p w:rsidR="00425227" w:rsidRDefault="00CD7A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425227">
        <w:rPr>
          <w:rFonts w:ascii="Times New Roman" w:hAnsi="Times New Roman" w:cs="Times New Roman"/>
        </w:rPr>
        <w:t>ер</w:t>
      </w:r>
      <w:r>
        <w:rPr>
          <w:rFonts w:ascii="Times New Roman" w:hAnsi="Times New Roman" w:cs="Times New Roman"/>
        </w:rPr>
        <w:t>ы, которые приняты в МО для снижения необъективности:</w:t>
      </w:r>
    </w:p>
    <w:p w:rsidR="00CD7A86" w:rsidRPr="00561F43" w:rsidRDefault="00CD7A86" w:rsidP="00561F43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 xml:space="preserve">Проведено заседание </w:t>
      </w:r>
      <w:proofErr w:type="spellStart"/>
      <w:r w:rsidRPr="00561F43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Pr="00561F4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61F43">
        <w:rPr>
          <w:rFonts w:ascii="Times New Roman" w:hAnsi="Times New Roman" w:cs="Times New Roman"/>
          <w:sz w:val="24"/>
          <w:szCs w:val="24"/>
        </w:rPr>
        <w:t>бъединения</w:t>
      </w:r>
      <w:proofErr w:type="spellEnd"/>
      <w:r w:rsidRPr="00561F43">
        <w:rPr>
          <w:rFonts w:ascii="Times New Roman" w:hAnsi="Times New Roman" w:cs="Times New Roman"/>
          <w:sz w:val="24"/>
          <w:szCs w:val="24"/>
        </w:rPr>
        <w:t xml:space="preserve"> учителей </w:t>
      </w:r>
      <w:r w:rsidR="00E47751">
        <w:rPr>
          <w:rFonts w:ascii="Times New Roman" w:hAnsi="Times New Roman" w:cs="Times New Roman"/>
          <w:sz w:val="24"/>
          <w:szCs w:val="24"/>
        </w:rPr>
        <w:t>естественного цикла</w:t>
      </w:r>
      <w:r w:rsidRPr="00561F43">
        <w:rPr>
          <w:rFonts w:ascii="Times New Roman" w:hAnsi="Times New Roman" w:cs="Times New Roman"/>
          <w:sz w:val="24"/>
          <w:szCs w:val="24"/>
        </w:rPr>
        <w:t>, на котором рассмотрены основные ошибки и кодификатор оценок.</w:t>
      </w:r>
    </w:p>
    <w:p w:rsidR="00CD7A86" w:rsidRPr="00561F43" w:rsidRDefault="00CD7A86" w:rsidP="00561F43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 xml:space="preserve">Решено продолжить работу по формированию устойчивых </w:t>
      </w:r>
      <w:r w:rsidR="00C90C68">
        <w:rPr>
          <w:rFonts w:ascii="Times New Roman" w:hAnsi="Times New Roman" w:cs="Times New Roman"/>
          <w:sz w:val="24"/>
          <w:szCs w:val="24"/>
        </w:rPr>
        <w:t>навыков у учащихся по работе с та</w:t>
      </w:r>
      <w:r w:rsidR="00C90C68">
        <w:rPr>
          <w:rFonts w:ascii="Times New Roman" w:hAnsi="Times New Roman" w:cs="Times New Roman"/>
          <w:sz w:val="24"/>
          <w:szCs w:val="24"/>
        </w:rPr>
        <w:t>б</w:t>
      </w:r>
      <w:r w:rsidR="00C90C68">
        <w:rPr>
          <w:rFonts w:ascii="Times New Roman" w:hAnsi="Times New Roman" w:cs="Times New Roman"/>
          <w:sz w:val="24"/>
          <w:szCs w:val="24"/>
        </w:rPr>
        <w:t>лицами, графиками</w:t>
      </w:r>
      <w:r w:rsidR="000B668F">
        <w:rPr>
          <w:rFonts w:ascii="Times New Roman" w:hAnsi="Times New Roman" w:cs="Times New Roman"/>
          <w:sz w:val="24"/>
          <w:szCs w:val="24"/>
        </w:rPr>
        <w:t xml:space="preserve">, </w:t>
      </w:r>
      <w:r w:rsidR="00C90C68">
        <w:rPr>
          <w:rFonts w:ascii="Times New Roman" w:hAnsi="Times New Roman" w:cs="Times New Roman"/>
          <w:sz w:val="24"/>
          <w:szCs w:val="24"/>
        </w:rPr>
        <w:t xml:space="preserve"> рисунками</w:t>
      </w:r>
    </w:p>
    <w:p w:rsidR="00CD7A86" w:rsidRPr="00561F43" w:rsidRDefault="00CD7A86" w:rsidP="00561F43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 xml:space="preserve">Проводить устную работу на уроках </w:t>
      </w:r>
      <w:r w:rsidR="00C90C68">
        <w:rPr>
          <w:rFonts w:ascii="Times New Roman" w:hAnsi="Times New Roman" w:cs="Times New Roman"/>
          <w:sz w:val="24"/>
          <w:szCs w:val="24"/>
        </w:rPr>
        <w:t>по сравнению биологических объектов</w:t>
      </w:r>
    </w:p>
    <w:p w:rsidR="00CD7A86" w:rsidRPr="00561F43" w:rsidRDefault="00CD7A86" w:rsidP="00561F43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>Усилить практическую направленность обучения, включая соответствующие задания на де</w:t>
      </w:r>
      <w:r w:rsidRPr="00561F43">
        <w:rPr>
          <w:rFonts w:ascii="Times New Roman" w:hAnsi="Times New Roman" w:cs="Times New Roman"/>
          <w:sz w:val="24"/>
          <w:szCs w:val="24"/>
        </w:rPr>
        <w:t>й</w:t>
      </w:r>
      <w:r w:rsidRPr="00561F43">
        <w:rPr>
          <w:rFonts w:ascii="Times New Roman" w:hAnsi="Times New Roman" w:cs="Times New Roman"/>
          <w:sz w:val="24"/>
          <w:szCs w:val="24"/>
        </w:rPr>
        <w:t xml:space="preserve">ствия с </w:t>
      </w:r>
      <w:r w:rsidR="000B668F">
        <w:rPr>
          <w:rFonts w:ascii="Times New Roman" w:hAnsi="Times New Roman" w:cs="Times New Roman"/>
          <w:sz w:val="24"/>
          <w:szCs w:val="24"/>
        </w:rPr>
        <w:t>натуральными объектами</w:t>
      </w:r>
      <w:r w:rsidRPr="00561F43">
        <w:rPr>
          <w:rFonts w:ascii="Times New Roman" w:hAnsi="Times New Roman" w:cs="Times New Roman"/>
          <w:sz w:val="24"/>
          <w:szCs w:val="24"/>
        </w:rPr>
        <w:t>. Уделять больше времени на развитие логического мышления.</w:t>
      </w:r>
    </w:p>
    <w:p w:rsidR="00CD7A86" w:rsidRPr="00561F43" w:rsidRDefault="00CD7A86" w:rsidP="00561F43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 xml:space="preserve">С мотивированными учащимися проводить разбор </w:t>
      </w:r>
      <w:r w:rsidR="007346A4">
        <w:rPr>
          <w:rFonts w:ascii="Times New Roman" w:hAnsi="Times New Roman" w:cs="Times New Roman"/>
          <w:sz w:val="24"/>
          <w:szCs w:val="24"/>
        </w:rPr>
        <w:t>заданий</w:t>
      </w:r>
      <w:r w:rsidRPr="00561F43">
        <w:rPr>
          <w:rFonts w:ascii="Times New Roman" w:hAnsi="Times New Roman" w:cs="Times New Roman"/>
          <w:sz w:val="24"/>
          <w:szCs w:val="24"/>
        </w:rPr>
        <w:t xml:space="preserve"> повышенного уровня сложности, проверяя усвоение этих методов на самостоятельных работах и дополнительных занятиях.</w:t>
      </w:r>
    </w:p>
    <w:p w:rsidR="00CD7A86" w:rsidRPr="00561F43" w:rsidRDefault="00CD7A86" w:rsidP="00561F43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уровня </w:t>
      </w:r>
      <w:proofErr w:type="spellStart"/>
      <w:r w:rsidRPr="00561F4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61F43">
        <w:rPr>
          <w:rFonts w:ascii="Times New Roman" w:hAnsi="Times New Roman" w:cs="Times New Roman"/>
          <w:sz w:val="24"/>
          <w:szCs w:val="24"/>
        </w:rPr>
        <w:t xml:space="preserve"> представлений о </w:t>
      </w:r>
      <w:proofErr w:type="spellStart"/>
      <w:r w:rsidRPr="00561F4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561F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1F43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561F43">
        <w:rPr>
          <w:rFonts w:ascii="Times New Roman" w:hAnsi="Times New Roman" w:cs="Times New Roman"/>
          <w:sz w:val="24"/>
          <w:szCs w:val="24"/>
        </w:rPr>
        <w:t xml:space="preserve"> связях </w:t>
      </w:r>
      <w:r w:rsidR="007346A4">
        <w:rPr>
          <w:rFonts w:ascii="Times New Roman" w:hAnsi="Times New Roman" w:cs="Times New Roman"/>
          <w:sz w:val="24"/>
          <w:szCs w:val="24"/>
        </w:rPr>
        <w:t>биологии</w:t>
      </w:r>
      <w:r w:rsidRPr="00561F43">
        <w:rPr>
          <w:rFonts w:ascii="Times New Roman" w:hAnsi="Times New Roman" w:cs="Times New Roman"/>
          <w:sz w:val="24"/>
          <w:szCs w:val="24"/>
        </w:rPr>
        <w:t xml:space="preserve"> с другими предметами.</w:t>
      </w:r>
    </w:p>
    <w:p w:rsidR="0046137B" w:rsidRDefault="0046137B">
      <w:pPr>
        <w:rPr>
          <w:rFonts w:ascii="Times New Roman" w:hAnsi="Times New Roman" w:cs="Times New Roman"/>
        </w:rPr>
      </w:pPr>
    </w:p>
    <w:p w:rsidR="007346A4" w:rsidRDefault="007346A4">
      <w:pPr>
        <w:rPr>
          <w:rFonts w:ascii="Times New Roman" w:hAnsi="Times New Roman" w:cs="Times New Roman"/>
        </w:rPr>
      </w:pPr>
    </w:p>
    <w:p w:rsidR="007346A4" w:rsidRDefault="007346A4">
      <w:pPr>
        <w:rPr>
          <w:rFonts w:ascii="Times New Roman" w:hAnsi="Times New Roman" w:cs="Times New Roman"/>
        </w:rPr>
      </w:pPr>
    </w:p>
    <w:p w:rsidR="00CD7A86" w:rsidRDefault="005A3F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561F43">
        <w:rPr>
          <w:rFonts w:ascii="Times New Roman" w:hAnsi="Times New Roman" w:cs="Times New Roman"/>
          <w:b/>
          <w:sz w:val="28"/>
          <w:szCs w:val="28"/>
        </w:rPr>
        <w:t>.</w:t>
      </w:r>
      <w:r w:rsidR="00561F43" w:rsidRPr="00931483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результатов ВПР с годовыми отметками </w:t>
      </w:r>
      <w:r w:rsidR="00561F43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694"/>
        <w:gridCol w:w="2341"/>
        <w:gridCol w:w="2137"/>
      </w:tblGrid>
      <w:tr w:rsidR="006211A6" w:rsidTr="006211A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62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62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уч-ся,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полнявших ВПР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62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Отметки по ВПР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ниже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 отметки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(%)</w:t>
            </w:r>
            <w:proofErr w:type="gram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62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Отметки по ВПР совп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дают с годовой отме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по предмету(%)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62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Отметки по ВПР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 годовой отметки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6211A6" w:rsidTr="006211A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62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404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62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62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62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7%</w:t>
            </w:r>
          </w:p>
        </w:tc>
      </w:tr>
      <w:tr w:rsidR="006211A6" w:rsidTr="006211A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62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404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62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62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62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7%</w:t>
            </w:r>
          </w:p>
        </w:tc>
      </w:tr>
      <w:tr w:rsidR="006211A6" w:rsidTr="006211A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62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404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62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62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A6" w:rsidRDefault="0062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9%</w:t>
            </w:r>
          </w:p>
        </w:tc>
      </w:tr>
    </w:tbl>
    <w:p w:rsidR="006211A6" w:rsidRDefault="006211A6">
      <w:pPr>
        <w:rPr>
          <w:rFonts w:ascii="Times New Roman" w:hAnsi="Times New Roman" w:cs="Times New Roman"/>
        </w:rPr>
      </w:pPr>
    </w:p>
    <w:p w:rsidR="00DD3EAA" w:rsidRDefault="00DD3EAA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574DA12" wp14:editId="53F7ECDD">
            <wp:extent cx="6705600" cy="27432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F6953" w:rsidRDefault="003F69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Выводы:</w:t>
      </w:r>
    </w:p>
    <w:p w:rsidR="003F6953" w:rsidRDefault="003F69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наблюдаются признаки объективности при проверке ВПР</w:t>
      </w:r>
    </w:p>
    <w:p w:rsidR="003F6953" w:rsidRDefault="003F69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наименьшие отклонения в расхождениях между годовыми отметками и результатами ВП</w:t>
      </w:r>
      <w:r w:rsidR="0078585F">
        <w:rPr>
          <w:rFonts w:ascii="Times New Roman" w:hAnsi="Times New Roman" w:cs="Times New Roman"/>
        </w:rPr>
        <w:t xml:space="preserve">Р наблюдаются </w:t>
      </w:r>
      <w:r w:rsidR="00851C34">
        <w:rPr>
          <w:rFonts w:ascii="Times New Roman" w:hAnsi="Times New Roman" w:cs="Times New Roman"/>
        </w:rPr>
        <w:t xml:space="preserve">    </w:t>
      </w:r>
      <w:r w:rsidR="0078585F">
        <w:rPr>
          <w:rFonts w:ascii="Times New Roman" w:hAnsi="Times New Roman" w:cs="Times New Roman"/>
        </w:rPr>
        <w:t>в 5</w:t>
      </w:r>
      <w:r w:rsidR="00851C34">
        <w:rPr>
          <w:rFonts w:ascii="Times New Roman" w:hAnsi="Times New Roman" w:cs="Times New Roman"/>
        </w:rPr>
        <w:t>б</w:t>
      </w:r>
      <w:r w:rsidR="0078585F">
        <w:rPr>
          <w:rFonts w:ascii="Times New Roman" w:hAnsi="Times New Roman" w:cs="Times New Roman"/>
        </w:rPr>
        <w:t xml:space="preserve"> классе (</w:t>
      </w:r>
      <w:r w:rsidR="007F784F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%)</w:t>
      </w:r>
      <w:r w:rsidR="007F784F">
        <w:rPr>
          <w:rFonts w:ascii="Times New Roman" w:hAnsi="Times New Roman" w:cs="Times New Roman"/>
        </w:rPr>
        <w:t xml:space="preserve"> и 5в (68%)</w:t>
      </w:r>
    </w:p>
    <w:p w:rsidR="00851C34" w:rsidRDefault="00851C34" w:rsidP="00851C34">
      <w:pPr>
        <w:tabs>
          <w:tab w:val="left" w:pos="426"/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1C34">
        <w:rPr>
          <w:rFonts w:ascii="Times New Roman" w:hAnsi="Times New Roman" w:cs="Times New Roman"/>
        </w:rPr>
        <w:t>-</w:t>
      </w:r>
      <w:r w:rsidRPr="00851C34">
        <w:rPr>
          <w:rFonts w:ascii="Times New Roman" w:hAnsi="Times New Roman" w:cs="Times New Roman"/>
          <w:sz w:val="28"/>
          <w:szCs w:val="28"/>
        </w:rPr>
        <w:t xml:space="preserve"> </w:t>
      </w:r>
      <w:r w:rsidRPr="00851C34">
        <w:rPr>
          <w:rFonts w:ascii="Times New Roman" w:hAnsi="Times New Roman" w:cs="Times New Roman"/>
        </w:rPr>
        <w:t xml:space="preserve">Наибольшие </w:t>
      </w:r>
      <w:r w:rsidRPr="00851C34">
        <w:rPr>
          <w:rFonts w:ascii="Times New Roman" w:eastAsia="Times New Roman" w:hAnsi="Times New Roman" w:cs="Times New Roman"/>
          <w:color w:val="000000"/>
        </w:rPr>
        <w:t xml:space="preserve">отклонения в расхождениях между годовыми отметками учащихся и результатами ВПР, а значит, и наименее объективные результаты наблюдаются у учащихся </w:t>
      </w:r>
      <w:r>
        <w:rPr>
          <w:rFonts w:ascii="Times New Roman" w:eastAsia="Times New Roman" w:hAnsi="Times New Roman" w:cs="Times New Roman"/>
          <w:color w:val="000000"/>
        </w:rPr>
        <w:t>5</w:t>
      </w:r>
      <w:r w:rsidR="002C0C1C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51C34">
        <w:rPr>
          <w:rFonts w:ascii="Times New Roman" w:eastAsia="Times New Roman" w:hAnsi="Times New Roman" w:cs="Times New Roman"/>
          <w:color w:val="000000"/>
        </w:rPr>
        <w:t>класс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851C34">
        <w:rPr>
          <w:rFonts w:ascii="Times New Roman" w:eastAsia="Times New Roman" w:hAnsi="Times New Roman" w:cs="Times New Roman"/>
          <w:color w:val="000000"/>
        </w:rPr>
        <w:t>, так как на графике наблюдаются отклон</w:t>
      </w:r>
      <w:r w:rsidRPr="00851C34">
        <w:rPr>
          <w:rFonts w:ascii="Times New Roman" w:eastAsia="Times New Roman" w:hAnsi="Times New Roman" w:cs="Times New Roman"/>
          <w:color w:val="000000"/>
        </w:rPr>
        <w:t>е</w:t>
      </w:r>
      <w:r w:rsidRPr="00851C34">
        <w:rPr>
          <w:rFonts w:ascii="Times New Roman" w:eastAsia="Times New Roman" w:hAnsi="Times New Roman" w:cs="Times New Roman"/>
          <w:color w:val="000000"/>
        </w:rPr>
        <w:t xml:space="preserve">ния в отметках по ВПР в сторону их снижения по сравнению </w:t>
      </w:r>
      <w:proofErr w:type="gramStart"/>
      <w:r w:rsidRPr="00851C34">
        <w:rPr>
          <w:rFonts w:ascii="Times New Roman" w:eastAsia="Times New Roman" w:hAnsi="Times New Roman" w:cs="Times New Roman"/>
          <w:color w:val="000000"/>
        </w:rPr>
        <w:t>с</w:t>
      </w:r>
      <w:proofErr w:type="gramEnd"/>
      <w:r w:rsidRPr="00851C34">
        <w:rPr>
          <w:rFonts w:ascii="Times New Roman" w:eastAsia="Times New Roman" w:hAnsi="Times New Roman" w:cs="Times New Roman"/>
          <w:color w:val="000000"/>
        </w:rPr>
        <w:t xml:space="preserve"> годовыми. </w:t>
      </w:r>
    </w:p>
    <w:p w:rsidR="0046137B" w:rsidRPr="00851C34" w:rsidRDefault="0046137B" w:rsidP="00851C34">
      <w:pPr>
        <w:tabs>
          <w:tab w:val="left" w:pos="426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1C34" w:rsidRDefault="005A3F30" w:rsidP="00851C3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51C3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51C34" w:rsidRPr="00851C34">
        <w:rPr>
          <w:rFonts w:ascii="Times New Roman" w:hAnsi="Times New Roman" w:cs="Times New Roman"/>
          <w:b/>
          <w:bCs/>
          <w:sz w:val="28"/>
          <w:szCs w:val="28"/>
        </w:rPr>
        <w:t>Сравнение статистических показателей общероссийских, региональных, муниц</w:t>
      </w:r>
      <w:r w:rsidR="00851C34" w:rsidRPr="00851C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51C34" w:rsidRPr="00851C34">
        <w:rPr>
          <w:rFonts w:ascii="Times New Roman" w:hAnsi="Times New Roman" w:cs="Times New Roman"/>
          <w:b/>
          <w:bCs/>
          <w:sz w:val="28"/>
          <w:szCs w:val="28"/>
        </w:rPr>
        <w:t>пальных и школьных результатов ВПР по предметам (</w:t>
      </w:r>
      <w:r w:rsidR="00AC11B2">
        <w:rPr>
          <w:rFonts w:ascii="Times New Roman" w:hAnsi="Times New Roman" w:cs="Times New Roman"/>
          <w:b/>
          <w:bCs/>
          <w:sz w:val="28"/>
          <w:szCs w:val="28"/>
        </w:rPr>
        <w:t>биология</w:t>
      </w:r>
      <w:r w:rsidR="00851C34" w:rsidRPr="00851C34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15705E" w:rsidRPr="005A3F30" w:rsidRDefault="005A3F30" w:rsidP="005A3F30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Статистика по отметкам</w:t>
      </w:r>
    </w:p>
    <w:p w:rsidR="00FB4757" w:rsidRDefault="00FB4757">
      <w:pPr>
        <w:rPr>
          <w:rFonts w:ascii="Times New Roman" w:hAnsi="Times New Roman" w:cs="Times New Roman"/>
          <w:color w:val="FF0000"/>
        </w:r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168"/>
        <w:gridCol w:w="170"/>
        <w:gridCol w:w="171"/>
        <w:gridCol w:w="4217"/>
        <w:gridCol w:w="46"/>
        <w:gridCol w:w="117"/>
        <w:gridCol w:w="682"/>
        <w:gridCol w:w="455"/>
        <w:gridCol w:w="455"/>
        <w:gridCol w:w="456"/>
        <w:gridCol w:w="386"/>
        <w:gridCol w:w="69"/>
      </w:tblGrid>
      <w:tr w:rsidR="00FB4757" w:rsidTr="00FB4757">
        <w:trPr>
          <w:trHeight w:val="540"/>
        </w:trPr>
        <w:tc>
          <w:tcPr>
            <w:tcW w:w="48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</w:tr>
      <w:tr w:rsidR="00FB4757" w:rsidTr="00FB4757">
        <w:trPr>
          <w:trHeight w:val="393"/>
        </w:trPr>
        <w:tc>
          <w:tcPr>
            <w:tcW w:w="48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57" w:rsidRDefault="00FB47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57" w:rsidRDefault="00FB47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B4757" w:rsidTr="00FB4757">
        <w:trPr>
          <w:trHeight w:val="295"/>
        </w:trPr>
        <w:tc>
          <w:tcPr>
            <w:tcW w:w="4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940135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12.5</w:t>
            </w:r>
          </w:p>
        </w:tc>
      </w:tr>
      <w:tr w:rsidR="00FB4757" w:rsidTr="00FB4757">
        <w:trPr>
          <w:trHeight w:val="273"/>
        </w:trPr>
        <w:tc>
          <w:tcPr>
            <w:tcW w:w="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</w:rPr>
            </w:pP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35296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50.2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</w:t>
            </w:r>
          </w:p>
        </w:tc>
      </w:tr>
      <w:tr w:rsidR="00FB4757" w:rsidTr="00FB4757">
        <w:trPr>
          <w:gridAfter w:val="1"/>
          <w:wAfter w:w="69" w:type="dxa"/>
          <w:trHeight w:val="260"/>
        </w:trPr>
        <w:tc>
          <w:tcPr>
            <w:tcW w:w="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57" w:rsidRDefault="00FB4757">
            <w:pPr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8.3</w:t>
            </w:r>
          </w:p>
        </w:tc>
      </w:tr>
      <w:tr w:rsidR="00FB4757" w:rsidTr="00FB4757">
        <w:trPr>
          <w:trHeight w:val="491"/>
        </w:trPr>
        <w:tc>
          <w:tcPr>
            <w:tcW w:w="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57" w:rsidRDefault="00FB4757">
            <w:pPr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</w:rPr>
            </w:pPr>
          </w:p>
        </w:tc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57" w:rsidRDefault="00FB4757">
            <w:pPr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СОШ №1     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49.2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757" w:rsidRDefault="00FB475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6.3</w:t>
            </w:r>
          </w:p>
        </w:tc>
      </w:tr>
    </w:tbl>
    <w:p w:rsidR="00404502" w:rsidRDefault="00404502">
      <w:pPr>
        <w:rPr>
          <w:rFonts w:ascii="Times New Roman" w:hAnsi="Times New Roman" w:cs="Times New Roman"/>
          <w:color w:val="FF0000"/>
        </w:rPr>
      </w:pPr>
    </w:p>
    <w:p w:rsidR="00106044" w:rsidRPr="00106044" w:rsidRDefault="005A3F30">
      <w:pPr>
        <w:rPr>
          <w:rFonts w:ascii="Times New Roman" w:hAnsi="Times New Roman" w:cs="Times New Roman"/>
          <w:color w:val="FF0000"/>
        </w:rPr>
      </w:pPr>
      <w:r>
        <w:rPr>
          <w:noProof/>
        </w:rPr>
        <w:lastRenderedPageBreak/>
        <w:drawing>
          <wp:inline distT="0" distB="0" distL="0" distR="0" wp14:anchorId="1F8307B1" wp14:editId="014FF0EA">
            <wp:extent cx="6629400" cy="23907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D57A30" w:rsidTr="00D57A30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4.Достижение планируемых результатов в соответствии с ПООП ООО</w:t>
            </w: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3"/>
                <w:szCs w:val="13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35296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940135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е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шения учебных и познавательных задач;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ние понятийным аппаратом биологии.  Выделять существенные признаки биологических объе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(клеток и организмов растений, животных) и процессов, характерных для живых организмов /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находить информацию о растениях, животных в научно-популярной литературе, биологич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е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ских словарях, справочниках, Интернет ресурсе, анализировать и оценивать ее, переводить из одной формы в другую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Умение определять понятия, создавать обобщения;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формирование первоначальных систематизированных представлений о биологических объе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тах, процессах, явлениях, закономерностях. Сравнивать биологические объекты (растения, 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вотные), процессы жизнедеятельности; делать выводы и умозаключения на основе сравнения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Умение классифицировать, самостоятельно выбирать основания и критерии для классиф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кации;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азличать по внешнему виду, схемам и описаниям реальные биологические объекты или их изображения, выявлять отлич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тельные признаки биологических объектов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, ум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о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заключение (индуктивное, дедуктивное и по аналогии) и делать выводы;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выбирать целевые и смысловые установки в своих действиях и поступках по отношению к живой природе. Раскрывать роль различных организмов в жизни человека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е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шения учебных и познавательных задач;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формирование первоначальных систематизированных представлений о биологических объе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тах, процессах, явлениях, закономерностях, овладение понятийным аппаратом биологии. Выд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Умение осознанно использовать речевые средства в соответствии с задачей коммуникации;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формирование первоначальных систематизированных представлений о биологических объе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тах, процессах, явлениях, закономерностях, овладение понятийным аппаратом биологии. Выд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Умение создавать, применять и преобразовывать знаки и символы, модели и схемы для р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е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шения учебных и познавательных задач;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логических экспериментов для изучения живых организмов.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Умение осознанно использовать речевые средства в соответствии с задачей коммуникации;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Сравнивать биологические объекты (растения, животные), процессы жизнедеятельности; делать выводы и умозаключения на основе сравнения /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A30" w:rsidTr="00D57A3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создавать собственные письменные и устные сообщения о растениях, животных на основе нескольких источников информации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A30" w:rsidRDefault="00D57A30" w:rsidP="00D5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7A30" w:rsidRDefault="00D57A30">
      <w:pPr>
        <w:rPr>
          <w:rFonts w:ascii="Times New Roman" w:hAnsi="Times New Roman" w:cs="Times New Roman"/>
          <w:u w:val="single"/>
        </w:rPr>
      </w:pPr>
    </w:p>
    <w:p w:rsidR="00D7187E" w:rsidRDefault="00D7187E">
      <w:pPr>
        <w:rPr>
          <w:rFonts w:ascii="Times New Roman" w:hAnsi="Times New Roman" w:cs="Times New Roman"/>
          <w:u w:val="single"/>
        </w:rPr>
      </w:pPr>
      <w:r w:rsidRPr="00D7187E">
        <w:rPr>
          <w:rFonts w:ascii="Times New Roman" w:hAnsi="Times New Roman" w:cs="Times New Roman"/>
          <w:u w:val="single"/>
        </w:rPr>
        <w:lastRenderedPageBreak/>
        <w:t>Выводы по</w:t>
      </w:r>
      <w:r>
        <w:rPr>
          <w:rFonts w:ascii="Times New Roman" w:hAnsi="Times New Roman" w:cs="Times New Roman"/>
          <w:u w:val="single"/>
        </w:rPr>
        <w:t xml:space="preserve"> таблице «Достижение планируемых результатов…»</w:t>
      </w:r>
    </w:p>
    <w:p w:rsidR="00D57A30" w:rsidRDefault="00D7187E" w:rsidP="00D7187E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790BDC">
        <w:rPr>
          <w:rFonts w:ascii="Times New Roman" w:hAnsi="Times New Roman" w:cs="Times New Roman"/>
        </w:rPr>
        <w:t>Задания, вызвавшие наименьшие затруднения у учащихся, т.е. с более высоким по сравнению с реги</w:t>
      </w:r>
      <w:r w:rsidRPr="00790BDC">
        <w:rPr>
          <w:rFonts w:ascii="Times New Roman" w:hAnsi="Times New Roman" w:cs="Times New Roman"/>
        </w:rPr>
        <w:t>о</w:t>
      </w:r>
      <w:r w:rsidRPr="00790BDC">
        <w:rPr>
          <w:rFonts w:ascii="Times New Roman" w:hAnsi="Times New Roman" w:cs="Times New Roman"/>
        </w:rPr>
        <w:t>ном и Россией процентом выполнения</w:t>
      </w:r>
      <w:proofErr w:type="gramStart"/>
      <w:r w:rsidRPr="00790BDC">
        <w:rPr>
          <w:rFonts w:ascii="Times New Roman" w:hAnsi="Times New Roman" w:cs="Times New Roman"/>
        </w:rPr>
        <w:t xml:space="preserve"> :</w:t>
      </w:r>
      <w:proofErr w:type="gramEnd"/>
      <w:r w:rsidRPr="00790BDC">
        <w:rPr>
          <w:rFonts w:ascii="Times New Roman" w:hAnsi="Times New Roman" w:cs="Times New Roman"/>
        </w:rPr>
        <w:t xml:space="preserve"> </w:t>
      </w:r>
      <w:r w:rsidR="0046137B" w:rsidRPr="00790BDC">
        <w:rPr>
          <w:rFonts w:ascii="Times New Roman" w:hAnsi="Times New Roman" w:cs="Times New Roman"/>
        </w:rPr>
        <w:t>5</w:t>
      </w:r>
      <w:r w:rsidR="00D57A30">
        <w:rPr>
          <w:rFonts w:ascii="Times New Roman" w:hAnsi="Times New Roman" w:cs="Times New Roman"/>
        </w:rPr>
        <w:t>, 6, 8</w:t>
      </w:r>
      <w:r w:rsidR="002B2663" w:rsidRPr="00790BDC">
        <w:rPr>
          <w:rFonts w:ascii="Times New Roman" w:hAnsi="Times New Roman" w:cs="Times New Roman"/>
        </w:rPr>
        <w:t>(</w:t>
      </w:r>
      <w:r w:rsidR="00D57A30">
        <w:rPr>
          <w:rFonts w:ascii="Times New Roman" w:hAnsi="Times New Roman" w:cs="Times New Roman"/>
        </w:rPr>
        <w:t>1</w:t>
      </w:r>
      <w:r w:rsidR="002B2663" w:rsidRPr="00790BDC">
        <w:rPr>
          <w:rFonts w:ascii="Times New Roman" w:hAnsi="Times New Roman" w:cs="Times New Roman"/>
        </w:rPr>
        <w:t>)</w:t>
      </w:r>
    </w:p>
    <w:p w:rsidR="00D7187E" w:rsidRPr="00790BDC" w:rsidRDefault="00D57A30" w:rsidP="00D7187E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790BDC">
        <w:rPr>
          <w:rFonts w:ascii="Times New Roman" w:hAnsi="Times New Roman" w:cs="Times New Roman"/>
        </w:rPr>
        <w:t xml:space="preserve"> </w:t>
      </w:r>
      <w:r w:rsidR="00D7187E" w:rsidRPr="00790BDC">
        <w:rPr>
          <w:rFonts w:ascii="Times New Roman" w:hAnsi="Times New Roman" w:cs="Times New Roman"/>
        </w:rPr>
        <w:t>Задания, вызвавшие наибольшие затруднения у учащихся, т.е. с низким по сравнению с регионом и Ро</w:t>
      </w:r>
      <w:r w:rsidR="00D7187E" w:rsidRPr="00790BDC">
        <w:rPr>
          <w:rFonts w:ascii="Times New Roman" w:hAnsi="Times New Roman" w:cs="Times New Roman"/>
        </w:rPr>
        <w:t>с</w:t>
      </w:r>
      <w:r w:rsidR="00D7187E" w:rsidRPr="00790BDC">
        <w:rPr>
          <w:rFonts w:ascii="Times New Roman" w:hAnsi="Times New Roman" w:cs="Times New Roman"/>
        </w:rPr>
        <w:t>сией процентом выполнения</w:t>
      </w:r>
      <w:proofErr w:type="gramStart"/>
      <w:r w:rsidR="00D7187E" w:rsidRPr="00790BDC">
        <w:rPr>
          <w:rFonts w:ascii="Times New Roman" w:hAnsi="Times New Roman" w:cs="Times New Roman"/>
        </w:rPr>
        <w:t xml:space="preserve"> :</w:t>
      </w:r>
      <w:proofErr w:type="gramEnd"/>
      <w:r w:rsidR="00825701" w:rsidRPr="00790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(3)</w:t>
      </w:r>
      <w:r w:rsidR="00825701" w:rsidRPr="00790BD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2,</w:t>
      </w:r>
      <w:r w:rsidR="00825701" w:rsidRPr="00790BDC">
        <w:rPr>
          <w:rFonts w:ascii="Times New Roman" w:hAnsi="Times New Roman" w:cs="Times New Roman"/>
        </w:rPr>
        <w:t>4,</w:t>
      </w:r>
      <w:r w:rsidRPr="00790BDC">
        <w:rPr>
          <w:rFonts w:ascii="Times New Roman" w:hAnsi="Times New Roman" w:cs="Times New Roman"/>
        </w:rPr>
        <w:t xml:space="preserve"> </w:t>
      </w:r>
      <w:r w:rsidR="0046137B" w:rsidRPr="00790BDC">
        <w:rPr>
          <w:rFonts w:ascii="Times New Roman" w:hAnsi="Times New Roman" w:cs="Times New Roman"/>
        </w:rPr>
        <w:t>7(</w:t>
      </w:r>
      <w:r>
        <w:rPr>
          <w:rFonts w:ascii="Times New Roman" w:hAnsi="Times New Roman" w:cs="Times New Roman"/>
        </w:rPr>
        <w:t>3</w:t>
      </w:r>
      <w:r w:rsidR="00E05956" w:rsidRPr="00790BDC">
        <w:rPr>
          <w:rFonts w:ascii="Times New Roman" w:hAnsi="Times New Roman" w:cs="Times New Roman"/>
        </w:rPr>
        <w:t>).</w:t>
      </w:r>
    </w:p>
    <w:p w:rsidR="008A70C6" w:rsidRPr="00790BDC" w:rsidRDefault="008A70C6" w:rsidP="008A2F5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90BDC">
        <w:rPr>
          <w:rFonts w:ascii="Times New Roman" w:hAnsi="Times New Roman" w:cs="Times New Roman"/>
        </w:rPr>
        <w:t xml:space="preserve">Уделять больше внимания </w:t>
      </w:r>
      <w:r w:rsidR="008A2F55" w:rsidRPr="00790BDC">
        <w:rPr>
          <w:rFonts w:ascii="Times New Roman" w:hAnsi="Times New Roman" w:cs="Times New Roman"/>
          <w:color w:val="000000"/>
        </w:rPr>
        <w:t>формированию умения устанавливать причинно-следственные связи, строить логическое рассуждение, умозаключение и делать выводы</w:t>
      </w:r>
      <w:proofErr w:type="gramStart"/>
      <w:r w:rsidR="008A2F55" w:rsidRPr="00790BDC">
        <w:rPr>
          <w:rFonts w:ascii="Times New Roman" w:hAnsi="Times New Roman" w:cs="Times New Roman"/>
          <w:color w:val="000000"/>
        </w:rPr>
        <w:br/>
        <w:t>О</w:t>
      </w:r>
      <w:proofErr w:type="gramEnd"/>
      <w:r w:rsidR="008A2F55" w:rsidRPr="00790BDC">
        <w:rPr>
          <w:rFonts w:ascii="Times New Roman" w:hAnsi="Times New Roman" w:cs="Times New Roman"/>
          <w:color w:val="000000"/>
        </w:rPr>
        <w:t>писывать и использовать приемы выращивания и размножения культурных растений, ухода за ними</w:t>
      </w:r>
    </w:p>
    <w:p w:rsidR="00790BDC" w:rsidRPr="00790BDC" w:rsidRDefault="00045D53" w:rsidP="00790BD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90BDC">
        <w:rPr>
          <w:rFonts w:ascii="Times New Roman" w:hAnsi="Times New Roman" w:cs="Times New Roman"/>
        </w:rPr>
        <w:t>Систематически проводить работу по формированию</w:t>
      </w:r>
      <w:r w:rsidR="00790BDC" w:rsidRPr="00790BDC">
        <w:rPr>
          <w:rFonts w:ascii="Times New Roman" w:hAnsi="Times New Roman" w:cs="Times New Roman"/>
          <w:color w:val="000000"/>
        </w:rPr>
        <w:t xml:space="preserve"> систематизированных представлений о биологич</w:t>
      </w:r>
      <w:r w:rsidR="00790BDC" w:rsidRPr="00790BDC">
        <w:rPr>
          <w:rFonts w:ascii="Times New Roman" w:hAnsi="Times New Roman" w:cs="Times New Roman"/>
          <w:color w:val="000000"/>
        </w:rPr>
        <w:t>е</w:t>
      </w:r>
      <w:r w:rsidR="00790BDC" w:rsidRPr="00790BDC">
        <w:rPr>
          <w:rFonts w:ascii="Times New Roman" w:hAnsi="Times New Roman" w:cs="Times New Roman"/>
          <w:color w:val="000000"/>
        </w:rPr>
        <w:t xml:space="preserve">ских объектах, процессах, явлениях, закономерностях, об основных биологических теориях, об </w:t>
      </w:r>
      <w:proofErr w:type="spellStart"/>
      <w:r w:rsidR="00790BDC" w:rsidRPr="00790BDC">
        <w:rPr>
          <w:rFonts w:ascii="Times New Roman" w:hAnsi="Times New Roman" w:cs="Times New Roman"/>
          <w:color w:val="000000"/>
        </w:rPr>
        <w:t>экос</w:t>
      </w:r>
      <w:r w:rsidR="00790BDC" w:rsidRPr="00790BDC">
        <w:rPr>
          <w:rFonts w:ascii="Times New Roman" w:hAnsi="Times New Roman" w:cs="Times New Roman"/>
          <w:color w:val="000000"/>
        </w:rPr>
        <w:t>и</w:t>
      </w:r>
      <w:r w:rsidR="00790BDC" w:rsidRPr="00790BDC">
        <w:rPr>
          <w:rFonts w:ascii="Times New Roman" w:hAnsi="Times New Roman" w:cs="Times New Roman"/>
          <w:color w:val="000000"/>
        </w:rPr>
        <w:t>стемной</w:t>
      </w:r>
      <w:proofErr w:type="spellEnd"/>
      <w:r w:rsidR="00790BDC" w:rsidRPr="00790BDC">
        <w:rPr>
          <w:rFonts w:ascii="Times New Roman" w:hAnsi="Times New Roman" w:cs="Times New Roman"/>
          <w:color w:val="000000"/>
        </w:rPr>
        <w:t xml:space="preserve"> организации жизни, о взаимосвязи живого и неживого в биосфере, о наследственности и изме</w:t>
      </w:r>
      <w:r w:rsidR="00790BDC" w:rsidRPr="00790BDC">
        <w:rPr>
          <w:rFonts w:ascii="Times New Roman" w:hAnsi="Times New Roman" w:cs="Times New Roman"/>
          <w:color w:val="000000"/>
        </w:rPr>
        <w:t>н</w:t>
      </w:r>
      <w:r w:rsidR="00790BDC" w:rsidRPr="00790BDC">
        <w:rPr>
          <w:rFonts w:ascii="Times New Roman" w:hAnsi="Times New Roman" w:cs="Times New Roman"/>
          <w:color w:val="000000"/>
        </w:rPr>
        <w:t>чивости; овладени</w:t>
      </w:r>
      <w:r w:rsidR="00315D4F">
        <w:rPr>
          <w:rFonts w:ascii="Times New Roman" w:hAnsi="Times New Roman" w:cs="Times New Roman"/>
          <w:color w:val="000000"/>
        </w:rPr>
        <w:t>ю</w:t>
      </w:r>
      <w:r w:rsidR="00790BDC" w:rsidRPr="00790BDC">
        <w:rPr>
          <w:rFonts w:ascii="Times New Roman" w:hAnsi="Times New Roman" w:cs="Times New Roman"/>
          <w:color w:val="000000"/>
        </w:rPr>
        <w:t xml:space="preserve"> понятийным аппаратом биологии</w:t>
      </w:r>
      <w:r w:rsidR="00315D4F">
        <w:rPr>
          <w:rFonts w:ascii="Times New Roman" w:hAnsi="Times New Roman" w:cs="Times New Roman"/>
          <w:color w:val="000000"/>
        </w:rPr>
        <w:t>.</w:t>
      </w:r>
    </w:p>
    <w:p w:rsidR="001D40C9" w:rsidRDefault="00045D53" w:rsidP="00790BDC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136F">
        <w:rPr>
          <w:rFonts w:ascii="Times New Roman" w:hAnsi="Times New Roman" w:cs="Times New Roman"/>
        </w:rPr>
        <w:t xml:space="preserve"> </w:t>
      </w:r>
      <w:r w:rsidR="001D40C9" w:rsidRPr="0081136F">
        <w:rPr>
          <w:rFonts w:ascii="Times New Roman" w:hAnsi="Times New Roman" w:cs="Times New Roman"/>
          <w:b/>
          <w:sz w:val="28"/>
          <w:szCs w:val="28"/>
        </w:rPr>
        <w:t xml:space="preserve">7.Выполнение заданий участниками ВПР </w:t>
      </w:r>
      <w:r w:rsidR="001D40C9" w:rsidRPr="008113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="001D40C9" w:rsidRPr="008113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="001D40C9" w:rsidRPr="008113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="001D40C9" w:rsidRPr="008113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="001D40C9" w:rsidRPr="008113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W w:w="0" w:type="auto"/>
        <w:tblInd w:w="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"/>
        <w:gridCol w:w="170"/>
        <w:gridCol w:w="171"/>
        <w:gridCol w:w="2787"/>
        <w:gridCol w:w="683"/>
        <w:gridCol w:w="341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</w:tblGrid>
      <w:tr w:rsidR="00DC057B" w:rsidTr="00DC057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3236" w:type="dxa"/>
            <w:gridSpan w:val="4"/>
            <w:vMerge w:val="restart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F4C0B23" wp14:editId="23544BC8">
                  <wp:extent cx="209550" cy="3143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7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1(3)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7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7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7(3)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</w:tr>
      <w:tr w:rsidR="00DC057B" w:rsidTr="00DC057B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236" w:type="dxa"/>
            <w:gridSpan w:val="4"/>
            <w:vMerge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  <w:vMerge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DC057B" w:rsidTr="00DC057B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9151" w:type="dxa"/>
            <w:gridSpan w:val="19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</w:tr>
      <w:tr w:rsidR="00DC057B" w:rsidTr="00DC057B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236" w:type="dxa"/>
            <w:gridSpan w:val="4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940135</w:t>
            </w:r>
          </w:p>
        </w:tc>
        <w:tc>
          <w:tcPr>
            <w:tcW w:w="341" w:type="dxa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</w:tr>
      <w:tr w:rsidR="00DC057B" w:rsidTr="00DC057B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8" w:type="dxa"/>
            <w:vMerge w:val="restart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35296</w:t>
            </w:r>
          </w:p>
        </w:tc>
        <w:tc>
          <w:tcPr>
            <w:tcW w:w="341" w:type="dxa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</w:tr>
      <w:tr w:rsidR="00DC057B" w:rsidTr="00DC057B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8" w:type="dxa"/>
            <w:vMerge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Merge w:val="restart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724</w:t>
            </w:r>
          </w:p>
        </w:tc>
        <w:tc>
          <w:tcPr>
            <w:tcW w:w="341" w:type="dxa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</w:tr>
      <w:tr w:rsidR="00DC057B" w:rsidTr="00DC057B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08" w:type="dxa"/>
            <w:vMerge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№1</w:t>
            </w:r>
          </w:p>
        </w:tc>
        <w:tc>
          <w:tcPr>
            <w:tcW w:w="683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41" w:type="dxa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shd w:val="clear" w:color="auto" w:fill="DAEEF3" w:themeFill="accent5" w:themeFillTint="33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shd w:val="clear" w:color="auto" w:fill="DAEEF3" w:themeFill="accent5" w:themeFillTint="33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shd w:val="clear" w:color="auto" w:fill="DAEEF3" w:themeFill="accent5" w:themeFillTint="33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7" w:type="dxa"/>
            <w:shd w:val="clear" w:color="auto" w:fill="FDE9D9" w:themeFill="accent6" w:themeFillTint="33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shd w:val="clear" w:color="auto" w:fill="FDE9D9" w:themeFill="accent6" w:themeFillTint="33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shd w:val="clear" w:color="auto" w:fill="DAEEF3" w:themeFill="accent5" w:themeFillTint="33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shd w:val="clear" w:color="auto" w:fill="FDE9D9" w:themeFill="accent6" w:themeFillTint="33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vAlign w:val="center"/>
          </w:tcPr>
          <w:p w:rsidR="00DC057B" w:rsidRDefault="00DC057B" w:rsidP="00BE013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</w:tr>
    </w:tbl>
    <w:p w:rsidR="00D57A30" w:rsidRDefault="00D57A30" w:rsidP="00790BDC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40C9" w:rsidRPr="0048397F" w:rsidRDefault="0048397F" w:rsidP="0048397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48397F">
        <w:rPr>
          <w:rFonts w:ascii="Times New Roman" w:hAnsi="Times New Roman" w:cs="Times New Roman"/>
          <w:b/>
          <w:sz w:val="28"/>
          <w:szCs w:val="28"/>
        </w:rPr>
        <w:t>Выводы.</w:t>
      </w:r>
    </w:p>
    <w:p w:rsidR="0048397F" w:rsidRPr="0048397F" w:rsidRDefault="0048397F" w:rsidP="0048397F">
      <w:pPr>
        <w:pStyle w:val="a4"/>
        <w:rPr>
          <w:rFonts w:ascii="Times New Roman" w:hAnsi="Times New Roman" w:cs="Times New Roman"/>
          <w:color w:val="212121"/>
          <w:shd w:val="clear" w:color="auto" w:fill="FFFFFF"/>
        </w:rPr>
      </w:pPr>
      <w:r w:rsidRPr="0048397F">
        <w:rPr>
          <w:rFonts w:ascii="Times New Roman" w:hAnsi="Times New Roman" w:cs="Times New Roman"/>
          <w:color w:val="212121"/>
          <w:shd w:val="clear" w:color="auto" w:fill="FFFFFF"/>
        </w:rPr>
        <w:t>- По результатам анализа спланирована коррекционная работа по устранению выявленных пробелов: о</w:t>
      </w:r>
      <w:r w:rsidRPr="0048397F">
        <w:rPr>
          <w:rFonts w:ascii="Times New Roman" w:hAnsi="Times New Roman" w:cs="Times New Roman"/>
          <w:color w:val="212121"/>
          <w:shd w:val="clear" w:color="auto" w:fill="FFFFFF"/>
        </w:rPr>
        <w:t>р</w:t>
      </w:r>
      <w:r w:rsidRPr="0048397F">
        <w:rPr>
          <w:rFonts w:ascii="Times New Roman" w:hAnsi="Times New Roman" w:cs="Times New Roman"/>
          <w:color w:val="212121"/>
          <w:shd w:val="clear" w:color="auto" w:fill="FFFFFF"/>
        </w:rPr>
        <w:t>ганизовано сопутствующее повторение на уроках.</w:t>
      </w:r>
    </w:p>
    <w:p w:rsidR="0048397F" w:rsidRPr="0048397F" w:rsidRDefault="0048397F" w:rsidP="002251C4">
      <w:pPr>
        <w:pStyle w:val="a4"/>
        <w:spacing w:after="0"/>
        <w:rPr>
          <w:rFonts w:ascii="Times New Roman" w:hAnsi="Times New Roman" w:cs="Times New Roman"/>
          <w:color w:val="212121"/>
          <w:shd w:val="clear" w:color="auto" w:fill="FFFFFF"/>
        </w:rPr>
      </w:pPr>
      <w:r w:rsidRPr="0048397F">
        <w:rPr>
          <w:rFonts w:ascii="Times New Roman" w:hAnsi="Times New Roman" w:cs="Times New Roman"/>
          <w:color w:val="212121"/>
          <w:shd w:val="clear" w:color="auto" w:fill="FFFFFF"/>
        </w:rPr>
        <w:t>- Проведена работа над ошибками</w:t>
      </w:r>
      <w:proofErr w:type="gramStart"/>
      <w:r w:rsidRPr="0048397F">
        <w:rPr>
          <w:rFonts w:ascii="Times New Roman" w:hAnsi="Times New Roman" w:cs="Times New Roman"/>
          <w:color w:val="212121"/>
          <w:shd w:val="clear" w:color="auto" w:fill="FFFFFF"/>
        </w:rPr>
        <w:t> .</w:t>
      </w:r>
      <w:proofErr w:type="gramEnd"/>
    </w:p>
    <w:p w:rsidR="002251C4" w:rsidRDefault="002251C4" w:rsidP="002251C4">
      <w:pPr>
        <w:pStyle w:val="a9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- Продолжить работу по формированию устойчивых навыков у учащихся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работе с таблицами,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51C4" w:rsidRDefault="002251C4" w:rsidP="002251C4">
      <w:pPr>
        <w:pStyle w:val="a9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 рисунками</w:t>
      </w:r>
    </w:p>
    <w:p w:rsidR="0048397F" w:rsidRPr="0048397F" w:rsidRDefault="0048397F" w:rsidP="0048397F">
      <w:pPr>
        <w:pStyle w:val="a4"/>
        <w:rPr>
          <w:rFonts w:ascii="Times New Roman" w:hAnsi="Times New Roman" w:cs="Times New Roman"/>
          <w:color w:val="000000"/>
          <w:shd w:val="clear" w:color="auto" w:fill="FFFFFF"/>
        </w:rPr>
      </w:pPr>
      <w:r w:rsidRPr="0048397F">
        <w:rPr>
          <w:rFonts w:ascii="Times New Roman" w:hAnsi="Times New Roman" w:cs="Times New Roman"/>
          <w:color w:val="000000"/>
          <w:shd w:val="clear" w:color="auto" w:fill="FFFFFF"/>
        </w:rPr>
        <w:t>- Уделять на каждом уроке больше времени на развитие логического мышления.</w:t>
      </w:r>
    </w:p>
    <w:p w:rsidR="00EE626E" w:rsidRDefault="0048397F" w:rsidP="0048397F">
      <w:pPr>
        <w:pStyle w:val="a4"/>
        <w:rPr>
          <w:rFonts w:ascii="Times New Roman" w:hAnsi="Times New Roman" w:cs="Times New Roman"/>
          <w:sz w:val="24"/>
          <w:szCs w:val="24"/>
        </w:rPr>
      </w:pPr>
      <w:r w:rsidRPr="0048397F">
        <w:rPr>
          <w:rFonts w:ascii="Times New Roman" w:hAnsi="Times New Roman" w:cs="Times New Roman"/>
          <w:color w:val="000000"/>
          <w:shd w:val="clear" w:color="auto" w:fill="FFFFFF"/>
        </w:rPr>
        <w:t xml:space="preserve">- С мотивированными учащимися </w:t>
      </w:r>
      <w:r w:rsidR="00EE626E">
        <w:rPr>
          <w:rFonts w:ascii="Times New Roman" w:hAnsi="Times New Roman" w:cs="Times New Roman"/>
          <w:sz w:val="24"/>
          <w:szCs w:val="24"/>
        </w:rPr>
        <w:t>проводить разбор заданий повышенного уровня сложности, пр</w:t>
      </w:r>
      <w:r w:rsidR="00EE626E">
        <w:rPr>
          <w:rFonts w:ascii="Times New Roman" w:hAnsi="Times New Roman" w:cs="Times New Roman"/>
          <w:sz w:val="24"/>
          <w:szCs w:val="24"/>
        </w:rPr>
        <w:t>о</w:t>
      </w:r>
      <w:r w:rsidR="00EE626E">
        <w:rPr>
          <w:rFonts w:ascii="Times New Roman" w:hAnsi="Times New Roman" w:cs="Times New Roman"/>
          <w:sz w:val="24"/>
          <w:szCs w:val="24"/>
        </w:rPr>
        <w:t>веряя усвоение этих методов на самостоятельных работах и дополнительных занятиях.</w:t>
      </w:r>
    </w:p>
    <w:p w:rsidR="001F60A6" w:rsidRPr="005A3F30" w:rsidRDefault="0048397F" w:rsidP="005A3F30">
      <w:pPr>
        <w:spacing w:line="240" w:lineRule="auto"/>
        <w:ind w:left="709"/>
        <w:rPr>
          <w:rFonts w:ascii="Times New Roman" w:hAnsi="Times New Roman" w:cs="Times New Roman"/>
        </w:rPr>
      </w:pPr>
      <w:r w:rsidRPr="005A3F30">
        <w:rPr>
          <w:rFonts w:ascii="Times New Roman" w:hAnsi="Times New Roman" w:cs="Times New Roman"/>
          <w:color w:val="000000"/>
          <w:shd w:val="clear" w:color="auto" w:fill="FFFFFF"/>
        </w:rPr>
        <w:t xml:space="preserve">- Особое внимание в преподавании </w:t>
      </w:r>
      <w:r w:rsidR="001C22F5" w:rsidRPr="005A3F30">
        <w:rPr>
          <w:rFonts w:ascii="Times New Roman" w:hAnsi="Times New Roman" w:cs="Times New Roman"/>
          <w:color w:val="000000"/>
          <w:shd w:val="clear" w:color="auto" w:fill="FFFFFF"/>
        </w:rPr>
        <w:t>биологии</w:t>
      </w:r>
      <w:r w:rsidRPr="005A3F30">
        <w:rPr>
          <w:rFonts w:ascii="Times New Roman" w:hAnsi="Times New Roman" w:cs="Times New Roman"/>
          <w:color w:val="000000"/>
          <w:shd w:val="clear" w:color="auto" w:fill="FFFFFF"/>
        </w:rPr>
        <w:t xml:space="preserve"> следует уделить </w:t>
      </w:r>
      <w:r w:rsidR="001F60A6" w:rsidRPr="005A3F30">
        <w:rPr>
          <w:rFonts w:ascii="Times New Roman" w:hAnsi="Times New Roman" w:cs="Times New Roman"/>
          <w:color w:val="000000"/>
        </w:rPr>
        <w:t>формированию умения устанавливать пр</w:t>
      </w:r>
      <w:r w:rsidR="001F60A6" w:rsidRPr="005A3F30">
        <w:rPr>
          <w:rFonts w:ascii="Times New Roman" w:hAnsi="Times New Roman" w:cs="Times New Roman"/>
          <w:color w:val="000000"/>
        </w:rPr>
        <w:t>и</w:t>
      </w:r>
      <w:r w:rsidR="001F60A6" w:rsidRPr="005A3F30">
        <w:rPr>
          <w:rFonts w:ascii="Times New Roman" w:hAnsi="Times New Roman" w:cs="Times New Roman"/>
          <w:color w:val="000000"/>
        </w:rPr>
        <w:t>чинно-следственные связи, строить логическое рассуждение, умозаключение и делать выводы</w:t>
      </w:r>
      <w:proofErr w:type="gramStart"/>
      <w:r w:rsidR="001F60A6" w:rsidRPr="005A3F30">
        <w:rPr>
          <w:rFonts w:ascii="Times New Roman" w:hAnsi="Times New Roman" w:cs="Times New Roman"/>
          <w:color w:val="000000"/>
        </w:rPr>
        <w:br/>
      </w:r>
      <w:r w:rsidR="001F60A6" w:rsidRPr="005A3F30">
        <w:rPr>
          <w:rFonts w:ascii="Times New Roman" w:hAnsi="Times New Roman" w:cs="Times New Roman"/>
        </w:rPr>
        <w:t>С</w:t>
      </w:r>
      <w:proofErr w:type="gramEnd"/>
      <w:r w:rsidR="001F60A6" w:rsidRPr="005A3F30">
        <w:rPr>
          <w:rFonts w:ascii="Times New Roman" w:hAnsi="Times New Roman" w:cs="Times New Roman"/>
        </w:rPr>
        <w:t>истематически проводить работу по формированию</w:t>
      </w:r>
      <w:r w:rsidR="001F60A6" w:rsidRPr="005A3F30">
        <w:rPr>
          <w:rFonts w:ascii="Times New Roman" w:hAnsi="Times New Roman" w:cs="Times New Roman"/>
          <w:color w:val="000000"/>
        </w:rPr>
        <w:t xml:space="preserve"> систематизированных представлений о биологич</w:t>
      </w:r>
      <w:r w:rsidR="001F60A6" w:rsidRPr="005A3F30">
        <w:rPr>
          <w:rFonts w:ascii="Times New Roman" w:hAnsi="Times New Roman" w:cs="Times New Roman"/>
          <w:color w:val="000000"/>
        </w:rPr>
        <w:t>е</w:t>
      </w:r>
      <w:r w:rsidR="001F60A6" w:rsidRPr="005A3F30">
        <w:rPr>
          <w:rFonts w:ascii="Times New Roman" w:hAnsi="Times New Roman" w:cs="Times New Roman"/>
          <w:color w:val="000000"/>
        </w:rPr>
        <w:t xml:space="preserve">ских объектах, процессах, явлениях, закономерностях, об основных биологических теориях, об </w:t>
      </w:r>
      <w:proofErr w:type="spellStart"/>
      <w:r w:rsidR="001F60A6" w:rsidRPr="005A3F30">
        <w:rPr>
          <w:rFonts w:ascii="Times New Roman" w:hAnsi="Times New Roman" w:cs="Times New Roman"/>
          <w:color w:val="000000"/>
        </w:rPr>
        <w:t>экос</w:t>
      </w:r>
      <w:r w:rsidR="001F60A6" w:rsidRPr="005A3F30">
        <w:rPr>
          <w:rFonts w:ascii="Times New Roman" w:hAnsi="Times New Roman" w:cs="Times New Roman"/>
          <w:color w:val="000000"/>
        </w:rPr>
        <w:t>и</w:t>
      </w:r>
      <w:r w:rsidR="001F60A6" w:rsidRPr="005A3F30">
        <w:rPr>
          <w:rFonts w:ascii="Times New Roman" w:hAnsi="Times New Roman" w:cs="Times New Roman"/>
          <w:color w:val="000000"/>
        </w:rPr>
        <w:t>стемной</w:t>
      </w:r>
      <w:proofErr w:type="spellEnd"/>
      <w:r w:rsidR="001F60A6" w:rsidRPr="005A3F30">
        <w:rPr>
          <w:rFonts w:ascii="Times New Roman" w:hAnsi="Times New Roman" w:cs="Times New Roman"/>
          <w:color w:val="000000"/>
        </w:rPr>
        <w:t xml:space="preserve"> организации жизни, о взаимосвязи живого и неживого в биосфере, о наследственности и изме</w:t>
      </w:r>
      <w:r w:rsidR="001F60A6" w:rsidRPr="005A3F30">
        <w:rPr>
          <w:rFonts w:ascii="Times New Roman" w:hAnsi="Times New Roman" w:cs="Times New Roman"/>
          <w:color w:val="000000"/>
        </w:rPr>
        <w:t>н</w:t>
      </w:r>
      <w:r w:rsidR="001F60A6" w:rsidRPr="005A3F30">
        <w:rPr>
          <w:rFonts w:ascii="Times New Roman" w:hAnsi="Times New Roman" w:cs="Times New Roman"/>
          <w:color w:val="000000"/>
        </w:rPr>
        <w:t>чивости; овлад</w:t>
      </w:r>
      <w:r w:rsidR="001F60A6" w:rsidRPr="005A3F30">
        <w:rPr>
          <w:rFonts w:ascii="Times New Roman" w:hAnsi="Times New Roman" w:cs="Times New Roman"/>
          <w:color w:val="000000"/>
        </w:rPr>
        <w:t>е</w:t>
      </w:r>
      <w:r w:rsidR="001F60A6" w:rsidRPr="005A3F30">
        <w:rPr>
          <w:rFonts w:ascii="Times New Roman" w:hAnsi="Times New Roman" w:cs="Times New Roman"/>
          <w:color w:val="000000"/>
        </w:rPr>
        <w:t>нию понятийным аппаратом биологии.</w:t>
      </w:r>
    </w:p>
    <w:sectPr w:rsidR="001F60A6" w:rsidRPr="005A3F30" w:rsidSect="005A3F30">
      <w:pgSz w:w="11926" w:h="16867"/>
      <w:pgMar w:top="565" w:right="565" w:bottom="565" w:left="5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626" w:rsidRDefault="002B7626" w:rsidP="00561F43">
      <w:pPr>
        <w:spacing w:after="0" w:line="240" w:lineRule="auto"/>
      </w:pPr>
      <w:r>
        <w:separator/>
      </w:r>
    </w:p>
  </w:endnote>
  <w:endnote w:type="continuationSeparator" w:id="0">
    <w:p w:rsidR="002B7626" w:rsidRDefault="002B7626" w:rsidP="0056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626" w:rsidRDefault="002B7626" w:rsidP="00561F43">
      <w:pPr>
        <w:spacing w:after="0" w:line="240" w:lineRule="auto"/>
      </w:pPr>
      <w:r>
        <w:separator/>
      </w:r>
    </w:p>
  </w:footnote>
  <w:footnote w:type="continuationSeparator" w:id="0">
    <w:p w:rsidR="002B7626" w:rsidRDefault="002B7626" w:rsidP="00561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DB0"/>
    <w:multiLevelType w:val="hybridMultilevel"/>
    <w:tmpl w:val="8040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699C"/>
    <w:multiLevelType w:val="hybridMultilevel"/>
    <w:tmpl w:val="8040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1E96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B2A98"/>
    <w:multiLevelType w:val="hybridMultilevel"/>
    <w:tmpl w:val="A2345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84640"/>
    <w:multiLevelType w:val="hybridMultilevel"/>
    <w:tmpl w:val="99E8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36981"/>
    <w:multiLevelType w:val="hybridMultilevel"/>
    <w:tmpl w:val="99E8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52E76"/>
    <w:multiLevelType w:val="hybridMultilevel"/>
    <w:tmpl w:val="1BE8D6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38D138A"/>
    <w:multiLevelType w:val="hybridMultilevel"/>
    <w:tmpl w:val="99E8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65014"/>
    <w:multiLevelType w:val="hybridMultilevel"/>
    <w:tmpl w:val="8040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F43A1"/>
    <w:multiLevelType w:val="hybridMultilevel"/>
    <w:tmpl w:val="BE007BB4"/>
    <w:lvl w:ilvl="0" w:tplc="8486AD66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79"/>
    <w:rsid w:val="00006FAE"/>
    <w:rsid w:val="00007B59"/>
    <w:rsid w:val="00023E67"/>
    <w:rsid w:val="00034F31"/>
    <w:rsid w:val="00045D53"/>
    <w:rsid w:val="00050081"/>
    <w:rsid w:val="000511BE"/>
    <w:rsid w:val="000637FB"/>
    <w:rsid w:val="00067156"/>
    <w:rsid w:val="000774C1"/>
    <w:rsid w:val="00085512"/>
    <w:rsid w:val="00092F1E"/>
    <w:rsid w:val="00094AB6"/>
    <w:rsid w:val="000A1F84"/>
    <w:rsid w:val="000A483B"/>
    <w:rsid w:val="000B668F"/>
    <w:rsid w:val="000F008C"/>
    <w:rsid w:val="00106044"/>
    <w:rsid w:val="00131D02"/>
    <w:rsid w:val="00140EC3"/>
    <w:rsid w:val="00141474"/>
    <w:rsid w:val="0015705E"/>
    <w:rsid w:val="00162EF3"/>
    <w:rsid w:val="00183006"/>
    <w:rsid w:val="001B5BBF"/>
    <w:rsid w:val="001C22F5"/>
    <w:rsid w:val="001C5E10"/>
    <w:rsid w:val="001D40C9"/>
    <w:rsid w:val="001E1C5C"/>
    <w:rsid w:val="001F0836"/>
    <w:rsid w:val="001F0E6E"/>
    <w:rsid w:val="001F60A6"/>
    <w:rsid w:val="00205343"/>
    <w:rsid w:val="00215B2C"/>
    <w:rsid w:val="00222996"/>
    <w:rsid w:val="002233B4"/>
    <w:rsid w:val="002251C4"/>
    <w:rsid w:val="00230484"/>
    <w:rsid w:val="00272510"/>
    <w:rsid w:val="002A073E"/>
    <w:rsid w:val="002A4C4B"/>
    <w:rsid w:val="002B2663"/>
    <w:rsid w:val="002B5D32"/>
    <w:rsid w:val="002B7626"/>
    <w:rsid w:val="002C0C1C"/>
    <w:rsid w:val="002F1DCC"/>
    <w:rsid w:val="00315D4F"/>
    <w:rsid w:val="003232EC"/>
    <w:rsid w:val="003337E9"/>
    <w:rsid w:val="00342669"/>
    <w:rsid w:val="00361D8F"/>
    <w:rsid w:val="00370B72"/>
    <w:rsid w:val="003B0399"/>
    <w:rsid w:val="003C5CD3"/>
    <w:rsid w:val="003C7C00"/>
    <w:rsid w:val="003F6086"/>
    <w:rsid w:val="003F6953"/>
    <w:rsid w:val="0040030E"/>
    <w:rsid w:val="00404502"/>
    <w:rsid w:val="00423348"/>
    <w:rsid w:val="00425227"/>
    <w:rsid w:val="004543B8"/>
    <w:rsid w:val="0046137B"/>
    <w:rsid w:val="00475835"/>
    <w:rsid w:val="0048397F"/>
    <w:rsid w:val="00495656"/>
    <w:rsid w:val="004B3E4E"/>
    <w:rsid w:val="004E0245"/>
    <w:rsid w:val="004F178B"/>
    <w:rsid w:val="00513F93"/>
    <w:rsid w:val="00526C57"/>
    <w:rsid w:val="00552810"/>
    <w:rsid w:val="00561F43"/>
    <w:rsid w:val="00566B14"/>
    <w:rsid w:val="00566DA5"/>
    <w:rsid w:val="0058004C"/>
    <w:rsid w:val="005A137C"/>
    <w:rsid w:val="005A3F30"/>
    <w:rsid w:val="005C313E"/>
    <w:rsid w:val="006119B0"/>
    <w:rsid w:val="006211A6"/>
    <w:rsid w:val="0063592F"/>
    <w:rsid w:val="00657112"/>
    <w:rsid w:val="00665BCD"/>
    <w:rsid w:val="006A4590"/>
    <w:rsid w:val="006B1DEA"/>
    <w:rsid w:val="006C1163"/>
    <w:rsid w:val="006F1A6B"/>
    <w:rsid w:val="00706F57"/>
    <w:rsid w:val="007346A4"/>
    <w:rsid w:val="007367F3"/>
    <w:rsid w:val="007759A2"/>
    <w:rsid w:val="00782ADB"/>
    <w:rsid w:val="0078585F"/>
    <w:rsid w:val="00790BDC"/>
    <w:rsid w:val="007A2158"/>
    <w:rsid w:val="007E4035"/>
    <w:rsid w:val="007F784F"/>
    <w:rsid w:val="00800A53"/>
    <w:rsid w:val="00800EE6"/>
    <w:rsid w:val="0081136F"/>
    <w:rsid w:val="008207E7"/>
    <w:rsid w:val="00825701"/>
    <w:rsid w:val="008427CF"/>
    <w:rsid w:val="00851C34"/>
    <w:rsid w:val="00871BEE"/>
    <w:rsid w:val="008A1696"/>
    <w:rsid w:val="008A2F55"/>
    <w:rsid w:val="008A70C6"/>
    <w:rsid w:val="008C779E"/>
    <w:rsid w:val="008E43F6"/>
    <w:rsid w:val="00902DEF"/>
    <w:rsid w:val="00903F26"/>
    <w:rsid w:val="0092701A"/>
    <w:rsid w:val="009406E1"/>
    <w:rsid w:val="009546FF"/>
    <w:rsid w:val="00954BC7"/>
    <w:rsid w:val="00961350"/>
    <w:rsid w:val="00984E63"/>
    <w:rsid w:val="00986F6C"/>
    <w:rsid w:val="00992074"/>
    <w:rsid w:val="00994A69"/>
    <w:rsid w:val="009A5577"/>
    <w:rsid w:val="009A6128"/>
    <w:rsid w:val="009C2775"/>
    <w:rsid w:val="009E442C"/>
    <w:rsid w:val="00A1017A"/>
    <w:rsid w:val="00A10B80"/>
    <w:rsid w:val="00A2196E"/>
    <w:rsid w:val="00A26370"/>
    <w:rsid w:val="00A512B2"/>
    <w:rsid w:val="00A512ED"/>
    <w:rsid w:val="00A60B81"/>
    <w:rsid w:val="00A71E80"/>
    <w:rsid w:val="00A853DC"/>
    <w:rsid w:val="00AB009F"/>
    <w:rsid w:val="00AB1C4E"/>
    <w:rsid w:val="00AC11B2"/>
    <w:rsid w:val="00AE1961"/>
    <w:rsid w:val="00B1733B"/>
    <w:rsid w:val="00B428D1"/>
    <w:rsid w:val="00B43490"/>
    <w:rsid w:val="00B479F7"/>
    <w:rsid w:val="00B50D34"/>
    <w:rsid w:val="00B55E40"/>
    <w:rsid w:val="00B60977"/>
    <w:rsid w:val="00B732F4"/>
    <w:rsid w:val="00B84251"/>
    <w:rsid w:val="00B94B1A"/>
    <w:rsid w:val="00BA45F4"/>
    <w:rsid w:val="00BC3E79"/>
    <w:rsid w:val="00BF181D"/>
    <w:rsid w:val="00C01EC6"/>
    <w:rsid w:val="00C22A6E"/>
    <w:rsid w:val="00C30A77"/>
    <w:rsid w:val="00C74D6D"/>
    <w:rsid w:val="00C826CE"/>
    <w:rsid w:val="00C90C68"/>
    <w:rsid w:val="00C9590C"/>
    <w:rsid w:val="00CD7A86"/>
    <w:rsid w:val="00CF3D84"/>
    <w:rsid w:val="00D176F0"/>
    <w:rsid w:val="00D43FA1"/>
    <w:rsid w:val="00D57A30"/>
    <w:rsid w:val="00D7187E"/>
    <w:rsid w:val="00DB064C"/>
    <w:rsid w:val="00DC057B"/>
    <w:rsid w:val="00DD2F1C"/>
    <w:rsid w:val="00DD3EAA"/>
    <w:rsid w:val="00DF7420"/>
    <w:rsid w:val="00E02709"/>
    <w:rsid w:val="00E05956"/>
    <w:rsid w:val="00E315CB"/>
    <w:rsid w:val="00E47751"/>
    <w:rsid w:val="00E531AC"/>
    <w:rsid w:val="00E60E40"/>
    <w:rsid w:val="00E623C9"/>
    <w:rsid w:val="00E74BE1"/>
    <w:rsid w:val="00E961A5"/>
    <w:rsid w:val="00EA2BD6"/>
    <w:rsid w:val="00EE0B16"/>
    <w:rsid w:val="00EE10BD"/>
    <w:rsid w:val="00EE626E"/>
    <w:rsid w:val="00EF2723"/>
    <w:rsid w:val="00F00312"/>
    <w:rsid w:val="00F26156"/>
    <w:rsid w:val="00F361ED"/>
    <w:rsid w:val="00F65830"/>
    <w:rsid w:val="00F6600B"/>
    <w:rsid w:val="00F740F0"/>
    <w:rsid w:val="00F824A3"/>
    <w:rsid w:val="00FA5027"/>
    <w:rsid w:val="00FB4757"/>
    <w:rsid w:val="00FC1EBB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D7A86"/>
    <w:pPr>
      <w:ind w:left="720"/>
      <w:contextualSpacing/>
    </w:pPr>
  </w:style>
  <w:style w:type="table" w:styleId="a5">
    <w:name w:val="Table Grid"/>
    <w:basedOn w:val="a1"/>
    <w:uiPriority w:val="59"/>
    <w:rsid w:val="00CD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561F4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61F4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61F43"/>
    <w:rPr>
      <w:vertAlign w:val="superscript"/>
    </w:rPr>
  </w:style>
  <w:style w:type="paragraph" w:styleId="a9">
    <w:name w:val="No Spacing"/>
    <w:uiPriority w:val="1"/>
    <w:qFormat/>
    <w:rsid w:val="00561F4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E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0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D7A86"/>
    <w:pPr>
      <w:ind w:left="720"/>
      <w:contextualSpacing/>
    </w:pPr>
  </w:style>
  <w:style w:type="table" w:styleId="a5">
    <w:name w:val="Table Grid"/>
    <w:basedOn w:val="a1"/>
    <w:uiPriority w:val="59"/>
    <w:rsid w:val="00CD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561F4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61F4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61F43"/>
    <w:rPr>
      <w:vertAlign w:val="superscript"/>
    </w:rPr>
  </w:style>
  <w:style w:type="paragraph" w:styleId="a9">
    <w:name w:val="No Spacing"/>
    <w:uiPriority w:val="1"/>
    <w:qFormat/>
    <w:rsid w:val="00561F4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E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0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5а</c:v>
                </c:pt>
              </c:strCache>
            </c:strRef>
          </c:tx>
          <c:marker>
            <c:symbol val="none"/>
          </c:marker>
          <c:cat>
            <c:strRef>
              <c:f>Лист1!$C$1:$E$1</c:f>
              <c:strCache>
                <c:ptCount val="3"/>
                <c:pt idx="0">
                  <c:v>Отметки по ВПР ниже годовой отметки (%)</c:v>
                </c:pt>
                <c:pt idx="1">
                  <c:v>Отметки по ВПР совпадают с годовой отметкой по предмету(%)</c:v>
                </c:pt>
                <c:pt idx="2">
                  <c:v>Отметки по ВПР выше годовой отметки (%)</c:v>
                </c:pt>
              </c:strCache>
            </c:strRef>
          </c:cat>
          <c:val>
            <c:numRef>
              <c:f>Лист1!$C$2:$E$2</c:f>
              <c:numCache>
                <c:formatCode>0%</c:formatCode>
                <c:ptCount val="3"/>
                <c:pt idx="0">
                  <c:v>0.31</c:v>
                </c:pt>
                <c:pt idx="1">
                  <c:v>0.62</c:v>
                </c:pt>
                <c:pt idx="2">
                  <c:v>7.0000000000000007E-2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5б</c:v>
                </c:pt>
              </c:strCache>
            </c:strRef>
          </c:tx>
          <c:marker>
            <c:symbol val="none"/>
          </c:marker>
          <c:cat>
            <c:strRef>
              <c:f>Лист1!$C$1:$E$1</c:f>
              <c:strCache>
                <c:ptCount val="3"/>
                <c:pt idx="0">
                  <c:v>Отметки по ВПР ниже годовой отметки (%)</c:v>
                </c:pt>
                <c:pt idx="1">
                  <c:v>Отметки по ВПР совпадают с годовой отметкой по предмету(%)</c:v>
                </c:pt>
                <c:pt idx="2">
                  <c:v>Отметки по ВПР выше годовой отметки (%)</c:v>
                </c:pt>
              </c:strCache>
            </c:strRef>
          </c:cat>
          <c:val>
            <c:numRef>
              <c:f>Лист1!$C$3:$E$3</c:f>
              <c:numCache>
                <c:formatCode>0%</c:formatCode>
                <c:ptCount val="3"/>
                <c:pt idx="0">
                  <c:v>0.23</c:v>
                </c:pt>
                <c:pt idx="1">
                  <c:v>0.7</c:v>
                </c:pt>
                <c:pt idx="2">
                  <c:v>7.0000000000000007E-2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5в</c:v>
                </c:pt>
              </c:strCache>
            </c:strRef>
          </c:tx>
          <c:marker>
            <c:symbol val="none"/>
          </c:marker>
          <c:cat>
            <c:strRef>
              <c:f>Лист1!$C$1:$E$1</c:f>
              <c:strCache>
                <c:ptCount val="3"/>
                <c:pt idx="0">
                  <c:v>Отметки по ВПР ниже годовой отметки (%)</c:v>
                </c:pt>
                <c:pt idx="1">
                  <c:v>Отметки по ВПР совпадают с годовой отметкой по предмету(%)</c:v>
                </c:pt>
                <c:pt idx="2">
                  <c:v>Отметки по ВПР выше годовой отметки (%)</c:v>
                </c:pt>
              </c:strCache>
            </c:strRef>
          </c:cat>
          <c:val>
            <c:numRef>
              <c:f>Лист1!$C$4:$E$4</c:f>
              <c:numCache>
                <c:formatCode>0%</c:formatCode>
                <c:ptCount val="3"/>
                <c:pt idx="0">
                  <c:v>0.22</c:v>
                </c:pt>
                <c:pt idx="1">
                  <c:v>0.68</c:v>
                </c:pt>
                <c:pt idx="2">
                  <c:v>0.09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158464"/>
        <c:axId val="162673792"/>
      </c:lineChart>
      <c:catAx>
        <c:axId val="162158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2673792"/>
        <c:crosses val="autoZero"/>
        <c:auto val="1"/>
        <c:lblAlgn val="ctr"/>
        <c:lblOffset val="100"/>
        <c:noMultiLvlLbl val="0"/>
      </c:catAx>
      <c:valAx>
        <c:axId val="1626737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2158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val>
            <c:numRef>
              <c:f>Лист1!$I$5:$M$5</c:f>
              <c:numCache>
                <c:formatCode>General</c:formatCode>
                <c:ptCount val="5"/>
                <c:pt idx="0">
                  <c:v>10.199999999999999</c:v>
                </c:pt>
                <c:pt idx="1">
                  <c:v>29.8</c:v>
                </c:pt>
                <c:pt idx="2">
                  <c:v>47.5</c:v>
                </c:pt>
                <c:pt idx="3">
                  <c:v>12.5</c:v>
                </c:pt>
              </c:numCache>
            </c:numRef>
          </c:val>
        </c:ser>
        <c:ser>
          <c:idx val="1"/>
          <c:order val="1"/>
          <c:invertIfNegative val="0"/>
          <c:val>
            <c:numRef>
              <c:f>Лист1!$I$6:$M$6</c:f>
              <c:numCache>
                <c:formatCode>General</c:formatCode>
                <c:ptCount val="5"/>
                <c:pt idx="0">
                  <c:v>6.8</c:v>
                </c:pt>
                <c:pt idx="1">
                  <c:v>28.3</c:v>
                </c:pt>
                <c:pt idx="2">
                  <c:v>50.2</c:v>
                </c:pt>
                <c:pt idx="3">
                  <c:v>14.6</c:v>
                </c:pt>
              </c:numCache>
            </c:numRef>
          </c:val>
        </c:ser>
        <c:ser>
          <c:idx val="2"/>
          <c:order val="2"/>
          <c:invertIfNegative val="0"/>
          <c:val>
            <c:numRef>
              <c:f>Лист1!$I$7:$M$7</c:f>
              <c:numCache>
                <c:formatCode>General</c:formatCode>
                <c:ptCount val="5"/>
                <c:pt idx="0">
                  <c:v>10.199999999999999</c:v>
                </c:pt>
                <c:pt idx="1">
                  <c:v>33.799999999999997</c:v>
                </c:pt>
                <c:pt idx="2">
                  <c:v>47.7</c:v>
                </c:pt>
                <c:pt idx="3">
                  <c:v>8.3000000000000007</c:v>
                </c:pt>
              </c:numCache>
            </c:numRef>
          </c:val>
        </c:ser>
        <c:ser>
          <c:idx val="3"/>
          <c:order val="3"/>
          <c:invertIfNegative val="0"/>
          <c:val>
            <c:numRef>
              <c:f>Лист1!$I$8:$M$8</c:f>
              <c:numCache>
                <c:formatCode>General</c:formatCode>
                <c:ptCount val="5"/>
                <c:pt idx="0">
                  <c:v>11.1</c:v>
                </c:pt>
                <c:pt idx="1">
                  <c:v>33.299999999999997</c:v>
                </c:pt>
                <c:pt idx="2">
                  <c:v>49.2</c:v>
                </c:pt>
                <c:pt idx="3">
                  <c:v>6.3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2849152"/>
        <c:axId val="162850688"/>
        <c:axId val="0"/>
      </c:bar3DChart>
      <c:catAx>
        <c:axId val="162849152"/>
        <c:scaling>
          <c:orientation val="minMax"/>
        </c:scaling>
        <c:delete val="1"/>
        <c:axPos val="b"/>
        <c:majorTickMark val="out"/>
        <c:minorTickMark val="none"/>
        <c:tickLblPos val="nextTo"/>
        <c:crossAx val="162850688"/>
        <c:crosses val="autoZero"/>
        <c:auto val="1"/>
        <c:lblAlgn val="ctr"/>
        <c:lblOffset val="100"/>
        <c:noMultiLvlLbl val="0"/>
      </c:catAx>
      <c:valAx>
        <c:axId val="162850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28491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Master_1</cp:lastModifiedBy>
  <cp:revision>4</cp:revision>
  <dcterms:created xsi:type="dcterms:W3CDTF">2020-02-16T15:15:00Z</dcterms:created>
  <dcterms:modified xsi:type="dcterms:W3CDTF">2020-02-16T16:22:00Z</dcterms:modified>
</cp:coreProperties>
</file>