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7D" w:rsidRDefault="00F72B4C" w:rsidP="00F72B4C">
      <w:pPr>
        <w:jc w:val="center"/>
        <w:rPr>
          <w:b/>
          <w:sz w:val="40"/>
          <w:szCs w:val="40"/>
        </w:rPr>
      </w:pPr>
      <w:bookmarkStart w:id="0" w:name="_GoBack"/>
      <w:r w:rsidRPr="00F72B4C">
        <w:rPr>
          <w:b/>
          <w:sz w:val="40"/>
          <w:szCs w:val="40"/>
        </w:rPr>
        <w:t>3-а Окружающий мир</w:t>
      </w:r>
    </w:p>
    <w:tbl>
      <w:tblPr>
        <w:tblStyle w:val="a3"/>
        <w:tblW w:w="11057" w:type="dxa"/>
        <w:tblInd w:w="-1268" w:type="dxa"/>
        <w:tblLayout w:type="fixed"/>
        <w:tblLook w:val="04A0" w:firstRow="1" w:lastRow="0" w:firstColumn="1" w:lastColumn="0" w:noHBand="0" w:noVBand="1"/>
      </w:tblPr>
      <w:tblGrid>
        <w:gridCol w:w="2771"/>
        <w:gridCol w:w="3763"/>
        <w:gridCol w:w="4523"/>
      </w:tblGrid>
      <w:tr w:rsidR="00F72B4C" w:rsidRPr="00F72B4C" w:rsidTr="00F72B4C">
        <w:tc>
          <w:tcPr>
            <w:tcW w:w="2771" w:type="dxa"/>
          </w:tcPr>
          <w:bookmarkEnd w:id="0"/>
          <w:p w:rsidR="00F72B4C" w:rsidRPr="00F72B4C" w:rsidRDefault="00F72B4C" w:rsidP="00F74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4C">
              <w:rPr>
                <w:rFonts w:ascii="Times New Roman" w:hAnsi="Times New Roman" w:cs="Times New Roman"/>
                <w:sz w:val="28"/>
                <w:szCs w:val="28"/>
              </w:rPr>
              <w:t>Экономика и экология.</w:t>
            </w:r>
          </w:p>
          <w:p w:rsidR="00F72B4C" w:rsidRPr="00F72B4C" w:rsidRDefault="00F72B4C" w:rsidP="00F74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4C">
              <w:rPr>
                <w:rFonts w:ascii="Times New Roman" w:hAnsi="Times New Roman" w:cs="Times New Roman"/>
                <w:sz w:val="28"/>
                <w:szCs w:val="28"/>
              </w:rPr>
              <w:t>Золотое кольцо России.</w:t>
            </w:r>
          </w:p>
        </w:tc>
        <w:tc>
          <w:tcPr>
            <w:tcW w:w="3763" w:type="dxa"/>
          </w:tcPr>
          <w:p w:rsidR="00F72B4C" w:rsidRPr="00F72B4C" w:rsidRDefault="00F72B4C" w:rsidP="00F74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4C">
              <w:rPr>
                <w:rFonts w:ascii="Times New Roman" w:hAnsi="Times New Roman" w:cs="Times New Roman"/>
                <w:sz w:val="28"/>
                <w:szCs w:val="28"/>
              </w:rPr>
              <w:t>С.72-77</w:t>
            </w:r>
          </w:p>
          <w:p w:rsidR="00F72B4C" w:rsidRPr="00F72B4C" w:rsidRDefault="00F72B4C" w:rsidP="00F7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B4C" w:rsidRPr="00F72B4C" w:rsidRDefault="00F72B4C" w:rsidP="00F74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4C">
              <w:rPr>
                <w:rFonts w:ascii="Times New Roman" w:hAnsi="Times New Roman" w:cs="Times New Roman"/>
                <w:sz w:val="28"/>
                <w:szCs w:val="28"/>
              </w:rPr>
              <w:t>С. 86-95</w:t>
            </w:r>
          </w:p>
        </w:tc>
        <w:tc>
          <w:tcPr>
            <w:tcW w:w="4523" w:type="dxa"/>
          </w:tcPr>
          <w:p w:rsidR="00F72B4C" w:rsidRPr="00F72B4C" w:rsidRDefault="00F72B4C" w:rsidP="00F74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4C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разделу</w:t>
            </w:r>
          </w:p>
          <w:p w:rsidR="00F72B4C" w:rsidRPr="00F72B4C" w:rsidRDefault="00F72B4C" w:rsidP="00F74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4C">
              <w:rPr>
                <w:rFonts w:ascii="Times New Roman" w:hAnsi="Times New Roman" w:cs="Times New Roman"/>
                <w:sz w:val="28"/>
                <w:szCs w:val="28"/>
              </w:rPr>
              <w:t xml:space="preserve"> с. 80-84</w:t>
            </w:r>
          </w:p>
        </w:tc>
      </w:tr>
    </w:tbl>
    <w:p w:rsidR="00F72B4C" w:rsidRPr="00F72B4C" w:rsidRDefault="00F72B4C">
      <w:pPr>
        <w:rPr>
          <w:b/>
          <w:sz w:val="40"/>
          <w:szCs w:val="40"/>
        </w:rPr>
      </w:pPr>
    </w:p>
    <w:p w:rsidR="00F72B4C" w:rsidRDefault="00F72B4C"/>
    <w:sectPr w:rsidR="00F72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4C"/>
    <w:rsid w:val="000C797D"/>
    <w:rsid w:val="00F7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2020-03-26T07:52:00Z</dcterms:created>
  <dcterms:modified xsi:type="dcterms:W3CDTF">2020-03-26T07:53:00Z</dcterms:modified>
</cp:coreProperties>
</file>