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77"/>
        <w:gridCol w:w="2486"/>
        <w:gridCol w:w="3187"/>
        <w:gridCol w:w="3021"/>
      </w:tblGrid>
      <w:tr w:rsidR="00C21F64" w:rsidTr="00C21F64">
        <w:tc>
          <w:tcPr>
            <w:tcW w:w="877" w:type="dxa"/>
            <w:vMerge w:val="restart"/>
          </w:tcPr>
          <w:p w:rsidR="00C21F64" w:rsidRPr="00C21F64" w:rsidRDefault="00C21F64" w:rsidP="00565896">
            <w:pPr>
              <w:rPr>
                <w:b/>
              </w:rPr>
            </w:pPr>
            <w:r>
              <w:rPr>
                <w:b/>
              </w:rPr>
              <w:t>8а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б</w:t>
            </w:r>
          </w:p>
        </w:tc>
        <w:tc>
          <w:tcPr>
            <w:tcW w:w="2486" w:type="dxa"/>
            <w:vMerge w:val="restart"/>
          </w:tcPr>
          <w:p w:rsidR="00C21F64" w:rsidRDefault="00C21F64" w:rsidP="00565896">
            <w:r>
              <w:t>Харченко И.В.</w:t>
            </w:r>
          </w:p>
          <w:p w:rsidR="00C21F64" w:rsidRDefault="00C21F64" w:rsidP="00565896">
            <w:r>
              <w:t>Гриненко О.Р.</w:t>
            </w:r>
          </w:p>
        </w:tc>
        <w:tc>
          <w:tcPr>
            <w:tcW w:w="3187" w:type="dxa"/>
          </w:tcPr>
          <w:p w:rsidR="00C21F64" w:rsidRDefault="00C21F64" w:rsidP="00565896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 xml:space="preserve">модуля </w:t>
            </w:r>
            <w:r>
              <w:rPr>
                <w:b/>
              </w:rPr>
              <w:t>7</w:t>
            </w:r>
            <w:r>
              <w:t xml:space="preserve"> в словарь</w:t>
            </w:r>
          </w:p>
        </w:tc>
        <w:tc>
          <w:tcPr>
            <w:tcW w:w="3021" w:type="dxa"/>
          </w:tcPr>
          <w:p w:rsidR="00C21F64" w:rsidRDefault="00C21F64" w:rsidP="00565896">
            <w:r>
              <w:t>Проверка словарей и знания слов</w:t>
            </w:r>
          </w:p>
        </w:tc>
      </w:tr>
      <w:tr w:rsidR="00C21F64" w:rsidTr="00C21F64">
        <w:tc>
          <w:tcPr>
            <w:tcW w:w="877" w:type="dxa"/>
            <w:vMerge/>
          </w:tcPr>
          <w:p w:rsidR="00C21F64" w:rsidRDefault="00C21F64" w:rsidP="00565896">
            <w:pPr>
              <w:rPr>
                <w:b/>
              </w:rPr>
            </w:pPr>
          </w:p>
        </w:tc>
        <w:tc>
          <w:tcPr>
            <w:tcW w:w="2486" w:type="dxa"/>
            <w:vMerge/>
          </w:tcPr>
          <w:p w:rsidR="00C21F64" w:rsidRDefault="00C21F64" w:rsidP="00565896"/>
        </w:tc>
        <w:tc>
          <w:tcPr>
            <w:tcW w:w="3187" w:type="dxa"/>
          </w:tcPr>
          <w:p w:rsidR="00723987" w:rsidRDefault="00723987" w:rsidP="00723987">
            <w:r>
              <w:rPr>
                <w:b/>
              </w:rPr>
              <w:t>2</w:t>
            </w:r>
            <w:r>
              <w:t>. Чтение и перевод текстов в учебнике:</w:t>
            </w:r>
          </w:p>
          <w:p w:rsidR="00723987" w:rsidRPr="00785721" w:rsidRDefault="00723987" w:rsidP="00723987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с. 110 № 1</w:t>
            </w:r>
          </w:p>
          <w:p w:rsidR="00C21F64" w:rsidRPr="0019140B" w:rsidRDefault="00723987" w:rsidP="00723987">
            <w:r>
              <w:t>с.112 № 2(с заданиями)</w:t>
            </w:r>
          </w:p>
        </w:tc>
        <w:tc>
          <w:tcPr>
            <w:tcW w:w="3021" w:type="dxa"/>
          </w:tcPr>
          <w:p w:rsidR="00C21F64" w:rsidRDefault="00C21F64" w:rsidP="00723987">
            <w:r>
              <w:t xml:space="preserve">Устный опрос </w:t>
            </w:r>
          </w:p>
        </w:tc>
      </w:tr>
      <w:tr w:rsidR="00C21F64" w:rsidTr="00C21F64">
        <w:tc>
          <w:tcPr>
            <w:tcW w:w="877" w:type="dxa"/>
            <w:vMerge/>
          </w:tcPr>
          <w:p w:rsidR="00C21F64" w:rsidRDefault="00C21F64" w:rsidP="00565896">
            <w:pPr>
              <w:rPr>
                <w:b/>
              </w:rPr>
            </w:pPr>
          </w:p>
        </w:tc>
        <w:tc>
          <w:tcPr>
            <w:tcW w:w="2486" w:type="dxa"/>
            <w:vMerge/>
          </w:tcPr>
          <w:p w:rsidR="00C21F64" w:rsidRDefault="00C21F64" w:rsidP="00565896"/>
        </w:tc>
        <w:tc>
          <w:tcPr>
            <w:tcW w:w="3187" w:type="dxa"/>
          </w:tcPr>
          <w:p w:rsidR="00723987" w:rsidRPr="0019140B" w:rsidRDefault="00723987" w:rsidP="00565896">
            <w:r>
              <w:t>3.Изучить грамматические правила:</w:t>
            </w:r>
            <w:r w:rsidRPr="0019140B">
              <w:t xml:space="preserve"> </w:t>
            </w:r>
            <w:r>
              <w:rPr>
                <w:b/>
              </w:rPr>
              <w:t>модуль 7 (</w:t>
            </w:r>
            <w:r w:rsidRPr="0062774E">
              <w:rPr>
                <w:b/>
              </w:rPr>
              <w:t>с.</w:t>
            </w:r>
            <w:r w:rsidRPr="0062774E">
              <w:rPr>
                <w:b/>
                <w:lang w:val="en-US"/>
              </w:rPr>
              <w:t>GR</w:t>
            </w:r>
            <w:r>
              <w:rPr>
                <w:b/>
              </w:rPr>
              <w:t xml:space="preserve"> 14-15</w:t>
            </w:r>
            <w:r w:rsidRPr="0062774E">
              <w:rPr>
                <w:b/>
              </w:rPr>
              <w:t>)</w:t>
            </w:r>
          </w:p>
        </w:tc>
        <w:tc>
          <w:tcPr>
            <w:tcW w:w="3021" w:type="dxa"/>
          </w:tcPr>
          <w:p w:rsidR="00C21F64" w:rsidRPr="00723987" w:rsidRDefault="00723987" w:rsidP="00565896">
            <w:r w:rsidRPr="00723987">
              <w:t>Тест</w:t>
            </w:r>
          </w:p>
        </w:tc>
      </w:tr>
      <w:tr w:rsidR="00C21F64" w:rsidTr="00C21F64">
        <w:tc>
          <w:tcPr>
            <w:tcW w:w="877" w:type="dxa"/>
            <w:vMerge/>
          </w:tcPr>
          <w:p w:rsidR="00C21F64" w:rsidRDefault="00C21F64" w:rsidP="00565896">
            <w:pPr>
              <w:rPr>
                <w:b/>
              </w:rPr>
            </w:pPr>
          </w:p>
        </w:tc>
        <w:tc>
          <w:tcPr>
            <w:tcW w:w="2486" w:type="dxa"/>
            <w:vMerge/>
          </w:tcPr>
          <w:p w:rsidR="00C21F64" w:rsidRDefault="00C21F64" w:rsidP="00565896"/>
        </w:tc>
        <w:tc>
          <w:tcPr>
            <w:tcW w:w="3187" w:type="dxa"/>
          </w:tcPr>
          <w:p w:rsidR="00C21F64" w:rsidRDefault="00C21F64" w:rsidP="00565896">
            <w:r>
              <w:t>4. Выполнить упражнения в печатной тетради:</w:t>
            </w:r>
          </w:p>
          <w:p w:rsidR="00C21F64" w:rsidRPr="00710C6A" w:rsidRDefault="00C21F64" w:rsidP="00565896">
            <w:pPr>
              <w:rPr>
                <w:b/>
              </w:rPr>
            </w:pPr>
            <w:r w:rsidRPr="002620D3">
              <w:rPr>
                <w:b/>
              </w:rPr>
              <w:t>С.</w:t>
            </w:r>
            <w:r>
              <w:rPr>
                <w:b/>
              </w:rPr>
              <w:t>64  №1-4</w:t>
            </w:r>
          </w:p>
        </w:tc>
        <w:tc>
          <w:tcPr>
            <w:tcW w:w="3021" w:type="dxa"/>
          </w:tcPr>
          <w:p w:rsidR="00C21F64" w:rsidRDefault="00C21F64" w:rsidP="00565896">
            <w:r>
              <w:t>Проверка тетрадей</w:t>
            </w:r>
          </w:p>
        </w:tc>
      </w:tr>
      <w:tr w:rsidR="00C21F64" w:rsidTr="00C21F64">
        <w:tc>
          <w:tcPr>
            <w:tcW w:w="877" w:type="dxa"/>
            <w:vMerge/>
          </w:tcPr>
          <w:p w:rsidR="00C21F64" w:rsidRDefault="00C21F64" w:rsidP="00565896">
            <w:pPr>
              <w:rPr>
                <w:b/>
              </w:rPr>
            </w:pPr>
          </w:p>
        </w:tc>
        <w:tc>
          <w:tcPr>
            <w:tcW w:w="2486" w:type="dxa"/>
            <w:vMerge/>
          </w:tcPr>
          <w:p w:rsidR="00C21F64" w:rsidRDefault="00C21F64" w:rsidP="00565896"/>
        </w:tc>
        <w:tc>
          <w:tcPr>
            <w:tcW w:w="3187" w:type="dxa"/>
          </w:tcPr>
          <w:p w:rsidR="00C21F64" w:rsidRDefault="00723987" w:rsidP="00565896">
            <w:r>
              <w:t>5</w:t>
            </w:r>
            <w:r w:rsidR="00C21F64">
              <w:t>. Выполнить упражнения в учебнике:</w:t>
            </w:r>
          </w:p>
          <w:p w:rsidR="00C21F64" w:rsidRDefault="00C21F64" w:rsidP="00565896">
            <w:pPr>
              <w:rPr>
                <w:b/>
              </w:rPr>
            </w:pPr>
            <w:r w:rsidRPr="002620D3">
              <w:rPr>
                <w:b/>
              </w:rPr>
              <w:t>С.</w:t>
            </w:r>
            <w:r>
              <w:rPr>
                <w:b/>
              </w:rPr>
              <w:t>108 №3,4</w:t>
            </w:r>
          </w:p>
          <w:p w:rsidR="00C21F64" w:rsidRDefault="00C21F64" w:rsidP="00565896">
            <w:pPr>
              <w:rPr>
                <w:b/>
              </w:rPr>
            </w:pPr>
            <w:r>
              <w:rPr>
                <w:b/>
              </w:rPr>
              <w:t>С. 112 №4</w:t>
            </w:r>
          </w:p>
          <w:p w:rsidR="00C21F64" w:rsidRPr="002620D3" w:rsidRDefault="00C21F64" w:rsidP="00565896">
            <w:pPr>
              <w:rPr>
                <w:b/>
              </w:rPr>
            </w:pPr>
            <w:r>
              <w:rPr>
                <w:b/>
              </w:rPr>
              <w:t xml:space="preserve">С. 116 №1,2,4 </w:t>
            </w:r>
          </w:p>
          <w:p w:rsidR="00C21F64" w:rsidRDefault="00C21F64" w:rsidP="00565896"/>
        </w:tc>
        <w:tc>
          <w:tcPr>
            <w:tcW w:w="3021" w:type="dxa"/>
          </w:tcPr>
          <w:p w:rsidR="00C21F64" w:rsidRDefault="00C21F64" w:rsidP="00565896">
            <w:r>
              <w:t>Проверка тетрадей</w:t>
            </w:r>
          </w:p>
        </w:tc>
      </w:tr>
      <w:tr w:rsidR="008B256A" w:rsidTr="00D115EA">
        <w:tc>
          <w:tcPr>
            <w:tcW w:w="9571" w:type="dxa"/>
            <w:gridSpan w:val="4"/>
          </w:tcPr>
          <w:p w:rsidR="008B256A" w:rsidRDefault="008B256A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</w:tc>
      </w:tr>
    </w:tbl>
    <w:p w:rsidR="000005E3" w:rsidRDefault="000005E3"/>
    <w:sectPr w:rsidR="000005E3" w:rsidSect="00E1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21F64"/>
    <w:rsid w:val="000005E3"/>
    <w:rsid w:val="00723987"/>
    <w:rsid w:val="008B256A"/>
    <w:rsid w:val="00C21F64"/>
    <w:rsid w:val="00E12E1A"/>
    <w:rsid w:val="00E8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2020-03-24T09:47:00Z</dcterms:created>
  <dcterms:modified xsi:type="dcterms:W3CDTF">2020-03-25T07:43:00Z</dcterms:modified>
</cp:coreProperties>
</file>