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EE" w:rsidRPr="00EE1593" w:rsidRDefault="00FC7BB5" w:rsidP="00EE1593">
      <w:pPr>
        <w:jc w:val="center"/>
        <w:rPr>
          <w:b/>
        </w:rPr>
      </w:pPr>
      <w:r w:rsidRPr="00EE1593">
        <w:rPr>
          <w:b/>
        </w:rPr>
        <w:t>7 класс обществознание</w:t>
      </w:r>
      <w:bookmarkStart w:id="0" w:name="_GoBack"/>
      <w:bookmarkEnd w:id="0"/>
    </w:p>
    <w:tbl>
      <w:tblPr>
        <w:tblStyle w:val="a3"/>
        <w:tblW w:w="9469" w:type="dxa"/>
        <w:tblInd w:w="-714" w:type="dxa"/>
        <w:tblLook w:val="04A0" w:firstRow="1" w:lastRow="0" w:firstColumn="1" w:lastColumn="0" w:noHBand="0" w:noVBand="1"/>
      </w:tblPr>
      <w:tblGrid>
        <w:gridCol w:w="1888"/>
        <w:gridCol w:w="3662"/>
        <w:gridCol w:w="3919"/>
      </w:tblGrid>
      <w:tr w:rsidR="00FC7BB5" w:rsidTr="00922126">
        <w:tc>
          <w:tcPr>
            <w:tcW w:w="1888" w:type="dxa"/>
          </w:tcPr>
          <w:p w:rsidR="00FC7BB5" w:rsidRDefault="00FC7BB5" w:rsidP="007F71D5">
            <w:r>
              <w:t>Тема</w:t>
            </w:r>
          </w:p>
        </w:tc>
        <w:tc>
          <w:tcPr>
            <w:tcW w:w="3662" w:type="dxa"/>
          </w:tcPr>
          <w:p w:rsidR="00FC7BB5" w:rsidRPr="000134EB" w:rsidRDefault="00FC7BB5" w:rsidP="007F71D5">
            <w:r>
              <w:t>Задание</w:t>
            </w:r>
          </w:p>
        </w:tc>
        <w:tc>
          <w:tcPr>
            <w:tcW w:w="3919" w:type="dxa"/>
          </w:tcPr>
          <w:p w:rsidR="00FC7BB5" w:rsidRDefault="00FC7BB5" w:rsidP="007F71D5">
            <w:r>
              <w:t>форма контроля</w:t>
            </w:r>
          </w:p>
        </w:tc>
      </w:tr>
      <w:tr w:rsidR="00FC7BB5" w:rsidTr="00922126">
        <w:tc>
          <w:tcPr>
            <w:tcW w:w="1888" w:type="dxa"/>
          </w:tcPr>
          <w:p w:rsidR="00FC7BB5" w:rsidRDefault="00FC7BB5" w:rsidP="007F71D5"/>
          <w:p w:rsidR="00FC7BB5" w:rsidRDefault="00922126" w:rsidP="007F71D5">
            <w:r>
              <w:t>Обмен, торговля, реклама</w:t>
            </w:r>
          </w:p>
        </w:tc>
        <w:tc>
          <w:tcPr>
            <w:tcW w:w="3662" w:type="dxa"/>
          </w:tcPr>
          <w:p w:rsidR="00FC7BB5" w:rsidRDefault="00FC7BB5" w:rsidP="007F71D5">
            <w:r>
              <w:t>Учебник: Обществознание под ред. Л.Н. Боголюбова.</w:t>
            </w:r>
          </w:p>
          <w:p w:rsidR="00FC7BB5" w:rsidRDefault="00FC7BB5" w:rsidP="007F71D5">
            <w:r>
              <w:t xml:space="preserve"> </w:t>
            </w:r>
            <w:r w:rsidRPr="00E56DA8">
              <w:t>&amp;</w:t>
            </w:r>
            <w:r w:rsidR="00922126">
              <w:t xml:space="preserve"> 12</w:t>
            </w:r>
          </w:p>
        </w:tc>
        <w:tc>
          <w:tcPr>
            <w:tcW w:w="3919" w:type="dxa"/>
          </w:tcPr>
          <w:p w:rsidR="00FC7BB5" w:rsidRDefault="00922126" w:rsidP="007F71D5">
            <w:r>
              <w:t>Выписать в тетрадь термины, задание  на с. 104 № 4,5,7 письменно</w:t>
            </w:r>
          </w:p>
        </w:tc>
      </w:tr>
      <w:tr w:rsidR="00FC7BB5" w:rsidTr="00922126">
        <w:tc>
          <w:tcPr>
            <w:tcW w:w="1888" w:type="dxa"/>
          </w:tcPr>
          <w:p w:rsidR="00FC7BB5" w:rsidRDefault="00922126" w:rsidP="007F71D5">
            <w:r>
              <w:t>Деньги, их функции</w:t>
            </w:r>
          </w:p>
        </w:tc>
        <w:tc>
          <w:tcPr>
            <w:tcW w:w="3662" w:type="dxa"/>
          </w:tcPr>
          <w:p w:rsidR="00FC7BB5" w:rsidRDefault="00FC7BB5" w:rsidP="007F71D5">
            <w:r>
              <w:t>Учебник: Обществознание под ред. Л.Н. Боголюбова.</w:t>
            </w:r>
          </w:p>
          <w:p w:rsidR="00FC7BB5" w:rsidRPr="00024A8C" w:rsidRDefault="00FC7BB5" w:rsidP="007F71D5">
            <w:r>
              <w:t xml:space="preserve"> </w:t>
            </w:r>
            <w:r w:rsidRPr="000134EB">
              <w:t>&amp;</w:t>
            </w:r>
            <w:r w:rsidR="00922126">
              <w:t xml:space="preserve"> 13</w:t>
            </w:r>
          </w:p>
        </w:tc>
        <w:tc>
          <w:tcPr>
            <w:tcW w:w="3919" w:type="dxa"/>
          </w:tcPr>
          <w:p w:rsidR="00FC7BB5" w:rsidRDefault="00EE1593" w:rsidP="007F71D5">
            <w:r>
              <w:t xml:space="preserve">Выписать в тетрадь термины, задание </w:t>
            </w:r>
            <w:r>
              <w:t xml:space="preserve"> на с. 111-112 </w:t>
            </w:r>
            <w:r>
              <w:t xml:space="preserve"> №</w:t>
            </w:r>
            <w:r>
              <w:t xml:space="preserve"> 2,</w:t>
            </w:r>
            <w:r>
              <w:t xml:space="preserve"> </w:t>
            </w:r>
            <w:r>
              <w:t xml:space="preserve">4 </w:t>
            </w:r>
            <w:r>
              <w:t xml:space="preserve"> письменно</w:t>
            </w:r>
          </w:p>
        </w:tc>
      </w:tr>
    </w:tbl>
    <w:p w:rsidR="00FC7BB5" w:rsidRDefault="00FC7BB5"/>
    <w:p w:rsidR="00922126" w:rsidRDefault="00922126"/>
    <w:p w:rsidR="00922126" w:rsidRDefault="00922126">
      <w:r>
        <w:t>Рекомендуем</w:t>
      </w:r>
      <w:r w:rsidRPr="00922126">
        <w:t xml:space="preserve"> просмотреть </w:t>
      </w:r>
      <w:proofErr w:type="spellStart"/>
      <w:r w:rsidRPr="00922126">
        <w:t>видеоуроки</w:t>
      </w:r>
      <w:proofErr w:type="spellEnd"/>
      <w:r w:rsidRPr="00922126">
        <w:t xml:space="preserve"> по данным темам на ресурсе и выполнить предложенные тренировочные  задания   </w:t>
      </w:r>
    </w:p>
    <w:p w:rsidR="00922126" w:rsidRDefault="00922126">
      <w:hyperlink r:id="rId5" w:history="1">
        <w:r w:rsidRPr="00FE00FA">
          <w:rPr>
            <w:rStyle w:val="a4"/>
          </w:rPr>
          <w:t>https://resh.edu.ru/subject/lesson/3175/main/</w:t>
        </w:r>
      </w:hyperlink>
      <w:r>
        <w:t xml:space="preserve"> </w:t>
      </w:r>
    </w:p>
    <w:p w:rsidR="00EE1593" w:rsidRDefault="00EE1593">
      <w:hyperlink r:id="rId6" w:history="1">
        <w:r w:rsidRPr="00FE00FA">
          <w:rPr>
            <w:rStyle w:val="a4"/>
          </w:rPr>
          <w:t>https://resh.edu.ru/subject/lesson/2927/main/</w:t>
        </w:r>
      </w:hyperlink>
      <w:r>
        <w:t xml:space="preserve"> </w:t>
      </w:r>
    </w:p>
    <w:sectPr w:rsidR="00EE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B5"/>
    <w:rsid w:val="007252EE"/>
    <w:rsid w:val="00922126"/>
    <w:rsid w:val="00EE1593"/>
    <w:rsid w:val="00F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27/main/" TargetMode="External"/><Relationship Id="rId5" Type="http://schemas.openxmlformats.org/officeDocument/2006/relationships/hyperlink" Target="https://resh.edu.ru/subject/lesson/3175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2020-03-26T09:02:00Z</dcterms:created>
  <dcterms:modified xsi:type="dcterms:W3CDTF">2020-03-26T09:43:00Z</dcterms:modified>
</cp:coreProperties>
</file>