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A9" w:rsidRPr="000B5A73" w:rsidRDefault="007136A9" w:rsidP="007136A9">
      <w:pPr>
        <w:rPr>
          <w:rFonts w:ascii="Arial" w:hAnsi="Arial" w:cs="Arial"/>
          <w:b/>
          <w:sz w:val="28"/>
          <w:szCs w:val="28"/>
        </w:rPr>
      </w:pPr>
      <w:r w:rsidRPr="000B5A73">
        <w:rPr>
          <w:rFonts w:ascii="Arial" w:hAnsi="Arial" w:cs="Arial"/>
          <w:b/>
          <w:sz w:val="28"/>
          <w:szCs w:val="28"/>
        </w:rPr>
        <w:t>Задание по изобразительному искусству для 4а, 4б класса.</w:t>
      </w:r>
    </w:p>
    <w:p w:rsidR="007136A9" w:rsidRPr="000B5A73" w:rsidRDefault="007136A9" w:rsidP="007136A9">
      <w:pPr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2"/>
        <w:gridCol w:w="4623"/>
      </w:tblGrid>
      <w:tr w:rsidR="007136A9" w:rsidRPr="000B5A73" w:rsidTr="00031F53">
        <w:trPr>
          <w:trHeight w:val="1943"/>
        </w:trPr>
        <w:tc>
          <w:tcPr>
            <w:tcW w:w="3052" w:type="dxa"/>
            <w:vAlign w:val="center"/>
          </w:tcPr>
          <w:p w:rsidR="007136A9" w:rsidRPr="000B5A73" w:rsidRDefault="007136A9" w:rsidP="00031F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5A73">
              <w:rPr>
                <w:rFonts w:ascii="Arial" w:hAnsi="Arial" w:cs="Arial"/>
                <w:b/>
                <w:sz w:val="28"/>
                <w:szCs w:val="28"/>
              </w:rPr>
              <w:t>тема</w:t>
            </w:r>
          </w:p>
        </w:tc>
        <w:tc>
          <w:tcPr>
            <w:tcW w:w="4623" w:type="dxa"/>
            <w:vAlign w:val="center"/>
          </w:tcPr>
          <w:p w:rsidR="007136A9" w:rsidRPr="000B5A73" w:rsidRDefault="007136A9" w:rsidP="00031F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5A73">
              <w:rPr>
                <w:rFonts w:ascii="Arial" w:hAnsi="Arial" w:cs="Arial"/>
                <w:b/>
                <w:sz w:val="28"/>
                <w:szCs w:val="28"/>
              </w:rPr>
              <w:t>Задание</w:t>
            </w:r>
          </w:p>
          <w:p w:rsidR="007136A9" w:rsidRPr="000B5A73" w:rsidRDefault="007136A9" w:rsidP="00031F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136A9" w:rsidRPr="000B5A73" w:rsidTr="00031F53">
        <w:trPr>
          <w:trHeight w:val="1989"/>
        </w:trPr>
        <w:tc>
          <w:tcPr>
            <w:tcW w:w="3052" w:type="dxa"/>
            <w:vMerge w:val="restart"/>
            <w:vAlign w:val="center"/>
          </w:tcPr>
          <w:p w:rsidR="007136A9" w:rsidRPr="000B5A73" w:rsidRDefault="007136A9" w:rsidP="00031F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5A73">
              <w:rPr>
                <w:rFonts w:ascii="Arial" w:hAnsi="Arial" w:cs="Arial"/>
                <w:b/>
                <w:sz w:val="28"/>
                <w:szCs w:val="28"/>
              </w:rPr>
              <w:t>Природа родного края</w:t>
            </w:r>
          </w:p>
        </w:tc>
        <w:tc>
          <w:tcPr>
            <w:tcW w:w="4623" w:type="dxa"/>
            <w:vAlign w:val="center"/>
          </w:tcPr>
          <w:p w:rsidR="007136A9" w:rsidRPr="000B5A73" w:rsidRDefault="007136A9" w:rsidP="00031F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5A73">
              <w:rPr>
                <w:rFonts w:ascii="Arial" w:hAnsi="Arial" w:cs="Arial"/>
                <w:b/>
                <w:sz w:val="28"/>
                <w:szCs w:val="28"/>
              </w:rPr>
              <w:t>Рисование акварелью «Донская степь»</w:t>
            </w:r>
          </w:p>
        </w:tc>
      </w:tr>
      <w:tr w:rsidR="007136A9" w:rsidRPr="000B5A73" w:rsidTr="00031F53">
        <w:trPr>
          <w:trHeight w:val="444"/>
        </w:trPr>
        <w:tc>
          <w:tcPr>
            <w:tcW w:w="3052" w:type="dxa"/>
            <w:vMerge/>
            <w:vAlign w:val="center"/>
          </w:tcPr>
          <w:p w:rsidR="007136A9" w:rsidRPr="000B5A73" w:rsidRDefault="007136A9" w:rsidP="00031F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623" w:type="dxa"/>
            <w:vAlign w:val="center"/>
          </w:tcPr>
          <w:p w:rsidR="007136A9" w:rsidRPr="000B5A73" w:rsidRDefault="007136A9" w:rsidP="00031F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5A73">
              <w:rPr>
                <w:rFonts w:ascii="Arial" w:hAnsi="Arial" w:cs="Arial"/>
                <w:b/>
                <w:sz w:val="28"/>
                <w:szCs w:val="28"/>
              </w:rPr>
              <w:t>Рисование акварелью «Подсолнухи»</w:t>
            </w:r>
          </w:p>
        </w:tc>
      </w:tr>
    </w:tbl>
    <w:p w:rsidR="007136A9" w:rsidRPr="000B5A73" w:rsidRDefault="007136A9" w:rsidP="007136A9">
      <w:pPr>
        <w:rPr>
          <w:rFonts w:ascii="Arial" w:hAnsi="Arial" w:cs="Arial"/>
          <w:b/>
          <w:sz w:val="28"/>
          <w:szCs w:val="28"/>
        </w:rPr>
      </w:pPr>
    </w:p>
    <w:p w:rsidR="007136A9" w:rsidRDefault="007136A9" w:rsidP="007136A9">
      <w:pPr>
        <w:rPr>
          <w:rFonts w:ascii="Times New Roman" w:hAnsi="Times New Roman" w:cs="Times New Roman"/>
          <w:sz w:val="28"/>
          <w:szCs w:val="28"/>
        </w:rPr>
      </w:pPr>
    </w:p>
    <w:p w:rsidR="009A4A6F" w:rsidRDefault="009A4A6F">
      <w:bookmarkStart w:id="0" w:name="_GoBack"/>
      <w:bookmarkEnd w:id="0"/>
    </w:p>
    <w:sectPr w:rsidR="009A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6A9"/>
    <w:rsid w:val="007136A9"/>
    <w:rsid w:val="009A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2020-03-27T07:10:00Z</dcterms:created>
  <dcterms:modified xsi:type="dcterms:W3CDTF">2020-03-27T07:11:00Z</dcterms:modified>
</cp:coreProperties>
</file>