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79" w:rsidRDefault="00A96679" w:rsidP="00007D9E">
      <w:r>
        <w:t>Домашние задания по музыке 6</w:t>
      </w:r>
      <w:r w:rsidR="00007D9E">
        <w:t xml:space="preserve"> класс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96679" w:rsidTr="000510FC">
        <w:tc>
          <w:tcPr>
            <w:tcW w:w="3190" w:type="dxa"/>
          </w:tcPr>
          <w:p w:rsidR="00A96679" w:rsidRDefault="00A96679" w:rsidP="000510FC">
            <w:r>
              <w:t>Дата по расписанию</w:t>
            </w:r>
          </w:p>
        </w:tc>
        <w:tc>
          <w:tcPr>
            <w:tcW w:w="3190" w:type="dxa"/>
          </w:tcPr>
          <w:p w:rsidR="00A96679" w:rsidRDefault="00A96679" w:rsidP="000510FC">
            <w:r>
              <w:t>Тема</w:t>
            </w:r>
          </w:p>
        </w:tc>
        <w:tc>
          <w:tcPr>
            <w:tcW w:w="3191" w:type="dxa"/>
          </w:tcPr>
          <w:p w:rsidR="00A96679" w:rsidRDefault="00A96679" w:rsidP="000510FC">
            <w:r>
              <w:t>Форма контроля</w:t>
            </w:r>
          </w:p>
        </w:tc>
      </w:tr>
      <w:tr w:rsidR="00A96679" w:rsidTr="000510FC">
        <w:tc>
          <w:tcPr>
            <w:tcW w:w="3190" w:type="dxa"/>
          </w:tcPr>
          <w:p w:rsidR="00A96679" w:rsidRDefault="005E0C24" w:rsidP="000510FC">
            <w:r>
              <w:t>С  30.03- 3.04</w:t>
            </w:r>
          </w:p>
        </w:tc>
        <w:tc>
          <w:tcPr>
            <w:tcW w:w="3190" w:type="dxa"/>
          </w:tcPr>
          <w:p w:rsidR="00A96679" w:rsidRDefault="00A96679" w:rsidP="00A96679">
            <w:r>
              <w:t xml:space="preserve"> Какой бывает музыкальная фактура </w:t>
            </w:r>
            <w:r>
              <w:br/>
              <w:t xml:space="preserve">  параграф 22</w:t>
            </w:r>
          </w:p>
        </w:tc>
        <w:tc>
          <w:tcPr>
            <w:tcW w:w="3191" w:type="dxa"/>
          </w:tcPr>
          <w:p w:rsidR="00A96679" w:rsidRDefault="00A96679" w:rsidP="000510FC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A96679" w:rsidRDefault="00A96679" w:rsidP="000510FC">
            <w:r>
              <w:t>Какой бывает музыкальная фактура.</w:t>
            </w:r>
            <w:r>
              <w:br/>
              <w:t>Аккордовая фактура</w:t>
            </w:r>
            <w:r>
              <w:br/>
              <w:t>Фигурационная фактура</w:t>
            </w:r>
            <w:r>
              <w:br/>
              <w:t>Фактурные этажи</w:t>
            </w:r>
            <w:r w:rsidR="005E0C24">
              <w:br/>
              <w:t>4 куплет</w:t>
            </w:r>
            <w:proofErr w:type="gramStart"/>
            <w:r w:rsidR="005E0C24">
              <w:t xml:space="preserve"> :</w:t>
            </w:r>
            <w:proofErr w:type="gramEnd"/>
            <w:r w:rsidR="005E0C24">
              <w:t xml:space="preserve"> </w:t>
            </w:r>
            <w:r w:rsidR="005E0C24">
              <w:br/>
              <w:t>Счастье дано, повстречать иль беду ещё,</w:t>
            </w:r>
            <w:r w:rsidR="005E0C24">
              <w:br/>
              <w:t>Есть только миг</w:t>
            </w:r>
            <w:proofErr w:type="gramStart"/>
            <w:r w:rsidR="005E0C24">
              <w:t xml:space="preserve"> ,</w:t>
            </w:r>
            <w:proofErr w:type="gramEnd"/>
            <w:r w:rsidR="005E0C24">
              <w:t xml:space="preserve"> за него и держись.</w:t>
            </w:r>
            <w:r w:rsidR="005E0C24">
              <w:br/>
              <w:t>Есть только миг</w:t>
            </w:r>
            <w:r w:rsidR="005E0C24">
              <w:br/>
              <w:t xml:space="preserve"> Между прошлым и будущим,</w:t>
            </w:r>
            <w:r w:rsidR="005E0C24">
              <w:br/>
              <w:t>Именно он</w:t>
            </w:r>
            <w:proofErr w:type="gramStart"/>
            <w:r w:rsidR="005E0C24">
              <w:t xml:space="preserve"> ,</w:t>
            </w:r>
            <w:proofErr w:type="gramEnd"/>
            <w:r w:rsidR="005E0C24">
              <w:t>-называется жизнь.</w:t>
            </w:r>
            <w:r>
              <w:br/>
              <w:t>Пар. 22читать. до страницы 103</w:t>
            </w:r>
          </w:p>
          <w:p w:rsidR="00A96679" w:rsidRDefault="00A96679" w:rsidP="005E0C24">
            <w:r>
              <w:t xml:space="preserve"> </w:t>
            </w:r>
            <w:r>
              <w:br/>
              <w:t xml:space="preserve"> Исполняем Гимн России</w:t>
            </w:r>
            <w:proofErr w:type="gramStart"/>
            <w:r>
              <w:t xml:space="preserve"> .</w:t>
            </w:r>
            <w:proofErr w:type="gramEnd"/>
            <w:r>
              <w:br/>
              <w:t>Есть только миг</w:t>
            </w:r>
            <w:r w:rsidR="005E0C24">
              <w:t xml:space="preserve"> 1-3 куплет</w:t>
            </w:r>
            <w:r>
              <w:br/>
            </w:r>
          </w:p>
        </w:tc>
      </w:tr>
      <w:tr w:rsidR="00A96679" w:rsidTr="000510FC">
        <w:tc>
          <w:tcPr>
            <w:tcW w:w="3190" w:type="dxa"/>
          </w:tcPr>
          <w:p w:rsidR="00A96679" w:rsidRDefault="005E0C24" w:rsidP="000510FC">
            <w:r>
              <w:t>6.04-10.04</w:t>
            </w:r>
          </w:p>
        </w:tc>
        <w:tc>
          <w:tcPr>
            <w:tcW w:w="3190" w:type="dxa"/>
          </w:tcPr>
          <w:p w:rsidR="00A96679" w:rsidRDefault="00A96679" w:rsidP="000510FC">
            <w:r>
              <w:t>Какой бывает музыкальная фактура</w:t>
            </w:r>
            <w:r>
              <w:br/>
              <w:t xml:space="preserve">  параграф 22</w:t>
            </w:r>
          </w:p>
        </w:tc>
        <w:tc>
          <w:tcPr>
            <w:tcW w:w="3191" w:type="dxa"/>
          </w:tcPr>
          <w:p w:rsidR="00A96679" w:rsidRDefault="00A96679" w:rsidP="000510FC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  <w:t xml:space="preserve">Одноголосная фактура </w:t>
            </w:r>
            <w:r>
              <w:br/>
              <w:t>Фактурный узор</w:t>
            </w:r>
            <w:r>
              <w:br/>
              <w:t xml:space="preserve"> </w:t>
            </w:r>
          </w:p>
          <w:p w:rsidR="005E0C24" w:rsidRDefault="00A96679" w:rsidP="00A96679">
            <w:r>
              <w:t>Исполняем: Гимн России</w:t>
            </w:r>
            <w:proofErr w:type="gramStart"/>
            <w:r>
              <w:br/>
              <w:t xml:space="preserve"> Е</w:t>
            </w:r>
            <w:proofErr w:type="gramEnd"/>
            <w:r>
              <w:t xml:space="preserve">сть только  миг </w:t>
            </w:r>
            <w:r w:rsidR="005E0C24">
              <w:br/>
              <w:t xml:space="preserve">Салют героям </w:t>
            </w:r>
            <w:r>
              <w:br/>
              <w:t>Пар.22 , читать</w:t>
            </w:r>
            <w:r w:rsidR="005E0C24">
              <w:t xml:space="preserve"> от 103 и до конца </w:t>
            </w:r>
          </w:p>
          <w:p w:rsidR="00A96679" w:rsidRDefault="005E0C24" w:rsidP="00A96679">
            <w:r>
              <w:t>Вопросы устно</w:t>
            </w:r>
            <w:proofErr w:type="gramStart"/>
            <w:r w:rsidR="00A96679">
              <w:t xml:space="preserve"> </w:t>
            </w:r>
            <w:r>
              <w:t>.</w:t>
            </w:r>
            <w:proofErr w:type="gramEnd"/>
          </w:p>
          <w:p w:rsidR="00A96679" w:rsidRDefault="00A96679" w:rsidP="000510FC"/>
        </w:tc>
      </w:tr>
    </w:tbl>
    <w:p w:rsidR="00007D9E" w:rsidRDefault="00007D9E" w:rsidP="00007D9E">
      <w:r>
        <w:br/>
      </w:r>
    </w:p>
    <w:p w:rsidR="00DD414E" w:rsidRDefault="00DD414E">
      <w:bookmarkStart w:id="0" w:name="_GoBack"/>
      <w:bookmarkEnd w:id="0"/>
    </w:p>
    <w:sectPr w:rsidR="00DD414E" w:rsidSect="00A5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85A"/>
    <w:rsid w:val="00007D9E"/>
    <w:rsid w:val="0056285A"/>
    <w:rsid w:val="005E0C24"/>
    <w:rsid w:val="00A53989"/>
    <w:rsid w:val="00A96679"/>
    <w:rsid w:val="00DD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4</cp:revision>
  <dcterms:created xsi:type="dcterms:W3CDTF">2020-03-20T12:39:00Z</dcterms:created>
  <dcterms:modified xsi:type="dcterms:W3CDTF">2020-03-30T07:53:00Z</dcterms:modified>
</cp:coreProperties>
</file>