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CD" w:rsidRDefault="008A56BB" w:rsidP="00A52ECD">
      <w:r>
        <w:t>Домашние задания по музыке 7</w:t>
      </w:r>
      <w:r w:rsidR="00A52ECD">
        <w:t xml:space="preserve"> класс</w:t>
      </w:r>
      <w:r w:rsidR="00A52ECD">
        <w:br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56BB" w:rsidTr="000510FC">
        <w:tc>
          <w:tcPr>
            <w:tcW w:w="3190" w:type="dxa"/>
          </w:tcPr>
          <w:p w:rsidR="008A56BB" w:rsidRDefault="008A56BB" w:rsidP="000510FC">
            <w:bookmarkStart w:id="0" w:name="_GoBack"/>
            <w:r>
              <w:t>Дата по расписанию</w:t>
            </w:r>
          </w:p>
        </w:tc>
        <w:tc>
          <w:tcPr>
            <w:tcW w:w="3190" w:type="dxa"/>
          </w:tcPr>
          <w:p w:rsidR="008A56BB" w:rsidRDefault="008A56BB" w:rsidP="000510FC">
            <w:r>
              <w:t>Тема</w:t>
            </w:r>
          </w:p>
        </w:tc>
        <w:tc>
          <w:tcPr>
            <w:tcW w:w="3191" w:type="dxa"/>
          </w:tcPr>
          <w:p w:rsidR="008A56BB" w:rsidRDefault="008A56BB" w:rsidP="000510FC">
            <w:r>
              <w:t>Форма контроля</w:t>
            </w:r>
          </w:p>
        </w:tc>
      </w:tr>
      <w:tr w:rsidR="008A56BB" w:rsidTr="000510FC">
        <w:tc>
          <w:tcPr>
            <w:tcW w:w="3190" w:type="dxa"/>
          </w:tcPr>
          <w:p w:rsidR="008A56BB" w:rsidRDefault="00DD4206" w:rsidP="000510FC">
            <w:r>
              <w:t>С  30.03- 3.04</w:t>
            </w:r>
          </w:p>
        </w:tc>
        <w:tc>
          <w:tcPr>
            <w:tcW w:w="3190" w:type="dxa"/>
          </w:tcPr>
          <w:p w:rsidR="008A56BB" w:rsidRDefault="008A56BB" w:rsidP="008A56BB">
            <w:r>
              <w:t xml:space="preserve"> О связи формы и драматургии</w:t>
            </w:r>
            <w:r>
              <w:br/>
              <w:t xml:space="preserve">  </w:t>
            </w:r>
          </w:p>
        </w:tc>
        <w:tc>
          <w:tcPr>
            <w:tcW w:w="3191" w:type="dxa"/>
          </w:tcPr>
          <w:p w:rsidR="008A56BB" w:rsidRDefault="008A56BB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DD4206" w:rsidRDefault="008A56BB" w:rsidP="008A56BB">
            <w:r>
              <w:t>Музыкальная драматурги</w:t>
            </w:r>
            <w:proofErr w:type="gramStart"/>
            <w:r>
              <w:t>я-</w:t>
            </w:r>
            <w:proofErr w:type="gramEnd"/>
            <w:r>
              <w:t xml:space="preserve"> воплощение композитором  образа, литературного произведения.</w:t>
            </w:r>
            <w:r>
              <w:br/>
              <w:t>М. Мусоргский « Старый замок»</w:t>
            </w:r>
          </w:p>
          <w:p w:rsidR="008A56BB" w:rsidRDefault="00DD4206" w:rsidP="008A56BB">
            <w:proofErr w:type="gramStart"/>
            <w:r>
              <w:t>(прослушать  по возможности</w:t>
            </w:r>
            <w:r w:rsidR="008A56BB">
              <w:br/>
            </w:r>
            <w:proofErr w:type="gramEnd"/>
          </w:p>
          <w:p w:rsidR="008A56BB" w:rsidRDefault="008A56BB" w:rsidP="000510FC">
            <w:r>
              <w:t xml:space="preserve">Стр-107-112, читать </w:t>
            </w:r>
            <w:r>
              <w:br/>
              <w:t xml:space="preserve"> Исполняем Гимн России</w:t>
            </w:r>
            <w:proofErr w:type="gramStart"/>
            <w:r>
              <w:t xml:space="preserve"> .</w:t>
            </w:r>
            <w:proofErr w:type="gramEnd"/>
            <w:r>
              <w:br/>
              <w:t>Служить России 1 куплет</w:t>
            </w:r>
            <w:r>
              <w:br/>
            </w:r>
          </w:p>
        </w:tc>
      </w:tr>
      <w:tr w:rsidR="008A56BB" w:rsidTr="000510FC">
        <w:tc>
          <w:tcPr>
            <w:tcW w:w="3190" w:type="dxa"/>
          </w:tcPr>
          <w:p w:rsidR="008A56BB" w:rsidRDefault="00DD4206" w:rsidP="000510FC">
            <w:r>
              <w:t>6.04-10.04</w:t>
            </w:r>
          </w:p>
        </w:tc>
        <w:tc>
          <w:tcPr>
            <w:tcW w:w="3190" w:type="dxa"/>
          </w:tcPr>
          <w:p w:rsidR="008A56BB" w:rsidRDefault="008A56BB" w:rsidP="008A56BB">
            <w:r>
              <w:t>Музыкальный порыв</w:t>
            </w:r>
            <w:r>
              <w:br/>
              <w:t xml:space="preserve">  </w:t>
            </w:r>
          </w:p>
        </w:tc>
        <w:tc>
          <w:tcPr>
            <w:tcW w:w="3191" w:type="dxa"/>
          </w:tcPr>
          <w:p w:rsidR="008A56BB" w:rsidRDefault="008A56BB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Нотный пример 34</w:t>
            </w:r>
            <w:r>
              <w:br/>
              <w:t>Р. Шуман</w:t>
            </w:r>
            <w:proofErr w:type="gramStart"/>
            <w:r>
              <w:t xml:space="preserve"> .</w:t>
            </w:r>
            <w:proofErr w:type="gramEnd"/>
            <w:r w:rsidR="00DD4206">
              <w:t xml:space="preserve"> Музыкальный порыв</w:t>
            </w:r>
            <w:r w:rsidR="00DD4206">
              <w:br/>
              <w:t>(прослушать  по возможности)</w:t>
            </w:r>
            <w:r>
              <w:br/>
            </w:r>
            <w:r>
              <w:br/>
              <w:t xml:space="preserve"> с 113-117 читать, вопросы устно</w:t>
            </w:r>
          </w:p>
          <w:p w:rsidR="008A56BB" w:rsidRDefault="008A56BB" w:rsidP="000510FC">
            <w:r>
              <w:t>Исполняе</w:t>
            </w:r>
            <w:r w:rsidR="00DD4206">
              <w:t>м: Гимн России</w:t>
            </w:r>
            <w:r w:rsidR="00DD4206">
              <w:br/>
              <w:t xml:space="preserve"> Служить России 2</w:t>
            </w:r>
            <w:r>
              <w:t xml:space="preserve"> купле</w:t>
            </w:r>
            <w:proofErr w:type="gramStart"/>
            <w:r>
              <w:t>т</w:t>
            </w:r>
            <w:r w:rsidR="00DD4206">
              <w:t>(</w:t>
            </w:r>
            <w:proofErr w:type="gramEnd"/>
            <w:r w:rsidR="00DD4206">
              <w:t>найти текст, переписать в тетрадь)</w:t>
            </w:r>
            <w:r w:rsidR="00DD4206">
              <w:br/>
              <w:t>Салют героям</w:t>
            </w:r>
          </w:p>
          <w:p w:rsidR="008A56BB" w:rsidRDefault="008A56BB" w:rsidP="000510FC"/>
        </w:tc>
      </w:tr>
      <w:bookmarkEnd w:id="0"/>
    </w:tbl>
    <w:p w:rsidR="00DD414E" w:rsidRDefault="00DD414E"/>
    <w:sectPr w:rsidR="00DD414E" w:rsidSect="007A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67E"/>
    <w:rsid w:val="006E767E"/>
    <w:rsid w:val="007A41B2"/>
    <w:rsid w:val="008A56BB"/>
    <w:rsid w:val="00A52ECD"/>
    <w:rsid w:val="00DD414E"/>
    <w:rsid w:val="00DD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2020-03-20T12:39:00Z</dcterms:created>
  <dcterms:modified xsi:type="dcterms:W3CDTF">2020-03-30T07:56:00Z</dcterms:modified>
</cp:coreProperties>
</file>