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C7" w:rsidRPr="006D18C7" w:rsidRDefault="006D18C7" w:rsidP="006D1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6D18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Рособрнадзор</w:t>
      </w:r>
      <w:proofErr w:type="spellEnd"/>
      <w:r w:rsidRPr="006D18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ОТР продолжают цикл передач «О ЕГЭ предметно»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Федеральная служба по надзору в сфере образования и науки и Общественное телевидение России продолжают цикл совместных передач «О ЕГЭ предметно», стартовавший впервые в 2016 году. Прямые эфиры стартовали 23 октября 2017 года и выходят по понедельникам в 17.30.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Записи вышедших эфиров «О ЕГЭ предметно» как этого, так и предыдущих лет можно найти на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Youtube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-канале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Рособрнадзора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(</w:t>
      </w:r>
      <w:hyperlink r:id="rId4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https://www.youtube.com/user/RosObrNadzor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), где с ними в любое удобное время могут ознакомиться будущие участники экзаменов.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Опубликованы следующие выпуски: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Ближайшие цели единого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госэкзамена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» (</w:t>
      </w:r>
      <w:hyperlink r:id="rId5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https://youtu.be/Kiron5Leeyc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Подготовка к ЕГЭ по ИКТ и информатике» (</w:t>
      </w:r>
      <w:hyperlink r:id="rId6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https://youtu.be/M31zoiJYPjM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обществознанию» (</w:t>
      </w:r>
      <w:hyperlink r:id="rId7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https://youtu.be/9OiFuoZiCQA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математике» (</w:t>
      </w:r>
      <w:hyperlink r:id="rId8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https://youtu.be/FS7hb3PZcMs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русскому языку» (</w:t>
      </w:r>
      <w:hyperlink r:id="rId9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https://youtu.be/7vvVq1WdRRw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«О ЕГЭ предметно. Как подготовиться к ЕГЭ по иностранному языку» (</w:t>
      </w:r>
      <w:hyperlink r:id="rId10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https://youtu.be/jbIQ35jSbkQ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литературе» (</w:t>
      </w:r>
      <w:hyperlink r:id="rId11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https://youtu.be/j2k1XaDmFLI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географии» (</w:t>
      </w:r>
      <w:hyperlink r:id="rId12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https://youtu.be/vBeqgxhx87k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истории» (</w:t>
      </w:r>
      <w:hyperlink r:id="rId13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https://youtu.be/gCfzuoCinGo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 </w:t>
      </w:r>
    </w:p>
    <w:p w:rsidR="006D18C7" w:rsidRPr="006D18C7" w:rsidRDefault="006D18C7" w:rsidP="006D1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</w:pPr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«О ЕГЭ предметно. Как подготовиться к </w:t>
      </w:r>
      <w:proofErr w:type="spellStart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госэкзамену</w:t>
      </w:r>
      <w:proofErr w:type="spellEnd"/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 xml:space="preserve"> по физике» (</w:t>
      </w:r>
      <w:hyperlink r:id="rId14" w:tgtFrame="_blank" w:history="1">
        <w:r w:rsidRPr="006D18C7">
          <w:rPr>
            <w:rFonts w:ascii="Times New Roman" w:eastAsia="Times New Roman" w:hAnsi="Times New Roman" w:cs="Times New Roman"/>
            <w:color w:val="0C4797"/>
            <w:sz w:val="32"/>
            <w:szCs w:val="32"/>
            <w:u w:val="single"/>
            <w:lang w:eastAsia="ru-RU"/>
          </w:rPr>
          <w:t>https://youtu.be/RkG_UgsskfU</w:t>
        </w:r>
      </w:hyperlink>
      <w:r w:rsidRPr="006D18C7">
        <w:rPr>
          <w:rFonts w:ascii="Times New Roman" w:eastAsia="Times New Roman" w:hAnsi="Times New Roman" w:cs="Times New Roman"/>
          <w:color w:val="052635"/>
          <w:sz w:val="32"/>
          <w:szCs w:val="32"/>
          <w:lang w:eastAsia="ru-RU"/>
        </w:rPr>
        <w:t>)</w:t>
      </w:r>
      <w:bookmarkStart w:id="0" w:name="_GoBack"/>
      <w:bookmarkEnd w:id="0"/>
    </w:p>
    <w:sectPr w:rsidR="006D18C7" w:rsidRPr="006D18C7" w:rsidSect="006D18C7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C7"/>
    <w:rsid w:val="006D18C7"/>
    <w:rsid w:val="0086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2F313-EF32-4D16-97AB-4519B4C4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S7hb3PZcMs" TargetMode="External"/><Relationship Id="rId13" Type="http://schemas.openxmlformats.org/officeDocument/2006/relationships/hyperlink" Target="https://youtu.be/gCfzuoCinG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OiFuoZiCQA" TargetMode="External"/><Relationship Id="rId12" Type="http://schemas.openxmlformats.org/officeDocument/2006/relationships/hyperlink" Target="https://youtu.be/vBeqgxhx87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M31zoiJYPjM" TargetMode="External"/><Relationship Id="rId11" Type="http://schemas.openxmlformats.org/officeDocument/2006/relationships/hyperlink" Target="https://youtu.be/j2k1XaDmFLI" TargetMode="External"/><Relationship Id="rId5" Type="http://schemas.openxmlformats.org/officeDocument/2006/relationships/hyperlink" Target="https://youtu.be/Kiron5Leey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jbIQ35jSbkQ" TargetMode="External"/><Relationship Id="rId4" Type="http://schemas.openxmlformats.org/officeDocument/2006/relationships/hyperlink" Target="https://www.youtube.com/user/RosObrNadzor" TargetMode="External"/><Relationship Id="rId9" Type="http://schemas.openxmlformats.org/officeDocument/2006/relationships/hyperlink" Target="https://youtu.be/7vvVq1WdRRw" TargetMode="External"/><Relationship Id="rId14" Type="http://schemas.openxmlformats.org/officeDocument/2006/relationships/hyperlink" Target="https://youtu.be/RkG_Ugssk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2018-01-23T18:17:00Z</dcterms:created>
  <dcterms:modified xsi:type="dcterms:W3CDTF">2018-01-23T18:19:00Z</dcterms:modified>
</cp:coreProperties>
</file>