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3C" w:rsidRPr="00FB04AE" w:rsidRDefault="00FB04AE" w:rsidP="00FB04AE">
      <w:pPr>
        <w:jc w:val="center"/>
        <w:rPr>
          <w:rFonts w:ascii="Times New Roman" w:hAnsi="Times New Roman" w:cs="Times New Roman"/>
          <w:sz w:val="36"/>
          <w:szCs w:val="36"/>
        </w:rPr>
      </w:pPr>
      <w:r w:rsidRPr="00FB04AE">
        <w:rPr>
          <w:rFonts w:ascii="Times New Roman" w:hAnsi="Times New Roman" w:cs="Times New Roman"/>
          <w:sz w:val="36"/>
          <w:szCs w:val="36"/>
        </w:rPr>
        <w:t>7 «В» класс</w:t>
      </w:r>
    </w:p>
    <w:p w:rsidR="00FB04AE" w:rsidRDefault="00FB04AE" w:rsidP="00FB04AE">
      <w:pPr>
        <w:jc w:val="center"/>
        <w:rPr>
          <w:rFonts w:ascii="Times New Roman" w:hAnsi="Times New Roman" w:cs="Times New Roman"/>
          <w:sz w:val="36"/>
          <w:szCs w:val="36"/>
        </w:rPr>
      </w:pPr>
      <w:r w:rsidRPr="00FB04AE">
        <w:rPr>
          <w:rFonts w:ascii="Times New Roman" w:hAnsi="Times New Roman" w:cs="Times New Roman"/>
          <w:sz w:val="36"/>
          <w:szCs w:val="36"/>
        </w:rPr>
        <w:t>Русский язык</w:t>
      </w:r>
    </w:p>
    <w:p w:rsidR="00FB04AE" w:rsidRDefault="00FB04AE" w:rsidP="00FB04AE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4962"/>
        <w:gridCol w:w="5494"/>
      </w:tblGrid>
      <w:tr w:rsidR="00FB04AE" w:rsidTr="00FB04AE">
        <w:tc>
          <w:tcPr>
            <w:tcW w:w="4962" w:type="dxa"/>
          </w:tcPr>
          <w:p w:rsidR="00FB04AE" w:rsidRDefault="00FB04AE" w:rsidP="00FB04A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Устно </w:t>
            </w:r>
          </w:p>
        </w:tc>
        <w:tc>
          <w:tcPr>
            <w:tcW w:w="5494" w:type="dxa"/>
          </w:tcPr>
          <w:p w:rsidR="00FB04AE" w:rsidRDefault="00FB04AE" w:rsidP="00FB04A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Письменно </w:t>
            </w:r>
          </w:p>
        </w:tc>
      </w:tr>
      <w:tr w:rsidR="00FB04AE" w:rsidTr="00FB04AE">
        <w:tc>
          <w:tcPr>
            <w:tcW w:w="4962" w:type="dxa"/>
          </w:tcPr>
          <w:p w:rsidR="00FB04AE" w:rsidRPr="00FB04AE" w:rsidRDefault="00FB04AE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§28, выучить правило</w:t>
            </w:r>
          </w:p>
        </w:tc>
        <w:tc>
          <w:tcPr>
            <w:tcW w:w="5494" w:type="dxa"/>
          </w:tcPr>
          <w:p w:rsidR="00FB04AE" w:rsidRPr="00FB04AE" w:rsidRDefault="00FB04AE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Упр. 340</w:t>
            </w:r>
          </w:p>
          <w:p w:rsidR="00FB04AE" w:rsidRDefault="00FB04AE" w:rsidP="00FB04A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Упр. 344</w:t>
            </w:r>
          </w:p>
        </w:tc>
      </w:tr>
      <w:tr w:rsidR="00FB04AE" w:rsidTr="00FB04AE">
        <w:tc>
          <w:tcPr>
            <w:tcW w:w="4962" w:type="dxa"/>
          </w:tcPr>
          <w:p w:rsidR="00FB04AE" w:rsidRPr="00FB04AE" w:rsidRDefault="00FB04AE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§29, выучить правило</w:t>
            </w:r>
          </w:p>
        </w:tc>
        <w:tc>
          <w:tcPr>
            <w:tcW w:w="5494" w:type="dxa"/>
          </w:tcPr>
          <w:p w:rsidR="00FB04AE" w:rsidRPr="00FB04AE" w:rsidRDefault="00FB04AE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Упр. 351(устно)</w:t>
            </w:r>
          </w:p>
          <w:p w:rsidR="00FB04AE" w:rsidRDefault="00FB04AE" w:rsidP="00FB04A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Упр. 353 (подготовиться к словарному диктанту)</w:t>
            </w:r>
          </w:p>
        </w:tc>
      </w:tr>
      <w:tr w:rsidR="00FB04AE" w:rsidTr="00FB04AE">
        <w:trPr>
          <w:trHeight w:val="1212"/>
        </w:trPr>
        <w:tc>
          <w:tcPr>
            <w:tcW w:w="4962" w:type="dxa"/>
            <w:tcBorders>
              <w:bottom w:val="single" w:sz="4" w:space="0" w:color="auto"/>
            </w:tcBorders>
          </w:tcPr>
          <w:p w:rsidR="00FB04AE" w:rsidRDefault="00FB04AE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 xml:space="preserve">§32, выучить правило на стр. </w:t>
            </w:r>
          </w:p>
          <w:p w:rsidR="00FB04AE" w:rsidRPr="00FB04AE" w:rsidRDefault="00FB04AE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176-178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FB04AE" w:rsidRPr="00FB04AE" w:rsidRDefault="00FB04AE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Упр. 378</w:t>
            </w:r>
          </w:p>
          <w:p w:rsidR="00FB04AE" w:rsidRPr="00FB04AE" w:rsidRDefault="00FB04AE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Упр. 384</w:t>
            </w:r>
          </w:p>
          <w:p w:rsidR="00FB04AE" w:rsidRDefault="00FB04AE" w:rsidP="00FB04A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B04AE">
              <w:rPr>
                <w:rFonts w:ascii="Times New Roman" w:hAnsi="Times New Roman" w:cs="Times New Roman"/>
                <w:sz w:val="32"/>
                <w:szCs w:val="32"/>
              </w:rPr>
              <w:t>Упр. 390</w:t>
            </w:r>
          </w:p>
        </w:tc>
      </w:tr>
      <w:tr w:rsidR="00FB04AE" w:rsidTr="002737E0">
        <w:trPr>
          <w:trHeight w:val="1548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B04AE" w:rsidRPr="00FB04AE" w:rsidRDefault="00FB04AE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§33, стр. 186, выучить правило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FB04AE" w:rsidRDefault="00FB04AE" w:rsidP="00273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401</w:t>
            </w:r>
          </w:p>
          <w:p w:rsidR="002737E0" w:rsidRDefault="00FB04AE" w:rsidP="00273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403</w:t>
            </w:r>
          </w:p>
          <w:p w:rsidR="00FB04AE" w:rsidRPr="00FB04AE" w:rsidRDefault="00FB04AE" w:rsidP="00273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(подготовиться к словарному диктанту)</w:t>
            </w:r>
          </w:p>
        </w:tc>
      </w:tr>
      <w:tr w:rsidR="002737E0" w:rsidTr="00015AF3">
        <w:trPr>
          <w:trHeight w:val="102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2737E0" w:rsidRDefault="002737E0" w:rsidP="002737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контроль: диктант</w:t>
            </w:r>
          </w:p>
          <w:p w:rsidR="002737E0" w:rsidRDefault="002737E0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737E0" w:rsidRDefault="002737E0" w:rsidP="00FB04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B04AE" w:rsidRPr="00FB04AE" w:rsidRDefault="00FB04AE" w:rsidP="00FB04AE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FB04AE" w:rsidRPr="00FB04AE" w:rsidSect="00FB04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4AE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48B"/>
    <w:rsid w:val="001C79C1"/>
    <w:rsid w:val="001D0B43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7E0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A0E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4AE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2020-03-26T09:32:00Z</dcterms:created>
  <dcterms:modified xsi:type="dcterms:W3CDTF">2020-03-26T09:44:00Z</dcterms:modified>
</cp:coreProperties>
</file>