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76" w:rsidRDefault="00025604" w:rsidP="00025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04">
        <w:rPr>
          <w:rFonts w:ascii="Times New Roman" w:hAnsi="Times New Roman" w:cs="Times New Roman"/>
          <w:b/>
          <w:sz w:val="24"/>
          <w:szCs w:val="24"/>
        </w:rPr>
        <w:t>Контрольный тест по теме «Имя Числительное» 6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1. Какое утверждение является неверным?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Количественные числительные обозначают количество предметов при счете.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Порядковые числительные выполняют в предложении роль подлежащего.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Порядковые числительные изменяются по родам, числам и падежам.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Количественные числительные могут быть любыми членами предложения.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2. Укажите, какое слово является числительным.</w:t>
      </w:r>
    </w:p>
    <w:p w:rsidR="00D6028E" w:rsidRDefault="00D6028E" w:rsidP="00D6028E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Д</w:t>
      </w:r>
      <w:r w:rsidRPr="007B7325">
        <w:rPr>
          <w:rFonts w:ascii="Times New Roman" w:eastAsia="Times New Roman" w:hAnsi="Times New Roman" w:cs="Times New Roman"/>
          <w:color w:val="000000"/>
        </w:rPr>
        <w:t>воиться</w:t>
      </w:r>
      <w:r>
        <w:rPr>
          <w:rFonts w:ascii="Calibri" w:eastAsia="Times New Roman" w:hAnsi="Calibri" w:cs="Calibri"/>
          <w:color w:val="000000"/>
        </w:rPr>
        <w:t xml:space="preserve">         </w:t>
      </w:r>
      <w:r w:rsidRPr="007B7325">
        <w:rPr>
          <w:rFonts w:ascii="Times New Roman" w:eastAsia="Times New Roman" w:hAnsi="Times New Roman" w:cs="Times New Roman"/>
          <w:color w:val="000000"/>
        </w:rPr>
        <w:t>2. Впятером</w:t>
      </w:r>
      <w:r>
        <w:rPr>
          <w:rFonts w:ascii="Calibri" w:eastAsia="Times New Roman" w:hAnsi="Calibri" w:cs="Calibri"/>
          <w:color w:val="000000"/>
        </w:rPr>
        <w:t xml:space="preserve">             </w:t>
      </w:r>
      <w:r w:rsidRPr="007B7325">
        <w:rPr>
          <w:rFonts w:ascii="Times New Roman" w:eastAsia="Times New Roman" w:hAnsi="Times New Roman" w:cs="Times New Roman"/>
          <w:color w:val="000000"/>
        </w:rPr>
        <w:t>3. Тройка</w:t>
      </w:r>
      <w:r>
        <w:rPr>
          <w:rFonts w:ascii="Calibri" w:eastAsia="Times New Roman" w:hAnsi="Calibri" w:cs="Calibri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4. Ч</w:t>
      </w:r>
      <w:r w:rsidRPr="007B7325">
        <w:rPr>
          <w:rFonts w:ascii="Times New Roman" w:eastAsia="Times New Roman" w:hAnsi="Times New Roman" w:cs="Times New Roman"/>
          <w:color w:val="000000"/>
        </w:rPr>
        <w:t>етыре</w:t>
      </w:r>
    </w:p>
    <w:p w:rsidR="00D6028E" w:rsidRPr="007B7325" w:rsidRDefault="00D6028E" w:rsidP="00D6028E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3. Укажите, какое утверждение является правильным.</w:t>
      </w:r>
    </w:p>
    <w:p w:rsidR="00D6028E" w:rsidRPr="007B7325" w:rsidRDefault="00D6028E" w:rsidP="00D6028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Слово</w:t>
      </w:r>
      <w:r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«пятидневный»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- это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имя существительное</w:t>
      </w:r>
      <w:r>
        <w:rPr>
          <w:rFonts w:ascii="Calibri" w:eastAsia="Times New Roman" w:hAnsi="Calibri" w:cs="Calibri"/>
          <w:color w:val="000000"/>
        </w:rPr>
        <w:t xml:space="preserve">          </w:t>
      </w:r>
      <w:r w:rsidRPr="007B7325">
        <w:rPr>
          <w:rFonts w:ascii="Times New Roman" w:eastAsia="Times New Roman" w:hAnsi="Times New Roman" w:cs="Times New Roman"/>
          <w:color w:val="000000"/>
        </w:rPr>
        <w:t>2. имя прилагательное</w:t>
      </w:r>
      <w:r>
        <w:rPr>
          <w:rFonts w:ascii="Calibri" w:eastAsia="Times New Roman" w:hAnsi="Calibri" w:cs="Calibri"/>
          <w:color w:val="000000"/>
        </w:rPr>
        <w:t xml:space="preserve">          </w:t>
      </w:r>
      <w:r w:rsidRPr="007B7325">
        <w:rPr>
          <w:rFonts w:ascii="Times New Roman" w:eastAsia="Times New Roman" w:hAnsi="Times New Roman" w:cs="Times New Roman"/>
          <w:color w:val="000000"/>
        </w:rPr>
        <w:t>3. имя числительное</w:t>
      </w:r>
      <w:r>
        <w:rPr>
          <w:rFonts w:ascii="Calibri" w:eastAsia="Times New Roman" w:hAnsi="Calibri" w:cs="Calibri"/>
          <w:color w:val="000000"/>
        </w:rPr>
        <w:t xml:space="preserve">           </w:t>
      </w:r>
      <w:r w:rsidRPr="007B7325">
        <w:rPr>
          <w:rFonts w:ascii="Times New Roman" w:eastAsia="Times New Roman" w:hAnsi="Times New Roman" w:cs="Times New Roman"/>
          <w:color w:val="000000"/>
        </w:rPr>
        <w:t>4. глагол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4. Укажите верную морфологическую характеристику имени числительного</w:t>
      </w:r>
      <w:r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пятидесятый.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количественное простое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количественное сложное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порядковое сложное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порядковое составное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5. В каком предложении есть количественное составное числительное?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Двое заколачивали щели новыми досками.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В сорвеновании участвовало сто двадцать человек.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В саду мы посадили двадцать деревьев.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Войдя в лес, ребята сделали вторую остановку.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6. В каком предложении есть простое порядковое числительное?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Мы уже прошли одну вторую пути.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Восстание декабристов произошло в тысяча восемьсот двадцать пятом году.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Вася, к сожалению, не выполнил второе задание.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 ста двадцати километрах от нашего города начинаются степи.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7. В форме какого падежа употреблено в предложении имя числительное?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На берегу реки я видел двух мужчин.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И</w:t>
      </w:r>
      <w:r w:rsidRPr="007B7325">
        <w:rPr>
          <w:rFonts w:ascii="Times New Roman" w:eastAsia="Times New Roman" w:hAnsi="Times New Roman" w:cs="Times New Roman"/>
          <w:color w:val="000000"/>
        </w:rPr>
        <w:t>менительный</w:t>
      </w:r>
      <w:r>
        <w:rPr>
          <w:rFonts w:ascii="Calibri" w:eastAsia="Times New Roman" w:hAnsi="Calibri" w:cs="Calibri"/>
          <w:color w:val="000000"/>
        </w:rPr>
        <w:t xml:space="preserve">       </w:t>
      </w:r>
      <w:r w:rsidRPr="007B7325">
        <w:rPr>
          <w:rFonts w:ascii="Times New Roman" w:eastAsia="Times New Roman" w:hAnsi="Times New Roman" w:cs="Times New Roman"/>
          <w:color w:val="000000"/>
        </w:rPr>
        <w:t>2. Дательный</w:t>
      </w:r>
      <w:r>
        <w:rPr>
          <w:rFonts w:ascii="Calibri" w:eastAsia="Times New Roman" w:hAnsi="Calibri" w:cs="Calibri"/>
          <w:color w:val="000000"/>
        </w:rPr>
        <w:t xml:space="preserve">         </w:t>
      </w:r>
      <w:r w:rsidRPr="007B7325">
        <w:rPr>
          <w:rFonts w:ascii="Times New Roman" w:eastAsia="Times New Roman" w:hAnsi="Times New Roman" w:cs="Times New Roman"/>
          <w:color w:val="000000"/>
        </w:rPr>
        <w:t>3. Винительный</w:t>
      </w:r>
      <w:r>
        <w:rPr>
          <w:rFonts w:ascii="Calibri" w:eastAsia="Times New Roman" w:hAnsi="Calibri" w:cs="Calibri"/>
          <w:color w:val="000000"/>
        </w:rPr>
        <w:t xml:space="preserve">          </w:t>
      </w:r>
      <w:r w:rsidR="005318BE">
        <w:rPr>
          <w:rFonts w:ascii="Times New Roman" w:eastAsia="Times New Roman" w:hAnsi="Times New Roman" w:cs="Times New Roman"/>
          <w:color w:val="000000"/>
        </w:rPr>
        <w:t>4. Р</w:t>
      </w:r>
      <w:r w:rsidRPr="007B7325">
        <w:rPr>
          <w:rFonts w:ascii="Times New Roman" w:eastAsia="Times New Roman" w:hAnsi="Times New Roman" w:cs="Times New Roman"/>
          <w:color w:val="000000"/>
        </w:rPr>
        <w:t>одительный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8. Укажите пример, в котором допущена ошибка в образовании формы падежа имени числительного.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в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ста</w:t>
      </w:r>
      <w:r w:rsidRPr="007B7325">
        <w:rPr>
          <w:rFonts w:ascii="Times New Roman" w:eastAsia="Times New Roman" w:hAnsi="Times New Roman" w:cs="Times New Roman"/>
          <w:color w:val="000000"/>
        </w:rPr>
        <w:t> метрах от школы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на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полуторастах</w:t>
      </w:r>
      <w:r w:rsidRPr="007B7325">
        <w:rPr>
          <w:rFonts w:ascii="Times New Roman" w:eastAsia="Times New Roman" w:hAnsi="Times New Roman" w:cs="Times New Roman"/>
          <w:color w:val="000000"/>
        </w:rPr>
        <w:t> страницах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в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тысяча пятьсот третьем</w:t>
      </w:r>
      <w:r w:rsidRPr="007B7325">
        <w:rPr>
          <w:rFonts w:ascii="Times New Roman" w:eastAsia="Times New Roman" w:hAnsi="Times New Roman" w:cs="Times New Roman"/>
          <w:color w:val="000000"/>
        </w:rPr>
        <w:t> году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у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пятидесяти</w:t>
      </w:r>
      <w:r w:rsidRPr="007B7325">
        <w:rPr>
          <w:rFonts w:ascii="Times New Roman" w:eastAsia="Times New Roman" w:hAnsi="Times New Roman" w:cs="Times New Roman"/>
          <w:color w:val="000000"/>
        </w:rPr>
        <w:t> цыплят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9. Укажите, в роли какого члена предложения употреблено выделенное в данном предложении имя числительное.</w:t>
      </w:r>
    </w:p>
    <w:p w:rsidR="00D6028E" w:rsidRPr="007B7325" w:rsidRDefault="00D6028E" w:rsidP="00D6028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Два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мальчика ловили рыбу, а девочки собирали грибы</w:t>
      </w:r>
      <w:r w:rsidRPr="007B7325">
        <w:rPr>
          <w:rFonts w:ascii="Times New Roman" w:eastAsia="Times New Roman" w:hAnsi="Times New Roman" w:cs="Times New Roman"/>
          <w:color w:val="000000"/>
        </w:rPr>
        <w:t>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 xml:space="preserve">1. </w:t>
      </w:r>
      <w:r w:rsidR="005318BE">
        <w:rPr>
          <w:rFonts w:ascii="Times New Roman" w:eastAsia="Times New Roman" w:hAnsi="Times New Roman" w:cs="Times New Roman"/>
          <w:color w:val="000000"/>
        </w:rPr>
        <w:t>П</w:t>
      </w:r>
      <w:r w:rsidRPr="007B7325">
        <w:rPr>
          <w:rFonts w:ascii="Times New Roman" w:eastAsia="Times New Roman" w:hAnsi="Times New Roman" w:cs="Times New Roman"/>
          <w:color w:val="000000"/>
        </w:rPr>
        <w:t>одлежащее</w:t>
      </w:r>
      <w:r w:rsidR="005318BE">
        <w:rPr>
          <w:rFonts w:ascii="Calibri" w:eastAsia="Times New Roman" w:hAnsi="Calibri" w:cs="Calibri"/>
          <w:color w:val="000000"/>
        </w:rPr>
        <w:t xml:space="preserve">     </w:t>
      </w:r>
      <w:r w:rsidRPr="007B7325">
        <w:rPr>
          <w:rFonts w:ascii="Times New Roman" w:eastAsia="Times New Roman" w:hAnsi="Times New Roman" w:cs="Times New Roman"/>
          <w:color w:val="000000"/>
        </w:rPr>
        <w:t xml:space="preserve">2. </w:t>
      </w:r>
      <w:r w:rsidR="005318BE" w:rsidRPr="007B7325">
        <w:rPr>
          <w:rFonts w:ascii="Times New Roman" w:eastAsia="Times New Roman" w:hAnsi="Times New Roman" w:cs="Times New Roman"/>
          <w:color w:val="000000"/>
        </w:rPr>
        <w:t>С</w:t>
      </w:r>
      <w:r w:rsidRPr="007B7325">
        <w:rPr>
          <w:rFonts w:ascii="Times New Roman" w:eastAsia="Times New Roman" w:hAnsi="Times New Roman" w:cs="Times New Roman"/>
          <w:color w:val="000000"/>
        </w:rPr>
        <w:t>казуемое</w:t>
      </w:r>
      <w:r w:rsidR="005318BE">
        <w:rPr>
          <w:rFonts w:ascii="Calibri" w:eastAsia="Times New Roman" w:hAnsi="Calibri" w:cs="Calibri"/>
          <w:color w:val="000000"/>
        </w:rPr>
        <w:t xml:space="preserve">             </w:t>
      </w:r>
      <w:r w:rsidRPr="007B7325">
        <w:rPr>
          <w:rFonts w:ascii="Times New Roman" w:eastAsia="Times New Roman" w:hAnsi="Times New Roman" w:cs="Times New Roman"/>
          <w:color w:val="000000"/>
        </w:rPr>
        <w:t xml:space="preserve">3. </w:t>
      </w:r>
      <w:r w:rsidR="005318BE" w:rsidRPr="007B7325">
        <w:rPr>
          <w:rFonts w:ascii="Times New Roman" w:eastAsia="Times New Roman" w:hAnsi="Times New Roman" w:cs="Times New Roman"/>
          <w:color w:val="000000"/>
        </w:rPr>
        <w:t>Д</w:t>
      </w:r>
      <w:r w:rsidRPr="007B7325">
        <w:rPr>
          <w:rFonts w:ascii="Times New Roman" w:eastAsia="Times New Roman" w:hAnsi="Times New Roman" w:cs="Times New Roman"/>
          <w:color w:val="000000"/>
        </w:rPr>
        <w:t>ополнение</w:t>
      </w:r>
      <w:r w:rsidR="005318BE">
        <w:rPr>
          <w:rFonts w:ascii="Calibri" w:eastAsia="Times New Roman" w:hAnsi="Calibri" w:cs="Calibri"/>
          <w:color w:val="000000"/>
        </w:rPr>
        <w:t xml:space="preserve">              </w:t>
      </w:r>
      <w:r w:rsidR="005318BE">
        <w:rPr>
          <w:rFonts w:ascii="Times New Roman" w:eastAsia="Times New Roman" w:hAnsi="Times New Roman" w:cs="Times New Roman"/>
          <w:color w:val="000000"/>
        </w:rPr>
        <w:t>4. О</w:t>
      </w:r>
      <w:r w:rsidRPr="007B7325">
        <w:rPr>
          <w:rFonts w:ascii="Times New Roman" w:eastAsia="Times New Roman" w:hAnsi="Times New Roman" w:cs="Times New Roman"/>
          <w:color w:val="000000"/>
        </w:rPr>
        <w:t>бстоятельство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10. Укажите пример, в котором допущена ошибка в употреблении имени числительного.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шестеро саней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двое ножей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семеро медвежат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пятеро гимнастов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11. Какое имя существительное не сочетается с числительным</w:t>
      </w:r>
      <w:r w:rsidR="00D6028E"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трое?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девочки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цветы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столы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сани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12. Какое имя существительное сочетается с числительным</w:t>
      </w:r>
      <w:r w:rsidR="00D6028E"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шестеро?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диван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мужчина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лампочка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львица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13. В каком числительном на месте пропуска НЕ пишется Ь?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тридцат..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восем..сот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сем..надцать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восем..десят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14. В каком варианте ответа правильно указаны все слова, в которых на месте пропуска пишется Ь?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А. Шест..надцать                         В. Сем..сот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Б. Сем..                                 Г. Шест..десят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АБ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БВ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БВГ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ВГ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15. Какое числительное при склонении имеет только две падежные формы?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тринадцать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два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сто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трое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16. Напишите разряд числительного, входящего в состав предложения:</w:t>
      </w: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Вот спортсмен подходит к первой мишени.</w:t>
      </w:r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17. Из предложений выпишите собирательные числительные.</w:t>
      </w: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\На четвертом рубеже мишень удалена от биатлониста всего на 100 метров, но зато стрелять ему здесь приходится не лежа, как на предыдущих рубежах, а обязательно из самого трудного положения: «из положения стоя без упора». На огневом рубеже могут сразу находиться и трое, и пятеро, и даже десятеро спортсменов.</w:t>
      </w:r>
      <w:bookmarkStart w:id="0" w:name="_GoBack"/>
      <w:bookmarkEnd w:id="0"/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18. В предложении найдите сложное количественное числительное. Напишите это числительное словами в той падежной форме, в которой оно дано в предложении.</w:t>
      </w: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На втором рубеже он стреляет с расстояния 200 метров, на третьем — 150 метров.</w:t>
      </w:r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19. В предложении из задания 18 найдите составное количественное числительное. Напишите это числительное словами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начальной форме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20. Укажите верную морфологическую характеристику имени числительного, входящего в состав предложения.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Было довольно тепло: в тени термометр показывал 31 градус.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порядковое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простое количественное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сложное кол</w:t>
      </w:r>
      <w:r w:rsidRPr="007B7325">
        <w:rPr>
          <w:rFonts w:ascii="Times New Roman" w:eastAsia="Times New Roman" w:hAnsi="Times New Roman" w:cs="Times New Roman"/>
          <w:color w:val="000000"/>
        </w:rPr>
        <w:t>ичественное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составное количественное числительное</w:t>
      </w:r>
    </w:p>
    <w:p w:rsidR="00025604" w:rsidRPr="00025604" w:rsidRDefault="00025604" w:rsidP="00025604">
      <w:pPr>
        <w:rPr>
          <w:rFonts w:ascii="Times New Roman" w:hAnsi="Times New Roman" w:cs="Times New Roman"/>
          <w:b/>
          <w:sz w:val="24"/>
          <w:szCs w:val="24"/>
        </w:rPr>
      </w:pPr>
    </w:p>
    <w:sectPr w:rsidR="00025604" w:rsidRPr="00025604" w:rsidSect="005318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C93"/>
    <w:multiLevelType w:val="multilevel"/>
    <w:tmpl w:val="5F107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22E"/>
    <w:multiLevelType w:val="multilevel"/>
    <w:tmpl w:val="CAF2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6552"/>
    <w:multiLevelType w:val="multilevel"/>
    <w:tmpl w:val="986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909C0"/>
    <w:multiLevelType w:val="multilevel"/>
    <w:tmpl w:val="911EC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2C0C"/>
    <w:multiLevelType w:val="multilevel"/>
    <w:tmpl w:val="096A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604"/>
    <w:rsid w:val="00025604"/>
    <w:rsid w:val="005318BE"/>
    <w:rsid w:val="00615A76"/>
    <w:rsid w:val="00B020C5"/>
    <w:rsid w:val="00D6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dcterms:created xsi:type="dcterms:W3CDTF">2020-04-06T14:25:00Z</dcterms:created>
  <dcterms:modified xsi:type="dcterms:W3CDTF">2020-04-06T14:25:00Z</dcterms:modified>
</cp:coreProperties>
</file>