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A6B" w:rsidRPr="004F7F76" w:rsidRDefault="004F7F76" w:rsidP="004F7F76">
      <w:pPr>
        <w:jc w:val="center"/>
        <w:rPr>
          <w:b/>
        </w:rPr>
      </w:pPr>
      <w:r w:rsidRPr="004F7F76">
        <w:rPr>
          <w:b/>
        </w:rPr>
        <w:t>История. 6 класс.</w:t>
      </w:r>
    </w:p>
    <w:p w:rsidR="004F7F76" w:rsidRDefault="004F7F76" w:rsidP="004F7F76">
      <w:pPr>
        <w:jc w:val="center"/>
        <w:rPr>
          <w:b/>
          <w:sz w:val="36"/>
          <w:szCs w:val="36"/>
          <w:u w:val="single"/>
        </w:rPr>
      </w:pPr>
      <w:r w:rsidRPr="004F7F76">
        <w:rPr>
          <w:b/>
          <w:sz w:val="36"/>
          <w:szCs w:val="36"/>
          <w:u w:val="single"/>
        </w:rPr>
        <w:t>К 15 апреля</w:t>
      </w:r>
    </w:p>
    <w:p w:rsidR="004F7F76" w:rsidRPr="004F7F76" w:rsidRDefault="004F7F76" w:rsidP="004F7F76">
      <w:pPr>
        <w:spacing w:after="0"/>
        <w:jc w:val="center"/>
        <w:rPr>
          <w:b/>
          <w:sz w:val="36"/>
          <w:szCs w:val="36"/>
          <w:u w:val="single"/>
        </w:rPr>
      </w:pPr>
    </w:p>
    <w:p w:rsidR="004F7F76" w:rsidRDefault="004F7F76" w:rsidP="004F7F76">
      <w:pPr>
        <w:spacing w:after="0"/>
        <w:jc w:val="center"/>
        <w:rPr>
          <w:b/>
          <w:i/>
        </w:rPr>
      </w:pPr>
      <w:r w:rsidRPr="004F7F76">
        <w:rPr>
          <w:b/>
          <w:i/>
        </w:rPr>
        <w:t xml:space="preserve">Проверочная работа </w:t>
      </w:r>
    </w:p>
    <w:p w:rsidR="004F7F76" w:rsidRPr="004F7F76" w:rsidRDefault="004F7F76" w:rsidP="004F7F76">
      <w:pPr>
        <w:spacing w:after="0"/>
        <w:jc w:val="center"/>
        <w:rPr>
          <w:b/>
          <w:i/>
        </w:rPr>
      </w:pPr>
      <w:r w:rsidRPr="004F7F76">
        <w:rPr>
          <w:b/>
          <w:i/>
        </w:rPr>
        <w:t xml:space="preserve">по главе IV «Русские земли в середине XIII – XV </w:t>
      </w:r>
      <w:proofErr w:type="gramStart"/>
      <w:r w:rsidRPr="004F7F76">
        <w:rPr>
          <w:b/>
          <w:i/>
        </w:rPr>
        <w:t>в</w:t>
      </w:r>
      <w:proofErr w:type="gramEnd"/>
      <w:r w:rsidRPr="004F7F76">
        <w:rPr>
          <w:b/>
          <w:i/>
        </w:rPr>
        <w:t>»</w:t>
      </w:r>
    </w:p>
    <w:p w:rsidR="004F7F76" w:rsidRPr="004F7F76" w:rsidRDefault="004F7F76" w:rsidP="004F7F76">
      <w:pPr>
        <w:spacing w:after="0"/>
        <w:jc w:val="center"/>
        <w:rPr>
          <w:b/>
          <w:i/>
        </w:rPr>
      </w:pPr>
      <w:r w:rsidRPr="004F7F76">
        <w:rPr>
          <w:b/>
          <w:i/>
        </w:rPr>
        <w:t>(§18 – 22)</w:t>
      </w:r>
    </w:p>
    <w:p w:rsidR="004F7F76" w:rsidRDefault="004F7F76" w:rsidP="004F7F76">
      <w:pPr>
        <w:jc w:val="center"/>
      </w:pPr>
    </w:p>
    <w:p w:rsidR="004F7F76" w:rsidRDefault="004F7F76" w:rsidP="004F7F76">
      <w:r>
        <w:t>1. Напишите 5 причин победы монголо-татар над Русью.</w:t>
      </w:r>
    </w:p>
    <w:p w:rsidR="004F7F76" w:rsidRDefault="004F7F76" w:rsidP="004F7F76">
      <w:r>
        <w:t>2. Напишите 5 последствий монголо-татарского нашествия для Руси.</w:t>
      </w:r>
    </w:p>
    <w:p w:rsidR="004F7F76" w:rsidRDefault="00FA519E" w:rsidP="004F7F76">
      <w:pPr>
        <w:spacing w:after="0"/>
      </w:pPr>
      <w:r>
        <w:t>3. Н</w:t>
      </w:r>
      <w:r w:rsidR="004F7F76">
        <w:t>апишите 4 причины возвышения Москвы над остальными русскими</w:t>
      </w:r>
    </w:p>
    <w:p w:rsidR="004F7F76" w:rsidRDefault="004F7F76" w:rsidP="004F7F76">
      <w:pPr>
        <w:spacing w:after="0"/>
      </w:pPr>
      <w:r>
        <w:t xml:space="preserve">    княжествами в XIV веке.</w:t>
      </w:r>
    </w:p>
    <w:p w:rsidR="004F7F76" w:rsidRDefault="004F7F76" w:rsidP="004F7F76">
      <w:pPr>
        <w:spacing w:after="0"/>
      </w:pPr>
    </w:p>
    <w:p w:rsidR="004F7F76" w:rsidRDefault="004F7F76" w:rsidP="004F7F76"/>
    <w:p w:rsidR="004F7F76" w:rsidRPr="004F7F76" w:rsidRDefault="004F7F76" w:rsidP="004F7F76">
      <w:pPr>
        <w:jc w:val="center"/>
        <w:rPr>
          <w:b/>
          <w:sz w:val="36"/>
          <w:szCs w:val="36"/>
          <w:u w:val="single"/>
        </w:rPr>
      </w:pPr>
      <w:r w:rsidRPr="004F7F76">
        <w:rPr>
          <w:b/>
          <w:sz w:val="36"/>
          <w:szCs w:val="36"/>
          <w:u w:val="single"/>
        </w:rPr>
        <w:t xml:space="preserve">К </w:t>
      </w:r>
      <w:r>
        <w:rPr>
          <w:b/>
          <w:sz w:val="36"/>
          <w:szCs w:val="36"/>
          <w:u w:val="single"/>
        </w:rPr>
        <w:t>30</w:t>
      </w:r>
      <w:r w:rsidRPr="004F7F76">
        <w:rPr>
          <w:b/>
          <w:sz w:val="36"/>
          <w:szCs w:val="36"/>
          <w:u w:val="single"/>
        </w:rPr>
        <w:t xml:space="preserve"> апреля</w:t>
      </w:r>
    </w:p>
    <w:p w:rsidR="004F7F76" w:rsidRPr="004F7F76" w:rsidRDefault="004F7F76" w:rsidP="004F7F76">
      <w:pPr>
        <w:spacing w:after="0"/>
        <w:jc w:val="center"/>
        <w:rPr>
          <w:b/>
          <w:u w:val="single"/>
        </w:rPr>
      </w:pPr>
    </w:p>
    <w:p w:rsidR="004F7F76" w:rsidRPr="004F7F76" w:rsidRDefault="004F7F76" w:rsidP="004F7F76">
      <w:pPr>
        <w:spacing w:after="0"/>
        <w:jc w:val="center"/>
        <w:rPr>
          <w:b/>
          <w:i/>
        </w:rPr>
      </w:pPr>
      <w:r w:rsidRPr="004F7F76">
        <w:rPr>
          <w:b/>
          <w:i/>
        </w:rPr>
        <w:t>Проверочная работа</w:t>
      </w:r>
    </w:p>
    <w:p w:rsidR="004F7F76" w:rsidRPr="004F7F76" w:rsidRDefault="00FA519E" w:rsidP="004F7F76">
      <w:pPr>
        <w:spacing w:after="0"/>
        <w:jc w:val="center"/>
        <w:rPr>
          <w:b/>
          <w:i/>
        </w:rPr>
      </w:pPr>
      <w:r>
        <w:rPr>
          <w:b/>
          <w:i/>
        </w:rPr>
        <w:t xml:space="preserve">по главе </w:t>
      </w:r>
      <w:r w:rsidR="004F7F76" w:rsidRPr="004F7F76">
        <w:rPr>
          <w:b/>
          <w:i/>
        </w:rPr>
        <w:t xml:space="preserve">V «Русские земли в </w:t>
      </w:r>
      <w:r>
        <w:rPr>
          <w:b/>
          <w:i/>
        </w:rPr>
        <w:t>XIV</w:t>
      </w:r>
      <w:r w:rsidR="004F7F76" w:rsidRPr="004F7F76">
        <w:rPr>
          <w:b/>
          <w:i/>
        </w:rPr>
        <w:t xml:space="preserve"> – </w:t>
      </w:r>
      <w:r>
        <w:rPr>
          <w:b/>
          <w:i/>
        </w:rPr>
        <w:t xml:space="preserve">первой половине </w:t>
      </w:r>
      <w:r w:rsidR="004F7F76" w:rsidRPr="004F7F76">
        <w:rPr>
          <w:b/>
          <w:i/>
        </w:rPr>
        <w:t xml:space="preserve">XV </w:t>
      </w:r>
      <w:proofErr w:type="gramStart"/>
      <w:r w:rsidR="004F7F76" w:rsidRPr="004F7F76">
        <w:rPr>
          <w:b/>
          <w:i/>
        </w:rPr>
        <w:t>в</w:t>
      </w:r>
      <w:proofErr w:type="gramEnd"/>
      <w:r w:rsidR="004F7F76" w:rsidRPr="004F7F76">
        <w:rPr>
          <w:b/>
          <w:i/>
        </w:rPr>
        <w:t>»</w:t>
      </w:r>
    </w:p>
    <w:p w:rsidR="004F7F76" w:rsidRPr="004F7F76" w:rsidRDefault="004F7F76" w:rsidP="004F7F76">
      <w:pPr>
        <w:spacing w:after="0"/>
        <w:jc w:val="center"/>
        <w:rPr>
          <w:b/>
          <w:i/>
        </w:rPr>
      </w:pPr>
      <w:r w:rsidRPr="004F7F76">
        <w:rPr>
          <w:b/>
          <w:i/>
        </w:rPr>
        <w:t>(§</w:t>
      </w:r>
      <w:r w:rsidR="00FA519E">
        <w:rPr>
          <w:b/>
          <w:i/>
        </w:rPr>
        <w:t>23</w:t>
      </w:r>
      <w:r w:rsidRPr="004F7F76">
        <w:rPr>
          <w:b/>
          <w:i/>
        </w:rPr>
        <w:t xml:space="preserve"> – 2</w:t>
      </w:r>
      <w:r w:rsidR="00FA519E">
        <w:rPr>
          <w:b/>
          <w:i/>
        </w:rPr>
        <w:t>5</w:t>
      </w:r>
      <w:r w:rsidRPr="004F7F76">
        <w:rPr>
          <w:b/>
          <w:i/>
        </w:rPr>
        <w:t>)</w:t>
      </w:r>
    </w:p>
    <w:p w:rsidR="004F7F76" w:rsidRPr="004F7F76" w:rsidRDefault="004F7F76" w:rsidP="004F7F76"/>
    <w:p w:rsidR="004F7F76" w:rsidRDefault="004F7F76" w:rsidP="004F7F76">
      <w:pPr>
        <w:spacing w:after="0"/>
      </w:pPr>
      <w:r w:rsidRPr="004F7F76">
        <w:t xml:space="preserve">1. Напишите </w:t>
      </w:r>
      <w:r>
        <w:t>4</w:t>
      </w:r>
      <w:r w:rsidRPr="004F7F76">
        <w:t xml:space="preserve"> </w:t>
      </w:r>
      <w:r>
        <w:t>основные достижения Дмитрия Ивановича Донского в годы</w:t>
      </w:r>
    </w:p>
    <w:p w:rsidR="004F7F76" w:rsidRDefault="004F7F76" w:rsidP="004F7F76">
      <w:pPr>
        <w:spacing w:after="0"/>
      </w:pPr>
      <w:r>
        <w:t xml:space="preserve">  его правления</w:t>
      </w:r>
      <w:r w:rsidRPr="004F7F76">
        <w:t>.</w:t>
      </w:r>
    </w:p>
    <w:p w:rsidR="004F7F76" w:rsidRPr="004F7F76" w:rsidRDefault="004F7F76" w:rsidP="004F7F76">
      <w:pPr>
        <w:spacing w:after="0"/>
      </w:pPr>
    </w:p>
    <w:p w:rsidR="004F7F76" w:rsidRPr="004F7F76" w:rsidRDefault="004F7F76" w:rsidP="004F7F76">
      <w:r w:rsidRPr="004F7F76">
        <w:t xml:space="preserve">2. </w:t>
      </w:r>
      <w:r w:rsidR="00FA519E">
        <w:t>Почему в Европе войско содержалось за счёт выплаты жалованья, а на Руси создать войско можно было лишь на основе наделения землёй служилых людей?</w:t>
      </w:r>
    </w:p>
    <w:p w:rsidR="004F7F76" w:rsidRDefault="004F7F76" w:rsidP="004F7F76">
      <w:r w:rsidRPr="004F7F76">
        <w:t xml:space="preserve">3. </w:t>
      </w:r>
      <w:r w:rsidR="00FA519E">
        <w:t xml:space="preserve">   А)  Почему в XIV веке русские княжества чаще всего добровольно присоединялись к Великому княжеству Литовскому? (Выписать 2 причины).</w:t>
      </w:r>
    </w:p>
    <w:p w:rsidR="00FA519E" w:rsidRPr="004F7F76" w:rsidRDefault="00FA519E" w:rsidP="004F7F76">
      <w:r>
        <w:t xml:space="preserve">       Б)  Почему Великое княжество Литовское так и не стало центром собирания всех русских земель в единое государство?  (Выписать 1 причину).</w:t>
      </w:r>
    </w:p>
    <w:p w:rsidR="004F7F76" w:rsidRDefault="004F7F76" w:rsidP="004F7F76">
      <w:bookmarkStart w:id="0" w:name="_GoBack"/>
      <w:bookmarkEnd w:id="0"/>
    </w:p>
    <w:sectPr w:rsidR="004F7F76" w:rsidSect="004F7F7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F76"/>
    <w:rsid w:val="00492141"/>
    <w:rsid w:val="004F7F76"/>
    <w:rsid w:val="00811F4E"/>
    <w:rsid w:val="00FA519E"/>
    <w:rsid w:val="00FD0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zakupki</cp:lastModifiedBy>
  <cp:revision>1</cp:revision>
  <dcterms:created xsi:type="dcterms:W3CDTF">2020-04-10T09:17:00Z</dcterms:created>
  <dcterms:modified xsi:type="dcterms:W3CDTF">2020-04-10T10:17:00Z</dcterms:modified>
</cp:coreProperties>
</file>