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32" w:rsidRPr="00034B3F" w:rsidRDefault="00336987" w:rsidP="00034B3F">
      <w:pPr>
        <w:jc w:val="center"/>
        <w:rPr>
          <w:b/>
          <w:sz w:val="32"/>
          <w:szCs w:val="32"/>
        </w:rPr>
      </w:pPr>
      <w:r w:rsidRPr="00034B3F">
        <w:rPr>
          <w:b/>
          <w:sz w:val="32"/>
          <w:szCs w:val="32"/>
        </w:rPr>
        <w:t>Математика</w:t>
      </w:r>
      <w:r w:rsidR="00E50D37">
        <w:rPr>
          <w:b/>
          <w:sz w:val="32"/>
          <w:szCs w:val="32"/>
        </w:rPr>
        <w:t xml:space="preserve"> 4 а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13.04.20 г. - № 311-317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14.04.20 г. - № 320-324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16.04.20 г. - № 325, 330, 331, 332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17.04.20 г. - № 326, 327, 328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20.04.20 г. – тест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21.04.20 г. - № 335-340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23.04.20 г. - № 341-344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24.04.20 г. - № 350-353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27.04.20 г. - № 354-357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28.04.20 г. - № 359-362 тест</w:t>
      </w:r>
    </w:p>
    <w:p w:rsidR="00336987" w:rsidRDefault="00336987">
      <w:pPr>
        <w:rPr>
          <w:sz w:val="32"/>
          <w:szCs w:val="32"/>
        </w:rPr>
      </w:pPr>
      <w:r>
        <w:rPr>
          <w:sz w:val="32"/>
          <w:szCs w:val="32"/>
        </w:rPr>
        <w:t>30.04.20 г. - № 365-368</w:t>
      </w:r>
    </w:p>
    <w:p w:rsidR="00336987" w:rsidRDefault="00336987">
      <w:pPr>
        <w:rPr>
          <w:sz w:val="32"/>
          <w:szCs w:val="32"/>
        </w:rPr>
      </w:pPr>
    </w:p>
    <w:p w:rsidR="00336987" w:rsidRDefault="00336987">
      <w:pPr>
        <w:rPr>
          <w:sz w:val="32"/>
          <w:szCs w:val="32"/>
        </w:rPr>
      </w:pPr>
    </w:p>
    <w:p w:rsidR="00336987" w:rsidRDefault="00336987">
      <w:pPr>
        <w:rPr>
          <w:sz w:val="32"/>
          <w:szCs w:val="32"/>
        </w:rPr>
      </w:pPr>
    </w:p>
    <w:p w:rsidR="00336987" w:rsidRDefault="00336987">
      <w:pPr>
        <w:rPr>
          <w:sz w:val="32"/>
          <w:szCs w:val="32"/>
        </w:rPr>
      </w:pPr>
    </w:p>
    <w:p w:rsidR="00336987" w:rsidRDefault="00336987">
      <w:pPr>
        <w:rPr>
          <w:sz w:val="32"/>
          <w:szCs w:val="32"/>
        </w:rPr>
      </w:pPr>
    </w:p>
    <w:p w:rsidR="00336987" w:rsidRDefault="00336987">
      <w:pPr>
        <w:rPr>
          <w:sz w:val="32"/>
          <w:szCs w:val="32"/>
        </w:rPr>
      </w:pPr>
    </w:p>
    <w:p w:rsidR="00336987" w:rsidRDefault="00336987">
      <w:pPr>
        <w:rPr>
          <w:sz w:val="32"/>
          <w:szCs w:val="32"/>
        </w:rPr>
      </w:pPr>
    </w:p>
    <w:p w:rsidR="00336987" w:rsidRDefault="00336987">
      <w:pPr>
        <w:rPr>
          <w:sz w:val="32"/>
          <w:szCs w:val="32"/>
        </w:rPr>
      </w:pPr>
    </w:p>
    <w:p w:rsidR="00336987" w:rsidRDefault="00336987">
      <w:pPr>
        <w:rPr>
          <w:sz w:val="32"/>
          <w:szCs w:val="32"/>
        </w:rPr>
      </w:pPr>
    </w:p>
    <w:p w:rsidR="000710C8" w:rsidRPr="00336987" w:rsidRDefault="000710C8">
      <w:pPr>
        <w:rPr>
          <w:sz w:val="32"/>
          <w:szCs w:val="32"/>
        </w:rPr>
      </w:pPr>
      <w:bookmarkStart w:id="0" w:name="_GoBack"/>
      <w:bookmarkEnd w:id="0"/>
    </w:p>
    <w:sectPr w:rsidR="000710C8" w:rsidRPr="0033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87"/>
    <w:rsid w:val="00034B3F"/>
    <w:rsid w:val="000710C8"/>
    <w:rsid w:val="00336987"/>
    <w:rsid w:val="005D6725"/>
    <w:rsid w:val="00965669"/>
    <w:rsid w:val="00DC3F01"/>
    <w:rsid w:val="00E50D37"/>
    <w:rsid w:val="00E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2020-04-13T05:49:00Z</dcterms:created>
  <dcterms:modified xsi:type="dcterms:W3CDTF">2020-04-13T07:48:00Z</dcterms:modified>
</cp:coreProperties>
</file>