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56"/>
        <w:gridCol w:w="1278"/>
        <w:gridCol w:w="2180"/>
        <w:gridCol w:w="1357"/>
      </w:tblGrid>
      <w:tr w:rsidR="00632A90" w:rsidTr="004267A9">
        <w:tc>
          <w:tcPr>
            <w:tcW w:w="4756" w:type="dxa"/>
          </w:tcPr>
          <w:p w:rsidR="00CE6B6E" w:rsidRPr="00CE6B6E" w:rsidRDefault="00CE6B6E" w:rsidP="00565896">
            <w:pPr>
              <w:rPr>
                <w:b/>
              </w:rPr>
            </w:pPr>
            <w:r w:rsidRPr="00785721">
              <w:rPr>
                <w:b/>
              </w:rPr>
              <w:t>7</w:t>
            </w:r>
            <w:r>
              <w:rPr>
                <w:b/>
              </w:rPr>
              <w:t>а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б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в</w:t>
            </w:r>
          </w:p>
        </w:tc>
        <w:tc>
          <w:tcPr>
            <w:tcW w:w="1278" w:type="dxa"/>
          </w:tcPr>
          <w:p w:rsidR="00CE6B6E" w:rsidRDefault="00CE6B6E" w:rsidP="00565896">
            <w:r>
              <w:t>Харченко И.В.</w:t>
            </w:r>
          </w:p>
          <w:p w:rsidR="00CE6B6E" w:rsidRDefault="00CE6B6E" w:rsidP="00565896">
            <w:proofErr w:type="spellStart"/>
            <w:r>
              <w:t>Сюрис</w:t>
            </w:r>
            <w:proofErr w:type="spellEnd"/>
            <w:r>
              <w:t xml:space="preserve"> Л.С.</w:t>
            </w:r>
          </w:p>
          <w:p w:rsidR="00CE6B6E" w:rsidRDefault="00CE6B6E" w:rsidP="00565896">
            <w:r>
              <w:t>Гриненко О.Р.</w:t>
            </w:r>
          </w:p>
        </w:tc>
        <w:tc>
          <w:tcPr>
            <w:tcW w:w="2180" w:type="dxa"/>
          </w:tcPr>
          <w:p w:rsidR="00CE6B6E" w:rsidRDefault="00CE6B6E" w:rsidP="0056589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 xml:space="preserve">модуля </w:t>
            </w:r>
            <w:r w:rsidR="00426FD4">
              <w:rPr>
                <w:b/>
              </w:rPr>
              <w:t>9</w:t>
            </w:r>
            <w:r>
              <w:t xml:space="preserve"> в словарь</w:t>
            </w:r>
          </w:p>
        </w:tc>
        <w:tc>
          <w:tcPr>
            <w:tcW w:w="1357" w:type="dxa"/>
          </w:tcPr>
          <w:p w:rsidR="00CE6B6E" w:rsidRDefault="00CE6B6E" w:rsidP="00565896">
            <w:r>
              <w:t>Проверка словарей и знания слов</w:t>
            </w:r>
          </w:p>
        </w:tc>
      </w:tr>
      <w:tr w:rsidR="00632A90" w:rsidTr="004267A9">
        <w:tc>
          <w:tcPr>
            <w:tcW w:w="4756" w:type="dxa"/>
          </w:tcPr>
          <w:p w:rsidR="00CE6B6E" w:rsidRDefault="00CE6B6E" w:rsidP="00565896"/>
        </w:tc>
        <w:tc>
          <w:tcPr>
            <w:tcW w:w="1278" w:type="dxa"/>
          </w:tcPr>
          <w:p w:rsidR="00CE6B6E" w:rsidRDefault="00CE6B6E" w:rsidP="00565896"/>
        </w:tc>
        <w:tc>
          <w:tcPr>
            <w:tcW w:w="2180" w:type="dxa"/>
          </w:tcPr>
          <w:p w:rsidR="00CE6B6E" w:rsidRDefault="00632A90" w:rsidP="00632A90">
            <w:pPr>
              <w:rPr>
                <w:b/>
              </w:rPr>
            </w:pPr>
            <w:r>
              <w:t>2.Изучить грамматическ</w:t>
            </w:r>
            <w:r>
              <w:rPr>
                <w:lang w:eastAsia="zh-CN"/>
              </w:rPr>
              <w:t>о</w:t>
            </w:r>
            <w:r w:rsidR="00CE6B6E">
              <w:t>е правил</w:t>
            </w:r>
            <w:r>
              <w:t>о</w:t>
            </w:r>
            <w:r w:rsidR="00CE6B6E">
              <w:t>:</w:t>
            </w:r>
            <w:r w:rsidR="00CE6B6E" w:rsidRPr="0019140B">
              <w:t xml:space="preserve"> </w:t>
            </w:r>
            <w:r>
              <w:t xml:space="preserve">выражение  значения количества с исчисляемыми и неисчисляемыми существительными в </w:t>
            </w:r>
            <w:r w:rsidR="00426FD4">
              <w:rPr>
                <w:b/>
              </w:rPr>
              <w:t>модуль 9</w:t>
            </w:r>
            <w:r w:rsidR="00CE6B6E">
              <w:rPr>
                <w:b/>
              </w:rPr>
              <w:t xml:space="preserve"> (</w:t>
            </w:r>
            <w:r w:rsidR="00CE6B6E" w:rsidRPr="0062774E">
              <w:rPr>
                <w:b/>
              </w:rPr>
              <w:t>с.</w:t>
            </w:r>
            <w:r w:rsidR="00CE6B6E" w:rsidRPr="0062774E">
              <w:rPr>
                <w:b/>
                <w:lang w:val="en-US"/>
              </w:rPr>
              <w:t>GR</w:t>
            </w:r>
            <w:r>
              <w:rPr>
                <w:b/>
              </w:rPr>
              <w:t>8</w:t>
            </w:r>
            <w:r w:rsidR="00CE6B6E" w:rsidRPr="0062774E">
              <w:rPr>
                <w:b/>
              </w:rPr>
              <w:t>)</w:t>
            </w:r>
          </w:p>
          <w:p w:rsidR="00632A90" w:rsidRDefault="00632A90" w:rsidP="00632A90">
            <w:pPr>
              <w:rPr>
                <w:lang w:eastAsia="zh-CN"/>
              </w:rPr>
            </w:pPr>
            <w:r>
              <w:t xml:space="preserve">Выполнить упражнения в </w:t>
            </w:r>
            <w:r>
              <w:rPr>
                <w:lang w:eastAsia="zh-CN"/>
              </w:rPr>
              <w:t>печатной тетради:</w:t>
            </w:r>
          </w:p>
          <w:p w:rsidR="00632A90" w:rsidRDefault="00632A90" w:rsidP="00632A90">
            <w:pPr>
              <w:rPr>
                <w:b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b/>
              </w:rPr>
              <w:t>С.53 №3,4,</w:t>
            </w:r>
            <w:r w:rsidRPr="002620D3">
              <w:rPr>
                <w:b/>
              </w:rPr>
              <w:t>,6</w:t>
            </w:r>
          </w:p>
          <w:p w:rsidR="00632A90" w:rsidRDefault="00632A90" w:rsidP="00632A90">
            <w:pPr>
              <w:rPr>
                <w:b/>
              </w:rPr>
            </w:pPr>
            <w:r>
              <w:rPr>
                <w:b/>
              </w:rPr>
              <w:t>С.57 № 2,3</w:t>
            </w:r>
          </w:p>
          <w:p w:rsidR="00632A90" w:rsidRDefault="00632A90" w:rsidP="00632A90">
            <w:pPr>
              <w:rPr>
                <w:lang w:eastAsia="zh-CN"/>
              </w:rPr>
            </w:pPr>
          </w:p>
          <w:p w:rsidR="00632A90" w:rsidRPr="0019140B" w:rsidRDefault="00632A90" w:rsidP="00632A90"/>
        </w:tc>
        <w:tc>
          <w:tcPr>
            <w:tcW w:w="1357" w:type="dxa"/>
          </w:tcPr>
          <w:p w:rsidR="00CE6B6E" w:rsidRDefault="00632A90" w:rsidP="00565896">
            <w:r>
              <w:t>Проверка печатных тетрадей</w:t>
            </w:r>
          </w:p>
        </w:tc>
      </w:tr>
      <w:tr w:rsidR="00632A90" w:rsidTr="004267A9">
        <w:tc>
          <w:tcPr>
            <w:tcW w:w="4756" w:type="dxa"/>
          </w:tcPr>
          <w:p w:rsidR="00CE6B6E" w:rsidRDefault="00CE6B6E" w:rsidP="00565896"/>
        </w:tc>
        <w:tc>
          <w:tcPr>
            <w:tcW w:w="1278" w:type="dxa"/>
          </w:tcPr>
          <w:p w:rsidR="00CE6B6E" w:rsidRDefault="00CE6B6E" w:rsidP="00565896"/>
        </w:tc>
        <w:tc>
          <w:tcPr>
            <w:tcW w:w="2180" w:type="dxa"/>
          </w:tcPr>
          <w:p w:rsidR="00CE6B6E" w:rsidRDefault="00CE6B6E" w:rsidP="00565896">
            <w:r>
              <w:t>3. Чтение и перевод текстов в учебнике:</w:t>
            </w:r>
          </w:p>
          <w:p w:rsidR="00CE6B6E" w:rsidRPr="00785721" w:rsidRDefault="00CE6B6E" w:rsidP="00565896">
            <w:pPr>
              <w:rPr>
                <w:b/>
              </w:rPr>
            </w:pPr>
            <w:r>
              <w:t xml:space="preserve"> </w:t>
            </w:r>
            <w:r w:rsidR="00426FD4">
              <w:rPr>
                <w:b/>
              </w:rPr>
              <w:t xml:space="preserve">с. </w:t>
            </w:r>
            <w:r w:rsidR="00426FD4" w:rsidRPr="00426FD4">
              <w:rPr>
                <w:b/>
              </w:rPr>
              <w:t xml:space="preserve">88 </w:t>
            </w:r>
            <w:r>
              <w:rPr>
                <w:b/>
              </w:rPr>
              <w:t xml:space="preserve">№ </w:t>
            </w:r>
            <w:r w:rsidR="00426FD4" w:rsidRPr="00426FD4">
              <w:rPr>
                <w:b/>
              </w:rPr>
              <w:t>2.</w:t>
            </w:r>
            <w:r>
              <w:rPr>
                <w:b/>
              </w:rPr>
              <w:t>3</w:t>
            </w:r>
          </w:p>
          <w:p w:rsidR="00CE6B6E" w:rsidRPr="00370BDF" w:rsidRDefault="00426FD4" w:rsidP="00565896">
            <w:pPr>
              <w:rPr>
                <w:b/>
              </w:rPr>
            </w:pPr>
            <w:r>
              <w:rPr>
                <w:b/>
              </w:rPr>
              <w:t xml:space="preserve">с. </w:t>
            </w:r>
            <w:r w:rsidRPr="00426FD4">
              <w:rPr>
                <w:b/>
              </w:rPr>
              <w:t>9</w:t>
            </w:r>
            <w:r w:rsidRPr="00632A90">
              <w:rPr>
                <w:b/>
              </w:rPr>
              <w:t>0</w:t>
            </w:r>
            <w:r w:rsidR="00CE6B6E" w:rsidRPr="00370BDF">
              <w:rPr>
                <w:b/>
              </w:rPr>
              <w:t xml:space="preserve"> №3 </w:t>
            </w:r>
          </w:p>
          <w:p w:rsidR="00CE6B6E" w:rsidRPr="00632A90" w:rsidRDefault="00CE6B6E" w:rsidP="00565896"/>
        </w:tc>
        <w:tc>
          <w:tcPr>
            <w:tcW w:w="1357" w:type="dxa"/>
          </w:tcPr>
          <w:p w:rsidR="00CE6B6E" w:rsidRDefault="00426FD4" w:rsidP="00565896">
            <w:r>
              <w:t>Проверка тетрадей</w:t>
            </w:r>
          </w:p>
          <w:p w:rsidR="00426FD4" w:rsidRDefault="00426FD4" w:rsidP="00565896"/>
        </w:tc>
      </w:tr>
      <w:tr w:rsidR="00632A90" w:rsidTr="004267A9">
        <w:tc>
          <w:tcPr>
            <w:tcW w:w="4756" w:type="dxa"/>
          </w:tcPr>
          <w:p w:rsidR="00CE6B6E" w:rsidRDefault="00CE6B6E" w:rsidP="00565896"/>
        </w:tc>
        <w:tc>
          <w:tcPr>
            <w:tcW w:w="1278" w:type="dxa"/>
          </w:tcPr>
          <w:p w:rsidR="00CE6B6E" w:rsidRDefault="00CE6B6E" w:rsidP="00565896"/>
        </w:tc>
        <w:tc>
          <w:tcPr>
            <w:tcW w:w="2180" w:type="dxa"/>
          </w:tcPr>
          <w:p w:rsidR="00632A90" w:rsidRDefault="00632A90" w:rsidP="00565896">
            <w:pPr>
              <w:rPr>
                <w:lang w:val="en-US" w:eastAsia="zh-CN"/>
              </w:rPr>
            </w:pPr>
            <w:r>
              <w:rPr>
                <w:lang w:val="en-US"/>
              </w:rPr>
              <w:t>4</w:t>
            </w:r>
            <w:r w:rsidRPr="00632A90">
              <w:rPr>
                <w:lang w:val="en-US"/>
              </w:rPr>
              <w:t>.</w:t>
            </w:r>
            <w:r>
              <w:t>Изучить</w:t>
            </w:r>
            <w:r w:rsidRPr="00632A90">
              <w:rPr>
                <w:lang w:val="en-US"/>
              </w:rPr>
              <w:t xml:space="preserve"> </w:t>
            </w:r>
            <w:r>
              <w:t>грамматическ</w:t>
            </w:r>
            <w:r>
              <w:rPr>
                <w:lang w:eastAsia="zh-CN"/>
              </w:rPr>
              <w:t>о</w:t>
            </w:r>
            <w:r>
              <w:t>е</w:t>
            </w:r>
            <w:r w:rsidRPr="00632A90">
              <w:rPr>
                <w:lang w:val="en-US"/>
              </w:rPr>
              <w:t xml:space="preserve"> </w:t>
            </w:r>
            <w:r>
              <w:t>правило</w:t>
            </w:r>
            <w:r w:rsidRPr="00632A90">
              <w:rPr>
                <w:lang w:val="en-US"/>
              </w:rPr>
              <w:t xml:space="preserve">: </w:t>
            </w:r>
            <w:r>
              <w:rPr>
                <w:lang w:val="en-US"/>
              </w:rPr>
              <w:t>Present</w:t>
            </w:r>
            <w:r w:rsidRPr="00632A90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Perfect</w:t>
            </w:r>
            <w:r w:rsidRPr="00632A90">
              <w:rPr>
                <w:lang w:val="en-US"/>
              </w:rPr>
              <w:t xml:space="preserve"> / </w:t>
            </w:r>
            <w:r>
              <w:rPr>
                <w:lang w:val="en-US"/>
              </w:rPr>
              <w:t>Present</w:t>
            </w:r>
            <w:r w:rsidRPr="00632A90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Perfect</w:t>
            </w:r>
            <w:r w:rsidRPr="00632A90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Continuous</w:t>
            </w:r>
            <w:r w:rsidRPr="00632A90">
              <w:rPr>
                <w:lang w:val="en-US"/>
              </w:rPr>
              <w:t xml:space="preserve"> </w:t>
            </w:r>
            <w:r>
              <w:rPr>
                <w:lang w:eastAsia="zh-CN"/>
              </w:rPr>
              <w:t>в</w:t>
            </w:r>
            <w:r w:rsidRPr="00632A90">
              <w:rPr>
                <w:lang w:val="en-US" w:eastAsia="zh-CN"/>
              </w:rPr>
              <w:t xml:space="preserve"> </w:t>
            </w:r>
            <w:r>
              <w:rPr>
                <w:lang w:eastAsia="zh-CN"/>
              </w:rPr>
              <w:t>модуле</w:t>
            </w:r>
            <w:r w:rsidRPr="00632A90">
              <w:rPr>
                <w:lang w:val="en-US" w:eastAsia="zh-CN"/>
              </w:rPr>
              <w:t xml:space="preserve"> 9 (</w:t>
            </w:r>
            <w:r>
              <w:rPr>
                <w:lang w:val="en-US" w:eastAsia="zh-CN"/>
              </w:rPr>
              <w:t>GR 8-9)</w:t>
            </w:r>
          </w:p>
          <w:p w:rsidR="00CE6B6E" w:rsidRPr="00426FD4" w:rsidRDefault="00CE6B6E" w:rsidP="00565896">
            <w:pPr>
              <w:rPr>
                <w:lang w:eastAsia="zh-CN"/>
              </w:rPr>
            </w:pPr>
            <w:r>
              <w:t xml:space="preserve">Выполнить упражнения в </w:t>
            </w:r>
            <w:r w:rsidR="00426FD4">
              <w:rPr>
                <w:lang w:eastAsia="zh-CN"/>
              </w:rPr>
              <w:t>печатной тетради:</w:t>
            </w:r>
          </w:p>
          <w:p w:rsidR="00426FD4" w:rsidRPr="002620D3" w:rsidRDefault="00426FD4" w:rsidP="00565896">
            <w:pPr>
              <w:rPr>
                <w:b/>
              </w:rPr>
            </w:pPr>
            <w:r>
              <w:rPr>
                <w:b/>
              </w:rPr>
              <w:t>С.58 № 5,6</w:t>
            </w:r>
          </w:p>
          <w:p w:rsidR="00CE6B6E" w:rsidRDefault="00CE6B6E" w:rsidP="00565896"/>
        </w:tc>
        <w:tc>
          <w:tcPr>
            <w:tcW w:w="1357" w:type="dxa"/>
          </w:tcPr>
          <w:p w:rsidR="00CE6B6E" w:rsidRDefault="00CE6B6E" w:rsidP="00565896">
            <w:r>
              <w:t xml:space="preserve">Проверка </w:t>
            </w:r>
            <w:r w:rsidR="00426FD4">
              <w:t xml:space="preserve">печатных </w:t>
            </w:r>
            <w:r>
              <w:t>тетрадей</w:t>
            </w:r>
          </w:p>
        </w:tc>
      </w:tr>
      <w:tr w:rsidR="004267A9" w:rsidRPr="00F67ADD" w:rsidTr="00827DD7">
        <w:tc>
          <w:tcPr>
            <w:tcW w:w="9571" w:type="dxa"/>
            <w:gridSpan w:val="4"/>
          </w:tcPr>
          <w:p w:rsidR="00F67ADD" w:rsidRDefault="00F67ADD" w:rsidP="00F67ADD">
            <w:r>
              <w:t>Эти ресурсы помогут вам в изучении материала:</w:t>
            </w:r>
          </w:p>
          <w:p w:rsidR="00F67ADD" w:rsidRDefault="00F67ADD" w:rsidP="00F67ADD">
            <w:pPr>
              <w:rPr>
                <w:b/>
                <w:u w:val="single"/>
              </w:rPr>
            </w:pPr>
          </w:p>
          <w:p w:rsidR="004267A9" w:rsidRPr="00F539CE" w:rsidRDefault="004267A9" w:rsidP="004267A9">
            <w:pPr>
              <w:rPr>
                <w:b/>
                <w:u w:val="single"/>
                <w:lang w:val="en-US"/>
              </w:rPr>
            </w:pPr>
            <w:r w:rsidRPr="00F539CE">
              <w:rPr>
                <w:b/>
                <w:u w:val="single"/>
                <w:lang w:val="en-US"/>
              </w:rPr>
              <w:t xml:space="preserve">7 </w:t>
            </w:r>
            <w:r w:rsidRPr="00F539CE">
              <w:rPr>
                <w:b/>
                <w:u w:val="single"/>
              </w:rPr>
              <w:t>класс</w:t>
            </w:r>
            <w:r w:rsidRPr="00F539CE">
              <w:rPr>
                <w:b/>
                <w:u w:val="single"/>
                <w:lang w:val="en-US"/>
              </w:rPr>
              <w:t xml:space="preserve"> </w:t>
            </w:r>
          </w:p>
          <w:p w:rsidR="004267A9" w:rsidRPr="00501928" w:rsidRDefault="004267A9" w:rsidP="004267A9">
            <w:pPr>
              <w:rPr>
                <w:lang w:val="en-US"/>
              </w:rPr>
            </w:pPr>
            <w:r>
              <w:rPr>
                <w:lang w:val="en-US"/>
              </w:rPr>
              <w:t xml:space="preserve">Modules a, b, c </w:t>
            </w:r>
            <w:r w:rsidRPr="00501928">
              <w:rPr>
                <w:lang w:val="en-US"/>
              </w:rPr>
              <w:t>:</w:t>
            </w:r>
          </w:p>
          <w:p w:rsidR="004267A9" w:rsidRPr="004267A9" w:rsidRDefault="00B433C1" w:rsidP="00565896">
            <w:pPr>
              <w:rPr>
                <w:lang w:val="en-US"/>
              </w:rPr>
            </w:pPr>
            <w:hyperlink r:id="rId4" w:history="1">
              <w:r w:rsidR="004267A9" w:rsidRPr="00D51797">
                <w:rPr>
                  <w:rStyle w:val="a4"/>
                  <w:lang w:val="en-US"/>
                </w:rPr>
                <w:t>https://www.youtube.com/watch?v=mIiEk0wV52s</w:t>
              </w:r>
            </w:hyperlink>
          </w:p>
        </w:tc>
      </w:tr>
      <w:tr w:rsidR="00267AE0" w:rsidTr="003B40A6">
        <w:tc>
          <w:tcPr>
            <w:tcW w:w="9571" w:type="dxa"/>
            <w:gridSpan w:val="4"/>
          </w:tcPr>
          <w:p w:rsidR="00267AE0" w:rsidRDefault="00267AE0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  <w:p w:rsidR="00F67ADD" w:rsidRDefault="00F67ADD" w:rsidP="00565896">
            <w:r w:rsidRPr="00F67ADD">
              <w:rPr>
                <w:b/>
              </w:rPr>
              <w:t>Уроки 42,43,44,45,46</w:t>
            </w:r>
            <w:r>
              <w:t>.</w:t>
            </w:r>
          </w:p>
        </w:tc>
      </w:tr>
    </w:tbl>
    <w:p w:rsidR="0052450B" w:rsidRDefault="0052450B"/>
    <w:sectPr w:rsidR="0052450B" w:rsidSect="007B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E6B6E"/>
    <w:rsid w:val="00267AE0"/>
    <w:rsid w:val="002F4AA7"/>
    <w:rsid w:val="003B600C"/>
    <w:rsid w:val="004267A9"/>
    <w:rsid w:val="00426FD4"/>
    <w:rsid w:val="0052450B"/>
    <w:rsid w:val="00632A90"/>
    <w:rsid w:val="007B66AC"/>
    <w:rsid w:val="008D3C7F"/>
    <w:rsid w:val="00B433C1"/>
    <w:rsid w:val="00CE6B6E"/>
    <w:rsid w:val="00F6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267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IiEk0wV5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dcterms:created xsi:type="dcterms:W3CDTF">2020-03-24T09:46:00Z</dcterms:created>
  <dcterms:modified xsi:type="dcterms:W3CDTF">2020-04-13T10:27:00Z</dcterms:modified>
</cp:coreProperties>
</file>