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47" w:rsidRDefault="00AE3F7B" w:rsidP="00AE3F7B">
      <w:pPr>
        <w:jc w:val="center"/>
        <w:rPr>
          <w:sz w:val="28"/>
          <w:szCs w:val="28"/>
        </w:rPr>
      </w:pPr>
      <w:r>
        <w:rPr>
          <w:sz w:val="28"/>
          <w:szCs w:val="28"/>
        </w:rPr>
        <w:t>Химия. 10 класс.</w:t>
      </w:r>
    </w:p>
    <w:p w:rsidR="00771D86" w:rsidRDefault="00BE6437" w:rsidP="00771D8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Тема «Нуклеиновые кислоты».</w:t>
      </w:r>
      <w:r w:rsidR="009428FA">
        <w:rPr>
          <w:sz w:val="28"/>
          <w:szCs w:val="28"/>
        </w:rPr>
        <w:t xml:space="preserve"> </w:t>
      </w:r>
      <w:r w:rsidR="00771D86">
        <w:rPr>
          <w:sz w:val="28"/>
          <w:szCs w:val="28"/>
        </w:rPr>
        <w:t>§</w:t>
      </w:r>
      <w:r w:rsidR="00EC0266">
        <w:rPr>
          <w:sz w:val="28"/>
          <w:szCs w:val="28"/>
        </w:rPr>
        <w:t>18, прочитать и выполнить упр.2,6</w:t>
      </w:r>
    </w:p>
    <w:p w:rsidR="00EC0266" w:rsidRPr="00771D86" w:rsidRDefault="00EC0266" w:rsidP="00EC0266">
      <w:pPr>
        <w:pStyle w:val="a3"/>
        <w:rPr>
          <w:sz w:val="28"/>
          <w:szCs w:val="28"/>
        </w:rPr>
      </w:pPr>
    </w:p>
    <w:p w:rsidR="00BE6437" w:rsidRDefault="00EC0266" w:rsidP="005A53B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Тема  «Генетическая связь между классами органических веществ». </w:t>
      </w:r>
      <w:r w:rsidR="004E6C49">
        <w:rPr>
          <w:sz w:val="28"/>
          <w:szCs w:val="28"/>
        </w:rPr>
        <w:t>Запишите уравнения реакций</w:t>
      </w:r>
      <w:r w:rsidR="00717C34">
        <w:rPr>
          <w:sz w:val="28"/>
          <w:szCs w:val="28"/>
        </w:rPr>
        <w:t xml:space="preserve">, с помощью которых можно осуществить превращения: </w:t>
      </w:r>
    </w:p>
    <w:p w:rsidR="00BE6437" w:rsidRPr="00BE6437" w:rsidRDefault="00BE6437" w:rsidP="00BE6437">
      <w:pPr>
        <w:pStyle w:val="a3"/>
        <w:rPr>
          <w:sz w:val="28"/>
          <w:szCs w:val="28"/>
        </w:rPr>
      </w:pPr>
    </w:p>
    <w:p w:rsidR="00AE3F7B" w:rsidRDefault="005A53BA" w:rsidP="00BE64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А)   </w:t>
      </w:r>
      <w:r w:rsidR="00717C34" w:rsidRPr="005A53BA">
        <w:rPr>
          <w:sz w:val="28"/>
          <w:szCs w:val="28"/>
        </w:rPr>
        <w:t>метан→ацетилен→</w:t>
      </w:r>
      <w:r w:rsidR="00792C9F" w:rsidRPr="005A53BA">
        <w:rPr>
          <w:sz w:val="28"/>
          <w:szCs w:val="28"/>
        </w:rPr>
        <w:t xml:space="preserve"> этилен→этанол→</w:t>
      </w:r>
      <w:proofErr w:type="spellStart"/>
      <w:r w:rsidR="00717C34" w:rsidRPr="005A53BA">
        <w:rPr>
          <w:sz w:val="28"/>
          <w:szCs w:val="28"/>
        </w:rPr>
        <w:t>этаналь</w:t>
      </w:r>
      <w:proofErr w:type="spellEnd"/>
      <w:r w:rsidR="00717C34" w:rsidRPr="005A53BA">
        <w:rPr>
          <w:sz w:val="28"/>
          <w:szCs w:val="28"/>
        </w:rPr>
        <w:t>→</w:t>
      </w:r>
      <w:proofErr w:type="spellStart"/>
      <w:r w:rsidR="00FE173B" w:rsidRPr="005A53BA">
        <w:rPr>
          <w:sz w:val="28"/>
          <w:szCs w:val="28"/>
        </w:rPr>
        <w:t>этановая</w:t>
      </w:r>
      <w:proofErr w:type="spellEnd"/>
      <w:r w:rsidR="00FE173B" w:rsidRPr="005A53BA">
        <w:rPr>
          <w:sz w:val="28"/>
          <w:szCs w:val="28"/>
        </w:rPr>
        <w:t xml:space="preserve"> кислота</w:t>
      </w:r>
      <w:r w:rsidR="009428FA">
        <w:rPr>
          <w:sz w:val="28"/>
          <w:szCs w:val="28"/>
        </w:rPr>
        <w:t xml:space="preserve"> </w:t>
      </w:r>
      <w:r w:rsidR="00792C9F" w:rsidRPr="005A53BA">
        <w:rPr>
          <w:sz w:val="28"/>
          <w:szCs w:val="28"/>
        </w:rPr>
        <w:t xml:space="preserve">→хлоруксусная  кислота→аминоуксусная. При составлении уравнений реакций формулы органических веществ </w:t>
      </w:r>
      <w:r w:rsidR="00C92773" w:rsidRPr="005A53BA">
        <w:rPr>
          <w:sz w:val="28"/>
          <w:szCs w:val="28"/>
        </w:rPr>
        <w:t>должны быть структурные, указывать условия протекания реакции и названия  ре</w:t>
      </w:r>
      <w:r>
        <w:rPr>
          <w:sz w:val="28"/>
          <w:szCs w:val="28"/>
        </w:rPr>
        <w:t>а</w:t>
      </w:r>
      <w:r w:rsidR="00C92773" w:rsidRPr="005A53BA">
        <w:rPr>
          <w:sz w:val="28"/>
          <w:szCs w:val="28"/>
        </w:rPr>
        <w:t>кций.</w:t>
      </w:r>
    </w:p>
    <w:p w:rsidR="005A53BA" w:rsidRPr="005A53BA" w:rsidRDefault="005A53BA" w:rsidP="005A53BA">
      <w:pPr>
        <w:pStyle w:val="a3"/>
        <w:rPr>
          <w:sz w:val="28"/>
          <w:szCs w:val="28"/>
        </w:rPr>
      </w:pPr>
    </w:p>
    <w:p w:rsidR="00BE6437" w:rsidRDefault="005A53BA" w:rsidP="005A53BA">
      <w:pPr>
        <w:pStyle w:val="a3"/>
        <w:rPr>
          <w:sz w:val="28"/>
          <w:szCs w:val="28"/>
        </w:rPr>
      </w:pPr>
      <w:r>
        <w:rPr>
          <w:sz w:val="28"/>
          <w:szCs w:val="28"/>
        </w:rPr>
        <w:t>Б)</w:t>
      </w:r>
      <w:r w:rsidR="00E61DD3">
        <w:rPr>
          <w:sz w:val="28"/>
          <w:szCs w:val="28"/>
        </w:rPr>
        <w:t xml:space="preserve"> </w:t>
      </w:r>
      <w:proofErr w:type="spellStart"/>
      <w:r w:rsidR="003B6DB9">
        <w:rPr>
          <w:sz w:val="28"/>
          <w:szCs w:val="28"/>
        </w:rPr>
        <w:t>пропен</w:t>
      </w:r>
      <w:proofErr w:type="spellEnd"/>
      <w:r w:rsidR="003B6DB9">
        <w:rPr>
          <w:sz w:val="28"/>
          <w:szCs w:val="28"/>
        </w:rPr>
        <w:t>→</w:t>
      </w:r>
      <w:r w:rsidR="00E61DD3">
        <w:rPr>
          <w:sz w:val="28"/>
          <w:szCs w:val="28"/>
        </w:rPr>
        <w:t>пропан→</w:t>
      </w:r>
      <w:r w:rsidR="008D3EC0">
        <w:rPr>
          <w:sz w:val="28"/>
          <w:szCs w:val="28"/>
        </w:rPr>
        <w:t>1</w:t>
      </w:r>
      <w:r w:rsidR="009428FA">
        <w:rPr>
          <w:sz w:val="28"/>
          <w:szCs w:val="28"/>
        </w:rPr>
        <w:t>-</w:t>
      </w:r>
      <w:r w:rsidR="008D3EC0">
        <w:rPr>
          <w:sz w:val="28"/>
          <w:szCs w:val="28"/>
        </w:rPr>
        <w:t>хлорпропан→</w:t>
      </w:r>
      <w:proofErr w:type="spellStart"/>
      <w:r>
        <w:rPr>
          <w:sz w:val="28"/>
          <w:szCs w:val="28"/>
        </w:rPr>
        <w:t>гексан</w:t>
      </w:r>
      <w:proofErr w:type="spellEnd"/>
      <w:r>
        <w:rPr>
          <w:sz w:val="28"/>
          <w:szCs w:val="28"/>
        </w:rPr>
        <w:t>→бензол→нитробензол→</w:t>
      </w:r>
    </w:p>
    <w:p w:rsidR="005A53BA" w:rsidRPr="00BE6437" w:rsidRDefault="005A53BA" w:rsidP="00BE6437">
      <w:pPr>
        <w:pStyle w:val="a3"/>
        <w:rPr>
          <w:sz w:val="28"/>
          <w:szCs w:val="28"/>
        </w:rPr>
      </w:pPr>
      <w:r>
        <w:rPr>
          <w:sz w:val="28"/>
          <w:szCs w:val="28"/>
        </w:rPr>
        <w:t>анилин</w:t>
      </w:r>
      <w:r w:rsidR="00E61DD3">
        <w:rPr>
          <w:sz w:val="28"/>
          <w:szCs w:val="28"/>
        </w:rPr>
        <w:t>→</w:t>
      </w:r>
      <w:r w:rsidR="00BE6437">
        <w:rPr>
          <w:sz w:val="28"/>
          <w:szCs w:val="28"/>
        </w:rPr>
        <w:t xml:space="preserve"> </w:t>
      </w:r>
      <w:proofErr w:type="spellStart"/>
      <w:r w:rsidR="003B6DB9" w:rsidRPr="00BE6437">
        <w:rPr>
          <w:sz w:val="28"/>
          <w:szCs w:val="28"/>
        </w:rPr>
        <w:t>т</w:t>
      </w:r>
      <w:r w:rsidR="00E61DD3" w:rsidRPr="00BE6437">
        <w:rPr>
          <w:sz w:val="28"/>
          <w:szCs w:val="28"/>
        </w:rPr>
        <w:t>риброманилин</w:t>
      </w:r>
      <w:proofErr w:type="spellEnd"/>
      <w:r w:rsidR="003B6DB9" w:rsidRPr="00BE6437">
        <w:rPr>
          <w:sz w:val="28"/>
          <w:szCs w:val="28"/>
        </w:rPr>
        <w:t>.</w:t>
      </w:r>
      <w:r w:rsidR="008D3EC0" w:rsidRPr="00BE6437">
        <w:rPr>
          <w:sz w:val="28"/>
          <w:szCs w:val="28"/>
        </w:rPr>
        <w:t xml:space="preserve"> При составлении уравнений реакций формулы органических веществ должны быть структурные, указывать условия протекания реакции и названия  реакций</w:t>
      </w:r>
      <w:r w:rsidR="00BE6437">
        <w:rPr>
          <w:sz w:val="28"/>
          <w:szCs w:val="28"/>
        </w:rPr>
        <w:t>.</w:t>
      </w:r>
    </w:p>
    <w:sectPr w:rsidR="005A53BA" w:rsidRPr="00BE6437" w:rsidSect="00EF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91DD7"/>
    <w:multiLevelType w:val="hybridMultilevel"/>
    <w:tmpl w:val="BEF0A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F7B"/>
    <w:rsid w:val="003B6DB9"/>
    <w:rsid w:val="004E6C49"/>
    <w:rsid w:val="005A53BA"/>
    <w:rsid w:val="00717C34"/>
    <w:rsid w:val="00771D86"/>
    <w:rsid w:val="00792C9F"/>
    <w:rsid w:val="008D3EC0"/>
    <w:rsid w:val="009428FA"/>
    <w:rsid w:val="00AE3F7B"/>
    <w:rsid w:val="00BE6437"/>
    <w:rsid w:val="00C92773"/>
    <w:rsid w:val="00E61DD3"/>
    <w:rsid w:val="00EC0266"/>
    <w:rsid w:val="00EF6447"/>
    <w:rsid w:val="00FE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2020-04-13T07:43:00Z</dcterms:created>
  <dcterms:modified xsi:type="dcterms:W3CDTF">2020-04-13T08:01:00Z</dcterms:modified>
</cp:coreProperties>
</file>