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3E" w:rsidRDefault="00D94C3E">
      <w:r>
        <w:t>Домашние задания по музыке 5</w:t>
      </w:r>
      <w:r w:rsidR="007A6CEB">
        <w:t xml:space="preserve"> класс</w:t>
      </w:r>
      <w:r w:rsidR="00214C08">
        <w:t>.</w:t>
      </w:r>
    </w:p>
    <w:tbl>
      <w:tblPr>
        <w:tblStyle w:val="a3"/>
        <w:tblW w:w="0" w:type="auto"/>
        <w:tblLook w:val="04A0"/>
      </w:tblPr>
      <w:tblGrid>
        <w:gridCol w:w="2093"/>
        <w:gridCol w:w="2835"/>
        <w:gridCol w:w="4643"/>
      </w:tblGrid>
      <w:tr w:rsidR="00D94C3E" w:rsidTr="00D94BB4">
        <w:tc>
          <w:tcPr>
            <w:tcW w:w="2093" w:type="dxa"/>
          </w:tcPr>
          <w:p w:rsidR="00D94C3E" w:rsidRDefault="00D94C3E" w:rsidP="000510FC">
            <w:r>
              <w:t>Дата по расписанию</w:t>
            </w:r>
          </w:p>
        </w:tc>
        <w:tc>
          <w:tcPr>
            <w:tcW w:w="2835" w:type="dxa"/>
          </w:tcPr>
          <w:p w:rsidR="00D94C3E" w:rsidRDefault="00D94C3E" w:rsidP="000510FC">
            <w:r>
              <w:t>Тема</w:t>
            </w:r>
          </w:p>
        </w:tc>
        <w:tc>
          <w:tcPr>
            <w:tcW w:w="4643" w:type="dxa"/>
          </w:tcPr>
          <w:p w:rsidR="00D94C3E" w:rsidRDefault="00D94C3E" w:rsidP="000510FC">
            <w:r>
              <w:t>Форма контроля</w:t>
            </w:r>
          </w:p>
        </w:tc>
      </w:tr>
      <w:tr w:rsidR="00D94C3E" w:rsidTr="00D94BB4">
        <w:tc>
          <w:tcPr>
            <w:tcW w:w="2093" w:type="dxa"/>
          </w:tcPr>
          <w:p w:rsidR="00D94C3E" w:rsidRDefault="00D94BB4" w:rsidP="000510FC">
            <w:r>
              <w:t>5а</w:t>
            </w:r>
            <w:proofErr w:type="gramStart"/>
            <w:r>
              <w:t>,в</w:t>
            </w:r>
            <w:proofErr w:type="gramEnd"/>
            <w:r>
              <w:t>-20.04</w:t>
            </w:r>
            <w:r>
              <w:br/>
              <w:t>5б-23.04</w:t>
            </w:r>
          </w:p>
        </w:tc>
        <w:tc>
          <w:tcPr>
            <w:tcW w:w="2835" w:type="dxa"/>
          </w:tcPr>
          <w:p w:rsidR="00D94C3E" w:rsidRDefault="00D94C3E" w:rsidP="00214C08">
            <w:r>
              <w:t xml:space="preserve"> </w:t>
            </w:r>
            <w:r w:rsidR="00214C08">
              <w:t>Музыкальная живопись красок и былин</w:t>
            </w:r>
            <w:proofErr w:type="gramStart"/>
            <w:r w:rsidR="00214C08">
              <w:t>.</w:t>
            </w:r>
            <w:proofErr w:type="gramEnd"/>
            <w:r>
              <w:br/>
              <w:t xml:space="preserve">  </w:t>
            </w:r>
            <w:proofErr w:type="gramStart"/>
            <w:r>
              <w:t>п</w:t>
            </w:r>
            <w:proofErr w:type="gramEnd"/>
            <w:r>
              <w:t>араграф 2</w:t>
            </w:r>
            <w:r w:rsidR="00214C08">
              <w:t>6</w:t>
            </w:r>
          </w:p>
        </w:tc>
        <w:tc>
          <w:tcPr>
            <w:tcW w:w="4643" w:type="dxa"/>
          </w:tcPr>
          <w:p w:rsidR="00D94C3E" w:rsidRDefault="00D94C3E" w:rsidP="00D94C3E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214C08" w:rsidRDefault="00214C08" w:rsidP="00D94C3E">
            <w:r>
              <w:t>Музыкальная живопись красок и былин.</w:t>
            </w:r>
          </w:p>
          <w:p w:rsidR="00214C08" w:rsidRDefault="00214C08" w:rsidP="00D94C3E">
            <w:proofErr w:type="spellStart"/>
            <w:r>
              <w:t>Н.А.Римский-Корсаков</w:t>
            </w:r>
            <w:proofErr w:type="gramStart"/>
            <w:r>
              <w:t>.П</w:t>
            </w:r>
            <w:proofErr w:type="gramEnd"/>
            <w:r>
              <w:t>ляска</w:t>
            </w:r>
            <w:proofErr w:type="spellEnd"/>
            <w:r>
              <w:t xml:space="preserve"> златопёрых и </w:t>
            </w:r>
            <w:proofErr w:type="spellStart"/>
            <w:r>
              <w:t>сереброчешуйных</w:t>
            </w:r>
            <w:proofErr w:type="spellEnd"/>
            <w:r>
              <w:t xml:space="preserve"> </w:t>
            </w:r>
            <w:proofErr w:type="spellStart"/>
            <w:r>
              <w:t>рыбок.из</w:t>
            </w:r>
            <w:proofErr w:type="spellEnd"/>
            <w:r>
              <w:t xml:space="preserve"> оперы «Садко»</w:t>
            </w:r>
            <w:r>
              <w:br/>
            </w:r>
            <w:proofErr w:type="spellStart"/>
            <w:r>
              <w:t>П.Чайковский.Па-де-де</w:t>
            </w:r>
            <w:proofErr w:type="spellEnd"/>
            <w:r>
              <w:t xml:space="preserve"> из балета «Щелкунчик»</w:t>
            </w:r>
            <w:r>
              <w:br/>
              <w:t>параграф 26-читать</w:t>
            </w:r>
            <w:r>
              <w:br/>
              <w:t>вопросы:</w:t>
            </w:r>
            <w:r>
              <w:br/>
              <w:t xml:space="preserve">Выполнить в Дневнике музыкальных впечатлений  </w:t>
            </w:r>
            <w:r>
              <w:br/>
              <w:t>1. Кого из русских композиторов  называют великим сказочником в музыке?</w:t>
            </w:r>
            <w:r>
              <w:br/>
              <w:t>2.Нарисуй один  эскиз декорации  к произведению (произведение на выбор)</w:t>
            </w:r>
            <w:r>
              <w:br/>
              <w:t>Примечание: рисунок в тетради, подписать к какому произведению,  размер произвольный, используем карандаши, фломастеры.</w:t>
            </w:r>
            <w:r>
              <w:br/>
              <w:t>Исполнение</w:t>
            </w:r>
            <w:proofErr w:type="gramStart"/>
            <w:r>
              <w:t xml:space="preserve"> :</w:t>
            </w:r>
            <w:proofErr w:type="gramEnd"/>
            <w:r>
              <w:t xml:space="preserve"> С чего начинается Родина </w:t>
            </w:r>
            <w:proofErr w:type="gramStart"/>
            <w:r>
              <w:t xml:space="preserve">( </w:t>
            </w:r>
            <w:proofErr w:type="gramEnd"/>
            <w:r>
              <w:t>по тексту в  учебнике) Гимн 3 куплет</w:t>
            </w:r>
          </w:p>
          <w:p w:rsidR="00D94C3E" w:rsidRDefault="00D94C3E" w:rsidP="000510FC"/>
        </w:tc>
      </w:tr>
      <w:tr w:rsidR="00D94C3E" w:rsidTr="00D94BB4">
        <w:tc>
          <w:tcPr>
            <w:tcW w:w="2093" w:type="dxa"/>
          </w:tcPr>
          <w:p w:rsidR="00D94C3E" w:rsidRDefault="00D94BB4" w:rsidP="000510FC">
            <w:r>
              <w:t>5а</w:t>
            </w:r>
            <w:proofErr w:type="gramStart"/>
            <w:r>
              <w:t>,в</w:t>
            </w:r>
            <w:proofErr w:type="gramEnd"/>
            <w:r>
              <w:t>-27.04</w:t>
            </w:r>
          </w:p>
          <w:p w:rsidR="00D94BB4" w:rsidRDefault="00D94BB4" w:rsidP="000510FC">
            <w:r>
              <w:t>5б-30.04</w:t>
            </w:r>
          </w:p>
        </w:tc>
        <w:tc>
          <w:tcPr>
            <w:tcW w:w="2835" w:type="dxa"/>
          </w:tcPr>
          <w:p w:rsidR="00D94C3E" w:rsidRDefault="00214C08" w:rsidP="00701EB9">
            <w:r>
              <w:t>Сказочные герои в музыке</w:t>
            </w:r>
            <w:proofErr w:type="gramStart"/>
            <w:r>
              <w:t>.</w:t>
            </w:r>
            <w:proofErr w:type="gramEnd"/>
            <w:r w:rsidR="00701EB9">
              <w:br/>
              <w:t xml:space="preserve">  </w:t>
            </w:r>
            <w:proofErr w:type="gramStart"/>
            <w:r w:rsidR="00701EB9">
              <w:t>п</w:t>
            </w:r>
            <w:proofErr w:type="gramEnd"/>
            <w:r w:rsidR="00701EB9">
              <w:t>араграф 2</w:t>
            </w:r>
            <w:r>
              <w:t>7</w:t>
            </w:r>
          </w:p>
        </w:tc>
        <w:tc>
          <w:tcPr>
            <w:tcW w:w="4643" w:type="dxa"/>
          </w:tcPr>
          <w:p w:rsidR="00701EB9" w:rsidRDefault="00701EB9" w:rsidP="00701EB9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 w:rsidR="00214C08">
              <w:br/>
              <w:t>Сказочные герои в музыке.</w:t>
            </w:r>
          </w:p>
          <w:p w:rsidR="00214C08" w:rsidRDefault="00214C08" w:rsidP="00701EB9">
            <w:r>
              <w:t>И.Стравинский.</w:t>
            </w:r>
            <w:r w:rsidR="00D94BB4">
              <w:t xml:space="preserve"> </w:t>
            </w:r>
            <w:r>
              <w:t>Балет « Жар-птица» Заколдованный сад.</w:t>
            </w:r>
            <w:r>
              <w:br/>
              <w:t>М.Мусоргский « Избушка на курьих ножках» из цикла « Картинки с выставки»</w:t>
            </w:r>
            <w:r>
              <w:br/>
              <w:t>параграф 27 –читать</w:t>
            </w:r>
            <w:r>
              <w:br/>
              <w:t>по возможности прослушать произведения</w:t>
            </w:r>
            <w:proofErr w:type="gramStart"/>
            <w:r>
              <w:t>.</w:t>
            </w:r>
            <w:proofErr w:type="gramEnd"/>
            <w:r>
              <w:br/>
            </w:r>
            <w:proofErr w:type="gramStart"/>
            <w:r>
              <w:t>в</w:t>
            </w:r>
            <w:proofErr w:type="gramEnd"/>
            <w:r>
              <w:t>опрос:</w:t>
            </w:r>
            <w:r>
              <w:br/>
            </w:r>
            <w:r w:rsidR="0049046F">
              <w:t>(</w:t>
            </w:r>
            <w:r>
              <w:t>Выполнить в Дневнике музыкальных впечатлений</w:t>
            </w:r>
            <w:proofErr w:type="gramStart"/>
            <w:r>
              <w:t xml:space="preserve">  </w:t>
            </w:r>
            <w:r w:rsidR="0049046F">
              <w:t>)</w:t>
            </w:r>
            <w:proofErr w:type="gramEnd"/>
            <w:r>
              <w:br/>
              <w:t>Нравится ли тебе, когда к описанию сказочного героя добавляют музыку, почему? Приведите пример.</w:t>
            </w:r>
            <w:r w:rsidR="00D94BB4">
              <w:br/>
              <w:t>Исполнение</w:t>
            </w:r>
            <w:proofErr w:type="gramStart"/>
            <w:r w:rsidR="00D94BB4">
              <w:t xml:space="preserve"> :</w:t>
            </w:r>
            <w:proofErr w:type="gramEnd"/>
            <w:r w:rsidR="00D94BB4">
              <w:t xml:space="preserve"> Гимн</w:t>
            </w:r>
            <w:r w:rsidR="0049046F">
              <w:t xml:space="preserve"> России</w:t>
            </w:r>
            <w:r w:rsidR="00D94BB4">
              <w:t xml:space="preserve"> полностью</w:t>
            </w:r>
            <w:r w:rsidR="0049046F">
              <w:t>.</w:t>
            </w:r>
            <w:r w:rsidR="00D94BB4">
              <w:br/>
              <w:t xml:space="preserve">Маленький принц </w:t>
            </w:r>
            <w:proofErr w:type="gramStart"/>
            <w:r w:rsidR="00D94BB4">
              <w:t>-п</w:t>
            </w:r>
            <w:proofErr w:type="gramEnd"/>
            <w:r w:rsidR="00D94BB4">
              <w:t>о тексту в учебнике.</w:t>
            </w:r>
            <w:r>
              <w:br/>
            </w:r>
          </w:p>
          <w:p w:rsidR="00441E1E" w:rsidRDefault="00441E1E" w:rsidP="00D94C3E">
            <w:r>
              <w:t xml:space="preserve">                               </w:t>
            </w:r>
          </w:p>
        </w:tc>
      </w:tr>
    </w:tbl>
    <w:p w:rsidR="00D94C3E" w:rsidRDefault="00D94C3E"/>
    <w:sectPr w:rsidR="00D94C3E" w:rsidSect="00D94B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6E1"/>
    <w:rsid w:val="00214C08"/>
    <w:rsid w:val="00441E1E"/>
    <w:rsid w:val="0049046F"/>
    <w:rsid w:val="0068606A"/>
    <w:rsid w:val="00701EB9"/>
    <w:rsid w:val="007A6CEB"/>
    <w:rsid w:val="00926597"/>
    <w:rsid w:val="00A342D7"/>
    <w:rsid w:val="00D94BB4"/>
    <w:rsid w:val="00D94C3E"/>
    <w:rsid w:val="00DD414E"/>
    <w:rsid w:val="00E746E1"/>
    <w:rsid w:val="00FC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7</cp:revision>
  <dcterms:created xsi:type="dcterms:W3CDTF">2020-03-20T12:38:00Z</dcterms:created>
  <dcterms:modified xsi:type="dcterms:W3CDTF">2020-04-13T20:13:00Z</dcterms:modified>
</cp:coreProperties>
</file>