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34" w:rsidRDefault="001D5F34" w:rsidP="001D5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 математика, учитель Лукьянова Е.П.</w:t>
      </w:r>
    </w:p>
    <w:tbl>
      <w:tblPr>
        <w:tblStyle w:val="a3"/>
        <w:tblW w:w="10740" w:type="dxa"/>
        <w:tblLook w:val="04A0"/>
      </w:tblPr>
      <w:tblGrid>
        <w:gridCol w:w="2432"/>
        <w:gridCol w:w="3346"/>
        <w:gridCol w:w="2977"/>
        <w:gridCol w:w="1985"/>
      </w:tblGrid>
      <w:tr w:rsidR="001D5F34" w:rsidRPr="00875543" w:rsidTr="00DE5E7D">
        <w:trPr>
          <w:trHeight w:val="500"/>
        </w:trPr>
        <w:tc>
          <w:tcPr>
            <w:tcW w:w="2432" w:type="dxa"/>
          </w:tcPr>
          <w:p w:rsidR="001D5F34" w:rsidRPr="00875543" w:rsidRDefault="001D5F34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346" w:type="dxa"/>
          </w:tcPr>
          <w:p w:rsidR="001D5F34" w:rsidRPr="00875543" w:rsidRDefault="001D5F34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5F34" w:rsidRPr="00875543" w:rsidRDefault="001D5F34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1985" w:type="dxa"/>
          </w:tcPr>
          <w:p w:rsidR="001D5F34" w:rsidRPr="00875543" w:rsidRDefault="001D5F34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95BB6" w:rsidRPr="00875543" w:rsidTr="00DE5E7D">
        <w:trPr>
          <w:trHeight w:val="318"/>
        </w:trPr>
        <w:tc>
          <w:tcPr>
            <w:tcW w:w="2432" w:type="dxa"/>
          </w:tcPr>
          <w:p w:rsidR="00B95BB6" w:rsidRPr="00875543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20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346" w:type="dxa"/>
          </w:tcPr>
          <w:p w:rsidR="00B95BB6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п.40, разобрать решение задач 1, 2, 3 по учебнику</w:t>
            </w:r>
          </w:p>
          <w:p w:rsidR="00B95BB6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Полезное видео</w:t>
            </w:r>
          </w:p>
          <w:p w:rsidR="00B95BB6" w:rsidRPr="00875543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BC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https://youtu.be/azzxwiT0qKg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B95BB6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№1567,  №1570</w:t>
            </w:r>
          </w:p>
          <w:p w:rsidR="00B95BB6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1576,  №1578</w:t>
            </w:r>
          </w:p>
          <w:p w:rsidR="00B95BB6" w:rsidRPr="00DE5E7D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7D">
              <w:rPr>
                <w:rFonts w:ascii="Times New Roman" w:hAnsi="Times New Roman" w:cs="Times New Roman"/>
                <w:sz w:val="24"/>
                <w:szCs w:val="24"/>
                <w:u w:val="thick"/>
              </w:rPr>
              <w:t>№1581, № 1582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эти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 решить, смотря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разец ниже таблицы</w:t>
            </w:r>
          </w:p>
        </w:tc>
        <w:tc>
          <w:tcPr>
            <w:tcW w:w="1985" w:type="dxa"/>
            <w:vMerge w:val="restart"/>
          </w:tcPr>
          <w:p w:rsidR="00B95BB6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B6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B6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B6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B6" w:rsidRPr="00875543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B95BB6" w:rsidRPr="00875543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B6" w:rsidRPr="00875543" w:rsidTr="00DE5E7D">
        <w:trPr>
          <w:trHeight w:val="318"/>
        </w:trPr>
        <w:tc>
          <w:tcPr>
            <w:tcW w:w="2432" w:type="dxa"/>
          </w:tcPr>
          <w:p w:rsidR="00B95BB6" w:rsidRPr="00875543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20">
              <w:rPr>
                <w:rFonts w:ascii="Times New Roman" w:hAnsi="Times New Roman" w:cs="Times New Roman"/>
                <w:sz w:val="24"/>
                <w:szCs w:val="24"/>
              </w:rPr>
              <w:t>Угол. Прямой и ра</w:t>
            </w:r>
            <w:r w:rsidRPr="003D66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D6620">
              <w:rPr>
                <w:rFonts w:ascii="Times New Roman" w:hAnsi="Times New Roman" w:cs="Times New Roman"/>
                <w:sz w:val="24"/>
                <w:szCs w:val="24"/>
              </w:rPr>
              <w:t>вернутый угол. Че</w:t>
            </w:r>
            <w:r w:rsidRPr="003D6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6620">
              <w:rPr>
                <w:rFonts w:ascii="Times New Roman" w:hAnsi="Times New Roman" w:cs="Times New Roman"/>
                <w:sz w:val="24"/>
                <w:szCs w:val="24"/>
              </w:rPr>
              <w:t>тежный треугольник</w:t>
            </w:r>
          </w:p>
        </w:tc>
        <w:tc>
          <w:tcPr>
            <w:tcW w:w="3346" w:type="dxa"/>
          </w:tcPr>
          <w:p w:rsidR="00B95BB6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п.41- прочитать. </w:t>
            </w:r>
          </w:p>
          <w:p w:rsidR="00B95BB6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Полезное видео</w:t>
            </w:r>
          </w:p>
          <w:p w:rsidR="00B95BB6" w:rsidRPr="00875543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C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https://youtu.be/Pd43DSJCIOM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95BB6" w:rsidRPr="00875543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№1616, №1619, №1622, №1623, №1638</w:t>
            </w:r>
          </w:p>
        </w:tc>
        <w:tc>
          <w:tcPr>
            <w:tcW w:w="1985" w:type="dxa"/>
            <w:vMerge/>
          </w:tcPr>
          <w:p w:rsidR="00B95BB6" w:rsidRPr="00875543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B6" w:rsidRPr="00875543" w:rsidTr="00DE5E7D">
        <w:trPr>
          <w:trHeight w:val="333"/>
        </w:trPr>
        <w:tc>
          <w:tcPr>
            <w:tcW w:w="2432" w:type="dxa"/>
          </w:tcPr>
          <w:p w:rsidR="00B95BB6" w:rsidRPr="00875543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20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3346" w:type="dxa"/>
          </w:tcPr>
          <w:p w:rsidR="00B95BB6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п.42 – прочитать,</w:t>
            </w:r>
          </w:p>
          <w:p w:rsidR="00B95BB6" w:rsidRPr="00875543" w:rsidRDefault="00B95BB6" w:rsidP="003C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5BB6" w:rsidRPr="00875543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№1650, №1651(не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черчивать!), №1657, №1667-запомнить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ло!</w:t>
            </w:r>
          </w:p>
        </w:tc>
        <w:tc>
          <w:tcPr>
            <w:tcW w:w="1985" w:type="dxa"/>
            <w:vMerge/>
          </w:tcPr>
          <w:p w:rsidR="00B95BB6" w:rsidRPr="00875543" w:rsidRDefault="00B95BB6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D80" w:rsidRDefault="003C0D80" w:rsidP="00DE5E7D">
      <w:pPr>
        <w:pStyle w:val="a5"/>
        <w:rPr>
          <w:rFonts w:ascii="Times New Roman" w:hAnsi="Times New Roman" w:cs="Times New Roman"/>
        </w:rPr>
      </w:pPr>
    </w:p>
    <w:p w:rsidR="00DE5E7D" w:rsidRPr="00DE5E7D" w:rsidRDefault="00DE5E7D" w:rsidP="00DE5E7D">
      <w:pPr>
        <w:pStyle w:val="a5"/>
        <w:rPr>
          <w:rFonts w:ascii="Times New Roman" w:hAnsi="Times New Roman" w:cs="Times New Roman"/>
        </w:rPr>
      </w:pPr>
      <w:r w:rsidRPr="00DE5E7D">
        <w:rPr>
          <w:rFonts w:ascii="Times New Roman" w:hAnsi="Times New Roman" w:cs="Times New Roman"/>
        </w:rPr>
        <w:t>№ 1580</w:t>
      </w:r>
    </w:p>
    <w:p w:rsidR="00DE5E7D" w:rsidRPr="00DE5E7D" w:rsidRDefault="00DE5E7D" w:rsidP="00DE5E7D">
      <w:pPr>
        <w:pStyle w:val="a5"/>
        <w:rPr>
          <w:rFonts w:ascii="Times New Roman" w:hAnsi="Times New Roman" w:cs="Times New Roman"/>
        </w:rPr>
      </w:pPr>
      <w:r w:rsidRPr="00DE5E7D">
        <w:rPr>
          <w:rFonts w:ascii="Times New Roman" w:hAnsi="Times New Roman" w:cs="Times New Roman"/>
        </w:rPr>
        <w:t>Всего – 700 уч.</w:t>
      </w:r>
    </w:p>
    <w:p w:rsidR="00DE5E7D" w:rsidRPr="00DE5E7D" w:rsidRDefault="00DE5E7D" w:rsidP="00DE5E7D">
      <w:pPr>
        <w:pStyle w:val="a5"/>
        <w:rPr>
          <w:rFonts w:ascii="Times New Roman" w:hAnsi="Times New Roman" w:cs="Times New Roman"/>
        </w:rPr>
      </w:pPr>
      <w:r w:rsidRPr="00DE5E7D">
        <w:rPr>
          <w:rFonts w:ascii="Times New Roman" w:hAnsi="Times New Roman" w:cs="Times New Roman"/>
        </w:rPr>
        <w:t>Мальчики – 357 уч. - ? %</w:t>
      </w:r>
    </w:p>
    <w:p w:rsidR="00DE5E7D" w:rsidRPr="00DE5E7D" w:rsidRDefault="00DE5E7D" w:rsidP="00DE5E7D">
      <w:pPr>
        <w:pStyle w:val="a5"/>
        <w:rPr>
          <w:rFonts w:ascii="Times New Roman" w:hAnsi="Times New Roman" w:cs="Times New Roman"/>
        </w:rPr>
      </w:pPr>
      <w:r w:rsidRPr="00DE5E7D">
        <w:rPr>
          <w:rFonts w:ascii="Times New Roman" w:hAnsi="Times New Roman" w:cs="Times New Roman"/>
        </w:rPr>
        <w:t>357:700= 0,51= 51% - составляют мальчики</w:t>
      </w:r>
    </w:p>
    <w:p w:rsidR="00DE5E7D" w:rsidRDefault="00DE5E7D" w:rsidP="00DE5E7D">
      <w:pPr>
        <w:pStyle w:val="a5"/>
        <w:rPr>
          <w:rFonts w:ascii="Times New Roman" w:hAnsi="Times New Roman" w:cs="Times New Roman"/>
        </w:rPr>
      </w:pPr>
      <w:r w:rsidRPr="00DE5E7D">
        <w:rPr>
          <w:rFonts w:ascii="Times New Roman" w:hAnsi="Times New Roman" w:cs="Times New Roman"/>
        </w:rPr>
        <w:t>Ответ. 51%.</w:t>
      </w:r>
    </w:p>
    <w:p w:rsidR="00DE5E7D" w:rsidRDefault="00DE5E7D" w:rsidP="00DE5E7D">
      <w:pPr>
        <w:pStyle w:val="a5"/>
        <w:rPr>
          <w:rFonts w:ascii="Times New Roman" w:hAnsi="Times New Roman" w:cs="Times New Roman"/>
        </w:rPr>
      </w:pPr>
    </w:p>
    <w:p w:rsidR="003C0D80" w:rsidRPr="00746024" w:rsidRDefault="003C0D80" w:rsidP="00746024">
      <w:pPr>
        <w:tabs>
          <w:tab w:val="left" w:pos="3405"/>
          <w:tab w:val="left" w:pos="6795"/>
        </w:tabs>
      </w:pPr>
    </w:p>
    <w:sectPr w:rsidR="003C0D80" w:rsidRPr="00746024" w:rsidSect="001D5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1D5F34"/>
    <w:rsid w:val="001D5F34"/>
    <w:rsid w:val="003C0D80"/>
    <w:rsid w:val="00624BD8"/>
    <w:rsid w:val="00746024"/>
    <w:rsid w:val="008C5B66"/>
    <w:rsid w:val="009F37D1"/>
    <w:rsid w:val="00B25B6C"/>
    <w:rsid w:val="00B95BB6"/>
    <w:rsid w:val="00DE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5E7D"/>
    <w:rPr>
      <w:color w:val="0000FF" w:themeColor="hyperlink"/>
      <w:u w:val="single"/>
    </w:rPr>
  </w:style>
  <w:style w:type="paragraph" w:styleId="a5">
    <w:name w:val="No Spacing"/>
    <w:uiPriority w:val="1"/>
    <w:qFormat/>
    <w:rsid w:val="00DE5E7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C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d43DSJCIOM" TargetMode="External"/><Relationship Id="rId4" Type="http://schemas.openxmlformats.org/officeDocument/2006/relationships/hyperlink" Target="https://youtu.be/azzxwiT0q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2020-04-12T12:31:00Z</dcterms:created>
  <dcterms:modified xsi:type="dcterms:W3CDTF">2020-04-13T14:11:00Z</dcterms:modified>
</cp:coreProperties>
</file>