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B7" w:rsidRDefault="00EE20B7" w:rsidP="00EE2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C6781">
        <w:rPr>
          <w:rFonts w:ascii="Times New Roman" w:hAnsi="Times New Roman" w:cs="Times New Roman"/>
          <w:sz w:val="28"/>
          <w:szCs w:val="28"/>
        </w:rPr>
        <w:t>а, 6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C6781">
        <w:rPr>
          <w:rFonts w:ascii="Times New Roman" w:hAnsi="Times New Roman" w:cs="Times New Roman"/>
          <w:sz w:val="28"/>
          <w:szCs w:val="28"/>
        </w:rPr>
        <w:t xml:space="preserve">, 6в - </w:t>
      </w:r>
      <w:r>
        <w:rPr>
          <w:rFonts w:ascii="Times New Roman" w:hAnsi="Times New Roman" w:cs="Times New Roman"/>
          <w:sz w:val="28"/>
          <w:szCs w:val="28"/>
        </w:rPr>
        <w:t xml:space="preserve"> математика</w:t>
      </w:r>
    </w:p>
    <w:tbl>
      <w:tblPr>
        <w:tblStyle w:val="a3"/>
        <w:tblW w:w="10740" w:type="dxa"/>
        <w:tblLook w:val="04A0"/>
      </w:tblPr>
      <w:tblGrid>
        <w:gridCol w:w="2047"/>
        <w:gridCol w:w="3160"/>
        <w:gridCol w:w="3548"/>
        <w:gridCol w:w="1985"/>
      </w:tblGrid>
      <w:tr w:rsidR="00EE20B7" w:rsidRPr="00EE20B7" w:rsidTr="00FC6781">
        <w:trPr>
          <w:trHeight w:val="500"/>
        </w:trPr>
        <w:tc>
          <w:tcPr>
            <w:tcW w:w="2047" w:type="dxa"/>
          </w:tcPr>
          <w:p w:rsidR="00EE20B7" w:rsidRPr="00EE20B7" w:rsidRDefault="00EE20B7" w:rsidP="007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0B7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160" w:type="dxa"/>
          </w:tcPr>
          <w:p w:rsidR="00EE20B7" w:rsidRPr="00EE20B7" w:rsidRDefault="00EE20B7" w:rsidP="0074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EE20B7" w:rsidRPr="00EE20B7" w:rsidRDefault="00EE20B7" w:rsidP="007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0B7">
              <w:rPr>
                <w:rFonts w:ascii="Times New Roman" w:hAnsi="Times New Roman" w:cs="Times New Roman"/>
                <w:sz w:val="24"/>
                <w:szCs w:val="24"/>
              </w:rPr>
              <w:t>Письменное задание</w:t>
            </w:r>
          </w:p>
        </w:tc>
        <w:tc>
          <w:tcPr>
            <w:tcW w:w="1985" w:type="dxa"/>
          </w:tcPr>
          <w:p w:rsidR="00EE20B7" w:rsidRPr="00EE20B7" w:rsidRDefault="00EE20B7" w:rsidP="007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0B7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FC6781" w:rsidRPr="00EE20B7" w:rsidTr="00FC6781">
        <w:trPr>
          <w:trHeight w:val="318"/>
        </w:trPr>
        <w:tc>
          <w:tcPr>
            <w:tcW w:w="2047" w:type="dxa"/>
          </w:tcPr>
          <w:p w:rsidR="00FC6781" w:rsidRPr="00EE20B7" w:rsidRDefault="00FC6781" w:rsidP="007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п.42 </w:t>
            </w:r>
            <w:r w:rsidRPr="00EE20B7">
              <w:rPr>
                <w:rFonts w:ascii="Times New Roman" w:hAnsi="Times New Roman" w:cs="Times New Roman"/>
              </w:rPr>
              <w:t>Решение уравнений.</w:t>
            </w:r>
          </w:p>
        </w:tc>
        <w:tc>
          <w:tcPr>
            <w:tcW w:w="3160" w:type="dxa"/>
          </w:tcPr>
          <w:p w:rsidR="00FC6781" w:rsidRPr="00EE20B7" w:rsidRDefault="00FC6781" w:rsidP="007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Разобрать примеры с реш</w:t>
            </w:r>
            <w:r w:rsidRPr="00EE2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2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 из текста п</w:t>
            </w:r>
            <w:r w:rsidRPr="00EE20B7">
              <w:rPr>
                <w:rFonts w:ascii="Times New Roman" w:hAnsi="Times New Roman" w:cs="Times New Roman"/>
                <w:sz w:val="24"/>
                <w:szCs w:val="24"/>
              </w:rPr>
              <w:t>.42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знать правила</w:t>
            </w:r>
          </w:p>
        </w:tc>
        <w:tc>
          <w:tcPr>
            <w:tcW w:w="3548" w:type="dxa"/>
          </w:tcPr>
          <w:p w:rsidR="00FC6781" w:rsidRPr="00EE20B7" w:rsidRDefault="00FC6781" w:rsidP="00A6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№1316(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№1317(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)- смотри образец ниже таблицы!, №1318(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№1320(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)- смотри образец ниже таблицы!, </w:t>
            </w:r>
          </w:p>
        </w:tc>
        <w:tc>
          <w:tcPr>
            <w:tcW w:w="1985" w:type="dxa"/>
            <w:vMerge w:val="restart"/>
          </w:tcPr>
          <w:p w:rsidR="00FC6781" w:rsidRDefault="00FC6781" w:rsidP="0074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81" w:rsidRDefault="00FC6781" w:rsidP="0074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81" w:rsidRDefault="00FC6781" w:rsidP="0074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781" w:rsidRPr="00EE20B7" w:rsidRDefault="00FC6781" w:rsidP="007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FC6781" w:rsidRPr="00EE20B7" w:rsidRDefault="00FC6781" w:rsidP="0074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81" w:rsidRPr="00EE20B7" w:rsidTr="00FC6781">
        <w:trPr>
          <w:trHeight w:val="318"/>
        </w:trPr>
        <w:tc>
          <w:tcPr>
            <w:tcW w:w="2047" w:type="dxa"/>
          </w:tcPr>
          <w:p w:rsidR="00FC6781" w:rsidRPr="00EE20B7" w:rsidRDefault="00FC6781" w:rsidP="007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п.43 </w:t>
            </w:r>
            <w:r w:rsidRPr="00C63B95">
              <w:rPr>
                <w:rFonts w:ascii="Times New Roman" w:hAnsi="Times New Roman" w:cs="Times New Roman"/>
              </w:rPr>
              <w:t>Перпендик</w:t>
            </w:r>
            <w:r w:rsidRPr="00C63B95">
              <w:rPr>
                <w:rFonts w:ascii="Times New Roman" w:hAnsi="Times New Roman" w:cs="Times New Roman"/>
              </w:rPr>
              <w:t>у</w:t>
            </w:r>
            <w:r w:rsidRPr="00C63B95">
              <w:rPr>
                <w:rFonts w:ascii="Times New Roman" w:hAnsi="Times New Roman" w:cs="Times New Roman"/>
              </w:rPr>
              <w:t>лярные прямые.</w:t>
            </w:r>
          </w:p>
        </w:tc>
        <w:tc>
          <w:tcPr>
            <w:tcW w:w="3160" w:type="dxa"/>
          </w:tcPr>
          <w:p w:rsidR="00FC6781" w:rsidRDefault="00FC6781" w:rsidP="007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пункт.</w:t>
            </w:r>
          </w:p>
          <w:p w:rsidR="00FC6781" w:rsidRDefault="00FC6781" w:rsidP="007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Полезное видео</w:t>
            </w:r>
          </w:p>
          <w:p w:rsidR="00FC6781" w:rsidRPr="002A30F2" w:rsidRDefault="00FC6781" w:rsidP="00746E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" w:tgtFrame="_blank" w:tooltip="Поделиться ссылкой" w:history="1">
              <w:r w:rsidRPr="002A30F2">
                <w:rPr>
                  <w:rStyle w:val="a4"/>
                  <w:rFonts w:ascii="Arial" w:hAnsi="Arial" w:cs="Arial"/>
                  <w:spacing w:val="15"/>
                  <w:sz w:val="18"/>
                  <w:szCs w:val="18"/>
                </w:rPr>
                <w:t>https://youtu.be/VOILke_0faw</w:t>
              </w:r>
            </w:hyperlink>
          </w:p>
        </w:tc>
        <w:tc>
          <w:tcPr>
            <w:tcW w:w="3548" w:type="dxa"/>
          </w:tcPr>
          <w:p w:rsidR="00FC6781" w:rsidRPr="00A60A75" w:rsidRDefault="00FC6781" w:rsidP="00746E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№1353, №1354, №1355</w:t>
            </w:r>
          </w:p>
        </w:tc>
        <w:tc>
          <w:tcPr>
            <w:tcW w:w="1985" w:type="dxa"/>
            <w:vMerge/>
          </w:tcPr>
          <w:p w:rsidR="00FC6781" w:rsidRPr="00EE20B7" w:rsidRDefault="00FC6781" w:rsidP="0074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81" w:rsidRPr="00EE20B7" w:rsidTr="00FC6781">
        <w:trPr>
          <w:trHeight w:val="333"/>
        </w:trPr>
        <w:tc>
          <w:tcPr>
            <w:tcW w:w="2047" w:type="dxa"/>
          </w:tcPr>
          <w:p w:rsidR="00FC6781" w:rsidRPr="00EE20B7" w:rsidRDefault="00FC6781" w:rsidP="00746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п.44 </w:t>
            </w:r>
            <w:r w:rsidRPr="002A30F2">
              <w:rPr>
                <w:rFonts w:ascii="Times New Roman" w:hAnsi="Times New Roman" w:cs="Times New Roman"/>
              </w:rPr>
              <w:t>Параллел</w:t>
            </w:r>
            <w:r w:rsidRPr="002A30F2">
              <w:rPr>
                <w:rFonts w:ascii="Times New Roman" w:hAnsi="Times New Roman" w:cs="Times New Roman"/>
              </w:rPr>
              <w:t>ь</w:t>
            </w:r>
            <w:r w:rsidRPr="002A30F2">
              <w:rPr>
                <w:rFonts w:ascii="Times New Roman" w:hAnsi="Times New Roman" w:cs="Times New Roman"/>
              </w:rPr>
              <w:t>ные прямые.</w:t>
            </w:r>
          </w:p>
        </w:tc>
        <w:tc>
          <w:tcPr>
            <w:tcW w:w="3160" w:type="dxa"/>
          </w:tcPr>
          <w:p w:rsidR="00FC6781" w:rsidRDefault="00FC6781" w:rsidP="002A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пункт.</w:t>
            </w:r>
          </w:p>
          <w:p w:rsidR="00FC6781" w:rsidRDefault="00FC6781" w:rsidP="002A3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Полезное видео</w:t>
            </w:r>
          </w:p>
          <w:p w:rsidR="00FC6781" w:rsidRPr="007C576C" w:rsidRDefault="00FC6781" w:rsidP="00746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blank" w:history="1">
              <w:r w:rsidRPr="007C576C">
                <w:rPr>
                  <w:rStyle w:val="a4"/>
                  <w:rFonts w:ascii="Arial" w:hAnsi="Arial" w:cs="Arial"/>
                  <w:spacing w:val="15"/>
                  <w:sz w:val="20"/>
                  <w:szCs w:val="20"/>
                </w:rPr>
                <w:t>https://youtu.be/F2R8rdj2Jr8</w:t>
              </w:r>
            </w:hyperlink>
          </w:p>
        </w:tc>
        <w:tc>
          <w:tcPr>
            <w:tcW w:w="3548" w:type="dxa"/>
          </w:tcPr>
          <w:p w:rsidR="00FC6781" w:rsidRPr="00A60A75" w:rsidRDefault="00FC6781" w:rsidP="00746E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№1370, №1371, №1372</w:t>
            </w:r>
          </w:p>
        </w:tc>
        <w:tc>
          <w:tcPr>
            <w:tcW w:w="1985" w:type="dxa"/>
            <w:vMerge/>
          </w:tcPr>
          <w:p w:rsidR="00FC6781" w:rsidRPr="00EE20B7" w:rsidRDefault="00FC6781" w:rsidP="00746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DB4" w:rsidRDefault="00913B86">
      <w:pPr>
        <w:rPr>
          <w:rFonts w:ascii="Times New Roman" w:hAnsi="Times New Roman" w:cs="Times New Roman"/>
        </w:rPr>
      </w:pPr>
      <w:r w:rsidRPr="00913B86">
        <w:rPr>
          <w:rFonts w:ascii="Times New Roman" w:hAnsi="Times New Roman" w:cs="Times New Roman"/>
        </w:rPr>
        <w:t>№1317</w:t>
      </w:r>
      <w:r>
        <w:rPr>
          <w:rFonts w:ascii="Times New Roman" w:hAnsi="Times New Roman" w:cs="Times New Roman"/>
        </w:rPr>
        <w:t>(в)</w:t>
      </w:r>
    </w:p>
    <w:tbl>
      <w:tblPr>
        <w:tblStyle w:val="a3"/>
        <w:tblW w:w="0" w:type="auto"/>
        <w:tblLook w:val="04A0"/>
      </w:tblPr>
      <w:tblGrid>
        <w:gridCol w:w="3227"/>
        <w:gridCol w:w="7455"/>
      </w:tblGrid>
      <w:tr w:rsidR="00913B86" w:rsidTr="00913B86">
        <w:tc>
          <w:tcPr>
            <w:tcW w:w="3227" w:type="dxa"/>
          </w:tcPr>
          <w:p w:rsidR="00913B86" w:rsidRDefault="00913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в тетради: ОБРАЗЕЦ!</w:t>
            </w:r>
          </w:p>
        </w:tc>
        <w:tc>
          <w:tcPr>
            <w:tcW w:w="7455" w:type="dxa"/>
          </w:tcPr>
          <w:p w:rsidR="00913B86" w:rsidRDefault="00913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Рассуждения (в тетрадь писать не надо!)</w:t>
            </w:r>
          </w:p>
        </w:tc>
      </w:tr>
      <w:tr w:rsidR="00913B86" w:rsidTr="00913B86">
        <w:tc>
          <w:tcPr>
            <w:tcW w:w="3227" w:type="dxa"/>
          </w:tcPr>
          <w:p w:rsidR="00913B86" w:rsidRDefault="0048775F" w:rsidP="00913B86">
            <w:pPr>
              <w:rPr>
                <w:rFonts w:ascii="Times New Roman" w:eastAsiaTheme="minorEastAsia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oMath>
            <w:r w:rsidR="00913B86">
              <w:rPr>
                <w:rFonts w:ascii="Times New Roman" w:eastAsiaTheme="minorEastAsia" w:hAnsi="Times New Roman" w:cs="Times New Roman"/>
              </w:rPr>
              <w:t xml:space="preserve"> х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</m:oMath>
            <w:r w:rsidR="00913B86">
              <w:rPr>
                <w:rFonts w:ascii="Times New Roman" w:eastAsiaTheme="minorEastAsia" w:hAnsi="Times New Roman" w:cs="Times New Roman"/>
              </w:rPr>
              <w:t xml:space="preserve"> х + 5 = х</w:t>
            </w:r>
          </w:p>
          <w:p w:rsidR="00913B86" w:rsidRDefault="00913B86" w:rsidP="00913B86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Решение:</w:t>
            </w:r>
          </w:p>
          <w:p w:rsidR="001A5128" w:rsidRDefault="0048775F" w:rsidP="00913B86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81pt;margin-top:4.95pt;width:0;height:12.75pt;flip:y;z-index:251658240" o:connectortype="straight"/>
              </w:pic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oMath>
            <w:r w:rsidR="00913B86">
              <w:rPr>
                <w:rFonts w:ascii="Times New Roman" w:eastAsiaTheme="minorEastAsia" w:hAnsi="Times New Roman" w:cs="Times New Roman"/>
              </w:rPr>
              <w:t xml:space="preserve"> х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</m:oMath>
            <w:r w:rsidR="00913B86">
              <w:rPr>
                <w:rFonts w:ascii="Times New Roman" w:eastAsiaTheme="minorEastAsia" w:hAnsi="Times New Roman" w:cs="Times New Roman"/>
              </w:rPr>
              <w:t xml:space="preserve"> х + 5 = х </w:t>
            </w:r>
            <w:r w:rsidR="001A5128">
              <w:rPr>
                <w:rFonts w:ascii="Times New Roman" w:eastAsiaTheme="minorEastAsia" w:hAnsi="Times New Roman" w:cs="Times New Roman"/>
              </w:rPr>
              <w:t xml:space="preserve">    </w:t>
            </w:r>
            <w:r w:rsidR="001A5128">
              <w:rPr>
                <w:rFonts w:ascii="Cambria Math" w:eastAsiaTheme="minorEastAsia" w:hAnsi="Cambria Math" w:cs="Cambria Math"/>
              </w:rPr>
              <w:t>⋅</w:t>
            </w:r>
            <w:r w:rsidR="001A5128">
              <w:rPr>
                <w:rFonts w:ascii="Times New Roman" w:eastAsiaTheme="minorEastAsia" w:hAnsi="Times New Roman" w:cs="Times New Roman"/>
              </w:rPr>
              <w:t xml:space="preserve"> 6,</w:t>
            </w:r>
          </w:p>
          <w:p w:rsidR="00913B86" w:rsidRDefault="00913B86" w:rsidP="00913B86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:rsidR="00913B86" w:rsidRDefault="001A5128" w:rsidP="00913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 +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+30 = 6х,</w:t>
            </w:r>
          </w:p>
          <w:p w:rsidR="001A5128" w:rsidRDefault="001A5128" w:rsidP="00913B8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Зх</w:t>
            </w:r>
            <w:proofErr w:type="spellEnd"/>
            <w:r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6х = - 30,</w:t>
            </w:r>
          </w:p>
          <w:p w:rsidR="001A5128" w:rsidRDefault="001A5128" w:rsidP="00913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- 2х = - 30,</w:t>
            </w:r>
          </w:p>
          <w:p w:rsidR="001A5128" w:rsidRDefault="001A5128" w:rsidP="00913B8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= -30: (-2)</w:t>
            </w:r>
          </w:p>
          <w:p w:rsidR="001A5128" w:rsidRDefault="001A5128" w:rsidP="00913B8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= 15.</w:t>
            </w:r>
          </w:p>
          <w:p w:rsidR="00913B86" w:rsidRDefault="001A5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= 15</w:t>
            </w:r>
          </w:p>
        </w:tc>
        <w:tc>
          <w:tcPr>
            <w:tcW w:w="7455" w:type="dxa"/>
          </w:tcPr>
          <w:p w:rsidR="00913B86" w:rsidRDefault="00913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Умножим обе части уравнения на общий знаменатель дробей: для 2 и 6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щий знаменатель равен 6.</w:t>
            </w:r>
          </w:p>
          <w:p w:rsidR="001A5128" w:rsidRDefault="001A5128">
            <w:pPr>
              <w:rPr>
                <w:rFonts w:ascii="Times New Roman" w:hAnsi="Times New Roman" w:cs="Times New Roman"/>
              </w:rPr>
            </w:pPr>
          </w:p>
          <w:p w:rsidR="001A5128" w:rsidRDefault="0048775F">
            <w:pPr>
              <w:rPr>
                <w:rFonts w:ascii="Times New Roman" w:eastAsiaTheme="minorEastAsia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 xml:space="preserve"> </m:t>
              </m:r>
            </m:oMath>
            <w:r w:rsidR="001A5128">
              <w:rPr>
                <w:rFonts w:ascii="Cambria Math" w:eastAsiaTheme="minorEastAsia" w:hAnsi="Cambria Math" w:cs="Cambria Math"/>
              </w:rPr>
              <w:t>⋅</w:t>
            </w:r>
            <w:r w:rsidR="001A5128">
              <w:rPr>
                <w:rFonts w:ascii="Times New Roman" w:eastAsiaTheme="minorEastAsia" w:hAnsi="Times New Roman" w:cs="Times New Roman"/>
              </w:rPr>
              <w:t xml:space="preserve"> 6=3,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</m:oMath>
            <w:r w:rsidR="001A5128">
              <w:rPr>
                <w:rFonts w:ascii="Times New Roman" w:eastAsiaTheme="minorEastAsia" w:hAnsi="Times New Roman" w:cs="Times New Roman"/>
              </w:rPr>
              <w:t xml:space="preserve"> </w:t>
            </w:r>
            <w:r w:rsidR="001A5128">
              <w:rPr>
                <w:rFonts w:ascii="Cambria Math" w:eastAsiaTheme="minorEastAsia" w:hAnsi="Cambria Math" w:cs="Cambria Math"/>
              </w:rPr>
              <w:t>⋅</w:t>
            </w:r>
            <w:r w:rsidR="001A5128">
              <w:rPr>
                <w:rFonts w:ascii="Times New Roman" w:eastAsiaTheme="minorEastAsia" w:hAnsi="Times New Roman" w:cs="Times New Roman"/>
              </w:rPr>
              <w:t xml:space="preserve"> 6= 1 (коэффициент 1 не пишем), 5</w:t>
            </w:r>
            <w:r w:rsidR="001A5128">
              <w:rPr>
                <w:rFonts w:ascii="Cambria Math" w:eastAsiaTheme="minorEastAsia" w:hAnsi="Cambria Math" w:cs="Cambria Math"/>
              </w:rPr>
              <w:t>⋅</w:t>
            </w:r>
            <w:r w:rsidR="001A5128">
              <w:rPr>
                <w:rFonts w:ascii="Times New Roman" w:eastAsiaTheme="minorEastAsia" w:hAnsi="Times New Roman" w:cs="Times New Roman"/>
              </w:rPr>
              <w:t xml:space="preserve"> 6= 30,  </w:t>
            </w:r>
            <w:proofErr w:type="spellStart"/>
            <w:r w:rsidR="001A5128">
              <w:rPr>
                <w:rFonts w:ascii="Times New Roman" w:eastAsiaTheme="minorEastAsia" w:hAnsi="Times New Roman" w:cs="Times New Roman"/>
              </w:rPr>
              <w:t>х</w:t>
            </w:r>
            <w:proofErr w:type="spellEnd"/>
            <w:r w:rsidR="001A5128">
              <w:rPr>
                <w:rFonts w:ascii="Cambria Math" w:eastAsiaTheme="minorEastAsia" w:hAnsi="Cambria Math" w:cs="Cambria Math"/>
              </w:rPr>
              <w:t>⋅</w:t>
            </w:r>
            <w:r w:rsidR="001A5128">
              <w:rPr>
                <w:rFonts w:ascii="Times New Roman" w:eastAsiaTheme="minorEastAsia" w:hAnsi="Times New Roman" w:cs="Times New Roman"/>
              </w:rPr>
              <w:t xml:space="preserve"> 6= 6х</w:t>
            </w:r>
          </w:p>
          <w:p w:rsidR="001A5128" w:rsidRDefault="001A512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Перенесём слагаемые с неизвестным в левую часть, а без неизвестного в правую часть уравнения, изменив их знаки 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на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 xml:space="preserve"> противоположные</w:t>
            </w:r>
          </w:p>
          <w:p w:rsidR="001A5128" w:rsidRDefault="001A512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Приведём подобные слагаемые</w:t>
            </w:r>
          </w:p>
          <w:p w:rsidR="001A5128" w:rsidRDefault="001A5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Найдём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как неизвестный множитель</w:t>
            </w:r>
          </w:p>
        </w:tc>
      </w:tr>
    </w:tbl>
    <w:p w:rsidR="00913B86" w:rsidRDefault="001A5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№1320(г)</w:t>
      </w:r>
    </w:p>
    <w:tbl>
      <w:tblPr>
        <w:tblStyle w:val="a3"/>
        <w:tblW w:w="0" w:type="auto"/>
        <w:tblLook w:val="04A0"/>
      </w:tblPr>
      <w:tblGrid>
        <w:gridCol w:w="3227"/>
        <w:gridCol w:w="7455"/>
      </w:tblGrid>
      <w:tr w:rsidR="001A5128" w:rsidTr="00746E1E">
        <w:tc>
          <w:tcPr>
            <w:tcW w:w="3227" w:type="dxa"/>
          </w:tcPr>
          <w:p w:rsidR="001A5128" w:rsidRDefault="001A5128" w:rsidP="0074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в тетради: ОБРАЗЕЦ!</w:t>
            </w:r>
          </w:p>
        </w:tc>
        <w:tc>
          <w:tcPr>
            <w:tcW w:w="7455" w:type="dxa"/>
          </w:tcPr>
          <w:p w:rsidR="001A5128" w:rsidRDefault="001A5128" w:rsidP="0074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Рассуждения (в тетрадь писать не надо!)</w:t>
            </w:r>
          </w:p>
        </w:tc>
      </w:tr>
      <w:tr w:rsidR="001A5128" w:rsidTr="00746E1E">
        <w:tc>
          <w:tcPr>
            <w:tcW w:w="3227" w:type="dxa"/>
          </w:tcPr>
          <w:p w:rsidR="001A5128" w:rsidRDefault="0048775F" w:rsidP="00C63B95">
            <w:pPr>
              <w:rPr>
                <w:rFonts w:ascii="Times New Roman" w:eastAsiaTheme="minorEastAsia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0,2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х+3</m:t>
                  </m:r>
                </m:den>
              </m:f>
            </m:oMath>
            <w:r w:rsidR="00C63B95">
              <w:rPr>
                <w:rFonts w:ascii="Times New Roman" w:eastAsiaTheme="minorEastAsia" w:hAnsi="Times New Roman" w:cs="Times New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0,7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х-2</m:t>
                  </m:r>
                </m:den>
              </m:f>
            </m:oMath>
          </w:p>
          <w:p w:rsidR="00C63B95" w:rsidRDefault="00C63B95" w:rsidP="00C63B9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Решение:</w:t>
            </w:r>
          </w:p>
          <w:p w:rsidR="00C63B95" w:rsidRDefault="00C63B95" w:rsidP="00C63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0,2(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2) = 0,7(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+ 3),</w:t>
            </w:r>
          </w:p>
          <w:p w:rsidR="00C63B95" w:rsidRDefault="00C63B95" w:rsidP="00C63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0,2х – 0,4 = 0,7х + 2,1,</w:t>
            </w:r>
          </w:p>
          <w:p w:rsidR="00C63B95" w:rsidRDefault="00C63B95" w:rsidP="00C63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0,2х – 0,7х = 2,1 + 0,4,</w:t>
            </w:r>
          </w:p>
          <w:p w:rsidR="00C63B95" w:rsidRDefault="00C63B95" w:rsidP="00C63B95">
            <w:pPr>
              <w:rPr>
                <w:rFonts w:ascii="Times New Roman" w:hAnsi="Times New Roman" w:cs="Times New Roman"/>
              </w:rPr>
            </w:pPr>
          </w:p>
          <w:p w:rsidR="00C63B95" w:rsidRDefault="00C63B95" w:rsidP="00C63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- 0,5х = 2,5,</w:t>
            </w:r>
          </w:p>
          <w:p w:rsidR="00C63B95" w:rsidRDefault="00C63B95" w:rsidP="00C63B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= 2,5: (-0,5),</w:t>
            </w:r>
          </w:p>
          <w:p w:rsidR="00C63B95" w:rsidRDefault="00C63B95" w:rsidP="00C63B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х=</w:t>
            </w:r>
            <w:proofErr w:type="spellEnd"/>
            <w:r>
              <w:rPr>
                <w:rFonts w:ascii="Times New Roman" w:hAnsi="Times New Roman" w:cs="Times New Roman"/>
              </w:rPr>
              <w:t xml:space="preserve"> - 5.</w:t>
            </w:r>
          </w:p>
          <w:p w:rsidR="00C63B95" w:rsidRDefault="00C63B95" w:rsidP="00C63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= - 5. </w:t>
            </w:r>
          </w:p>
        </w:tc>
        <w:tc>
          <w:tcPr>
            <w:tcW w:w="7455" w:type="dxa"/>
          </w:tcPr>
          <w:p w:rsidR="00C63B95" w:rsidRDefault="00C63B95" w:rsidP="00746E1E">
            <w:pPr>
              <w:rPr>
                <w:rFonts w:ascii="Times New Roman" w:eastAsiaTheme="minorEastAsia" w:hAnsi="Times New Roman" w:cs="Times New Roman"/>
              </w:rPr>
            </w:pPr>
          </w:p>
          <w:p w:rsidR="00C63B95" w:rsidRDefault="00C63B95" w:rsidP="00746E1E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Используем основное свойство пропорции, перемножим крайние и средние её члены</w:t>
            </w:r>
          </w:p>
          <w:p w:rsidR="00C63B95" w:rsidRDefault="00C63B95" w:rsidP="00746E1E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Раскроем скобки, умножим число перед скобками на каждое число в ско</w:t>
            </w:r>
            <w:r>
              <w:rPr>
                <w:rFonts w:ascii="Times New Roman" w:eastAsiaTheme="minorEastAsia" w:hAnsi="Times New Roman" w:cs="Times New Roman"/>
              </w:rPr>
              <w:t>б</w:t>
            </w:r>
            <w:r>
              <w:rPr>
                <w:rFonts w:ascii="Times New Roman" w:eastAsiaTheme="minorEastAsia" w:hAnsi="Times New Roman" w:cs="Times New Roman"/>
              </w:rPr>
              <w:t>ках</w:t>
            </w:r>
          </w:p>
          <w:p w:rsidR="001A5128" w:rsidRDefault="001A5128" w:rsidP="00746E1E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Перенесём слагаемые с неизвестным в левую часть, а без неизвестного в правую часть уравнения, изменив их знаки 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на</w:t>
            </w:r>
            <w:proofErr w:type="gramEnd"/>
            <w:r>
              <w:rPr>
                <w:rFonts w:ascii="Times New Roman" w:eastAsiaTheme="minorEastAsia" w:hAnsi="Times New Roman" w:cs="Times New Roman"/>
              </w:rPr>
              <w:t xml:space="preserve"> противоположные</w:t>
            </w:r>
          </w:p>
          <w:p w:rsidR="001A5128" w:rsidRDefault="001A5128" w:rsidP="00746E1E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Приведём подобные слагаемые</w:t>
            </w:r>
          </w:p>
          <w:p w:rsidR="001A5128" w:rsidRDefault="001A5128" w:rsidP="00746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Найдём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х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как неизвестный множитель</w:t>
            </w:r>
          </w:p>
        </w:tc>
      </w:tr>
    </w:tbl>
    <w:p w:rsidR="001A5128" w:rsidRDefault="001A5128">
      <w:pPr>
        <w:rPr>
          <w:rFonts w:ascii="Times New Roman" w:hAnsi="Times New Roman" w:cs="Times New Roman"/>
        </w:rPr>
      </w:pPr>
    </w:p>
    <w:p w:rsidR="001A5128" w:rsidRDefault="001A5128">
      <w:pPr>
        <w:rPr>
          <w:rFonts w:ascii="Times New Roman" w:hAnsi="Times New Roman" w:cs="Times New Roman"/>
        </w:rPr>
      </w:pPr>
    </w:p>
    <w:p w:rsidR="00913B86" w:rsidRPr="00913B86" w:rsidRDefault="00913B86">
      <w:pPr>
        <w:rPr>
          <w:rFonts w:ascii="Times New Roman" w:hAnsi="Times New Roman" w:cs="Times New Roman"/>
        </w:rPr>
      </w:pPr>
    </w:p>
    <w:sectPr w:rsidR="00913B86" w:rsidRPr="00913B86" w:rsidSect="00EE20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EE20B7"/>
    <w:rsid w:val="001A5128"/>
    <w:rsid w:val="002A30F2"/>
    <w:rsid w:val="0048775F"/>
    <w:rsid w:val="007C576C"/>
    <w:rsid w:val="00900DB4"/>
    <w:rsid w:val="00913B86"/>
    <w:rsid w:val="00A60A75"/>
    <w:rsid w:val="00C63B95"/>
    <w:rsid w:val="00EE20B7"/>
    <w:rsid w:val="00FB7D9E"/>
    <w:rsid w:val="00FC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20B7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913B8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1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B86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A60A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F2R8rdj2Jr8" TargetMode="External"/><Relationship Id="rId4" Type="http://schemas.openxmlformats.org/officeDocument/2006/relationships/hyperlink" Target="https://youtu.be/VOILke_0f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2020-04-12T14:20:00Z</dcterms:created>
  <dcterms:modified xsi:type="dcterms:W3CDTF">2020-04-13T13:56:00Z</dcterms:modified>
</cp:coreProperties>
</file>