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06" w:rsidRPr="00703E66" w:rsidRDefault="00703E66" w:rsidP="008F66E4">
      <w:pPr>
        <w:spacing w:line="240" w:lineRule="auto"/>
        <w:contextualSpacing/>
        <w:rPr>
          <w:b/>
          <w:sz w:val="24"/>
          <w:szCs w:val="24"/>
        </w:rPr>
      </w:pPr>
      <w:r w:rsidRPr="00703E66">
        <w:rPr>
          <w:b/>
          <w:sz w:val="24"/>
          <w:szCs w:val="24"/>
        </w:rPr>
        <w:t>7 классы. География.</w:t>
      </w:r>
    </w:p>
    <w:p w:rsidR="009538F0" w:rsidRDefault="00162DAD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7а,7б классы.</w:t>
      </w:r>
    </w:p>
    <w:p w:rsidR="008F66E4" w:rsidRDefault="008F66E4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Прочитать текст учебника. Устно ответить на вопросы в конце параграфа.</w:t>
      </w:r>
    </w:p>
    <w:p w:rsidR="008F66E4" w:rsidRDefault="008F66E4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Выучить страна-столица.</w:t>
      </w:r>
    </w:p>
    <w:p w:rsidR="009538F0" w:rsidRDefault="009538F0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Западной Европы. Великобритания. П. 54 стр. 268-271.</w:t>
      </w:r>
    </w:p>
    <w:p w:rsidR="009538F0" w:rsidRDefault="009538F0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Франция. Германия. П. 55 стр. 271-277.</w:t>
      </w:r>
    </w:p>
    <w:p w:rsidR="009538F0" w:rsidRDefault="009538F0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Восточной Европы. П. 56 стр. 278-283.</w:t>
      </w:r>
    </w:p>
    <w:p w:rsidR="009538F0" w:rsidRDefault="009538F0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Восточной Европы. П. 57 стр. 284-289.</w:t>
      </w:r>
    </w:p>
    <w:p w:rsidR="009538F0" w:rsidRDefault="00703E66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Южной Европы. Италия.</w:t>
      </w:r>
      <w:r w:rsidR="009538F0">
        <w:rPr>
          <w:sz w:val="24"/>
          <w:szCs w:val="24"/>
        </w:rPr>
        <w:t xml:space="preserve"> П. 58 стр. 290-294.</w:t>
      </w:r>
    </w:p>
    <w:p w:rsidR="009538F0" w:rsidRDefault="009538F0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Юго-Западной Азии. П.59 стр. 295-301.</w:t>
      </w:r>
    </w:p>
    <w:p w:rsidR="009538F0" w:rsidRDefault="009538F0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Центральной Азии</w:t>
      </w:r>
      <w:r w:rsidR="00162DAD">
        <w:rPr>
          <w:sz w:val="24"/>
          <w:szCs w:val="24"/>
        </w:rPr>
        <w:t>. П. 60 стр. 301-306.</w:t>
      </w:r>
    </w:p>
    <w:p w:rsidR="00162DAD" w:rsidRDefault="00162DAD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Восточной Азии. Китай. П. 61 стр. 306-309.</w:t>
      </w:r>
    </w:p>
    <w:p w:rsidR="00162DAD" w:rsidRDefault="00162DAD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Япония. П. 62 стр. 310-313.</w:t>
      </w:r>
    </w:p>
    <w:p w:rsidR="00162DAD" w:rsidRDefault="00162DAD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7в класс.</w:t>
      </w:r>
    </w:p>
    <w:p w:rsidR="008F66E4" w:rsidRDefault="008F66E4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Прочитать текст учебника. Устно ответить на вопросы в конце параграфа.</w:t>
      </w:r>
    </w:p>
    <w:p w:rsidR="008F66E4" w:rsidRDefault="008F66E4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Выучить страна-столица.</w:t>
      </w:r>
    </w:p>
    <w:p w:rsidR="00EB0CBB" w:rsidRDefault="00EB0CBB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Западной Европы. Великобритания. П. 68 стр. 260-262.</w:t>
      </w:r>
    </w:p>
    <w:p w:rsidR="00EB0CBB" w:rsidRDefault="00EB0CBB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Франция. П. 69 стр. 263-265.</w:t>
      </w:r>
    </w:p>
    <w:p w:rsidR="00EB0CBB" w:rsidRDefault="00EB0CBB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Германия. П. 70 стр. 266-268.</w:t>
      </w:r>
    </w:p>
    <w:p w:rsidR="00EB0CBB" w:rsidRDefault="00EB0CBB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Восточной Европы. П. 71 стр. 268-273.</w:t>
      </w:r>
    </w:p>
    <w:p w:rsidR="00EB0CBB" w:rsidRDefault="00EB0CBB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Южной Европы. Италия. П. 72 стр. 273-278.</w:t>
      </w:r>
    </w:p>
    <w:p w:rsidR="00EB0CBB" w:rsidRDefault="00EB0CBB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Юго-Западной Азии. П. 73 стр. 278-282.</w:t>
      </w:r>
    </w:p>
    <w:p w:rsidR="00EB0CBB" w:rsidRDefault="00EB0CBB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Центральной Азии. П. 74 стр. 282-285.</w:t>
      </w:r>
    </w:p>
    <w:p w:rsidR="00EB0CBB" w:rsidRDefault="00EB0CBB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Страны Восточной Азии. Китай. П. 75 стр. 286-</w:t>
      </w:r>
      <w:r w:rsidR="008F66E4">
        <w:rPr>
          <w:sz w:val="24"/>
          <w:szCs w:val="24"/>
        </w:rPr>
        <w:t>288.</w:t>
      </w:r>
    </w:p>
    <w:p w:rsidR="008F66E4" w:rsidRDefault="008F66E4" w:rsidP="008F66E4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Япония. П. 76 стр. 288-291.</w:t>
      </w:r>
    </w:p>
    <w:p w:rsidR="003D7263" w:rsidRDefault="003D7263" w:rsidP="008F66E4">
      <w:pPr>
        <w:spacing w:line="240" w:lineRule="auto"/>
        <w:contextualSpacing/>
        <w:rPr>
          <w:sz w:val="24"/>
          <w:szCs w:val="24"/>
        </w:rPr>
      </w:pPr>
    </w:p>
    <w:p w:rsidR="009538F0" w:rsidRDefault="008F66E4">
      <w:pPr>
        <w:rPr>
          <w:sz w:val="24"/>
          <w:szCs w:val="24"/>
        </w:rPr>
      </w:pPr>
      <w:r>
        <w:rPr>
          <w:sz w:val="24"/>
          <w:szCs w:val="24"/>
        </w:rPr>
        <w:t xml:space="preserve">Письменно ответить на вопросы. Вопросы не переписывать. Номер </w:t>
      </w:r>
      <w:proofErr w:type="gramStart"/>
      <w:r>
        <w:rPr>
          <w:sz w:val="24"/>
          <w:szCs w:val="24"/>
        </w:rPr>
        <w:t>вопроса-краткий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ответ.</w:t>
      </w:r>
    </w:p>
    <w:p w:rsidR="009B004C" w:rsidRDefault="009B004C" w:rsidP="00303F0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1. На каких островах расположена Великобритания?</w:t>
      </w:r>
    </w:p>
    <w:p w:rsidR="009B004C" w:rsidRDefault="009B004C" w:rsidP="00303F0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2. Как называется река, на которой расположен город Лондон?</w:t>
      </w:r>
    </w:p>
    <w:p w:rsidR="009B004C" w:rsidRDefault="009B004C" w:rsidP="00303F0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3. Как называется море, омывающее побережье Великобритании?</w:t>
      </w:r>
    </w:p>
    <w:p w:rsidR="009B004C" w:rsidRDefault="009B004C" w:rsidP="00303F0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4. Какой пролив отделяет Европу от Великобритании?</w:t>
      </w:r>
    </w:p>
    <w:p w:rsidR="009B004C" w:rsidRDefault="009B004C" w:rsidP="00303F0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 Перечислите полезные ископаемые, которые добывают в Великобритании.</w:t>
      </w:r>
    </w:p>
    <w:p w:rsidR="009B004C" w:rsidRDefault="009B004C" w:rsidP="00303F0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Где расположен курортный район </w:t>
      </w:r>
      <w:proofErr w:type="gramStart"/>
      <w:r>
        <w:rPr>
          <w:sz w:val="24"/>
          <w:szCs w:val="24"/>
        </w:rPr>
        <w:t>Франции-Лазурный</w:t>
      </w:r>
      <w:proofErr w:type="gramEnd"/>
      <w:r>
        <w:rPr>
          <w:sz w:val="24"/>
          <w:szCs w:val="24"/>
        </w:rPr>
        <w:t xml:space="preserve"> берег?</w:t>
      </w:r>
    </w:p>
    <w:p w:rsidR="009B004C" w:rsidRDefault="009B004C" w:rsidP="00303F0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Как называется </w:t>
      </w:r>
      <w:proofErr w:type="gramStart"/>
      <w:r>
        <w:rPr>
          <w:sz w:val="24"/>
          <w:szCs w:val="24"/>
        </w:rPr>
        <w:t>река</w:t>
      </w:r>
      <w:proofErr w:type="gramEnd"/>
      <w:r>
        <w:rPr>
          <w:sz w:val="24"/>
          <w:szCs w:val="24"/>
        </w:rPr>
        <w:t xml:space="preserve"> на которой расположен город Париж?</w:t>
      </w:r>
    </w:p>
    <w:p w:rsidR="009B004C" w:rsidRDefault="009B004C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Франция-высокоразвитое</w:t>
      </w:r>
      <w:proofErr w:type="gramEnd"/>
      <w:r>
        <w:rPr>
          <w:sz w:val="24"/>
          <w:szCs w:val="24"/>
        </w:rPr>
        <w:t xml:space="preserve"> промышленное государство. Какую продукцию производят    на предприятиях Франции?</w:t>
      </w:r>
    </w:p>
    <w:p w:rsidR="009B004C" w:rsidRDefault="009B004C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9. Какие моря омывают Германию?</w:t>
      </w:r>
    </w:p>
    <w:p w:rsidR="009B004C" w:rsidRDefault="009B004C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10. Как называется низменность</w:t>
      </w:r>
      <w:r w:rsidR="00303F07">
        <w:rPr>
          <w:sz w:val="24"/>
          <w:szCs w:val="24"/>
        </w:rPr>
        <w:t xml:space="preserve"> в Германии, которая является ва</w:t>
      </w:r>
      <w:r>
        <w:rPr>
          <w:sz w:val="24"/>
          <w:szCs w:val="24"/>
        </w:rPr>
        <w:t>жным районом животноводства?</w:t>
      </w:r>
    </w:p>
    <w:p w:rsidR="009B004C" w:rsidRDefault="009B004C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11.</w:t>
      </w:r>
      <w:r w:rsidR="00303F07">
        <w:rPr>
          <w:sz w:val="24"/>
          <w:szCs w:val="24"/>
        </w:rPr>
        <w:t>Как называется каменноугольный бассейн Германии?</w:t>
      </w:r>
    </w:p>
    <w:p w:rsidR="00303F07" w:rsidRDefault="00303F07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12. Как называется самая длинная река Европы?</w:t>
      </w:r>
    </w:p>
    <w:p w:rsidR="00303F07" w:rsidRDefault="00303F07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13. Какой тип климата характерен для стран Восточной Европы?</w:t>
      </w:r>
    </w:p>
    <w:p w:rsidR="00303F07" w:rsidRDefault="00303F07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14. Какие страны Европы не имеют выхода к морю?</w:t>
      </w:r>
    </w:p>
    <w:p w:rsidR="00303F07" w:rsidRDefault="00303F07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15. На каких островах расположены страны Южной Европы?</w:t>
      </w:r>
    </w:p>
    <w:p w:rsidR="00303F07" w:rsidRDefault="00303F07" w:rsidP="000E101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0E1012">
        <w:rPr>
          <w:sz w:val="24"/>
          <w:szCs w:val="24"/>
        </w:rPr>
        <w:t>Италию называют «главным садом» Европы, какие фрукты выращивают в Италии?</w:t>
      </w:r>
    </w:p>
    <w:p w:rsidR="000E1012" w:rsidRDefault="000E1012" w:rsidP="00A712E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17. Назовите памятники культуры античного времени стран Южной Европы.</w:t>
      </w:r>
    </w:p>
    <w:p w:rsidR="000E1012" w:rsidRPr="009538F0" w:rsidRDefault="000E1012" w:rsidP="00A712E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!8. Перечислите названия гор, которые находятся на территории Европы.</w:t>
      </w:r>
    </w:p>
    <w:sectPr w:rsidR="000E1012" w:rsidRPr="0095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F0"/>
    <w:rsid w:val="000E1012"/>
    <w:rsid w:val="00162DAD"/>
    <w:rsid w:val="00303F07"/>
    <w:rsid w:val="003D7263"/>
    <w:rsid w:val="005D0506"/>
    <w:rsid w:val="00703E66"/>
    <w:rsid w:val="008F66E4"/>
    <w:rsid w:val="009538F0"/>
    <w:rsid w:val="009B004C"/>
    <w:rsid w:val="00A712ED"/>
    <w:rsid w:val="00E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3</cp:revision>
  <dcterms:created xsi:type="dcterms:W3CDTF">2020-04-13T16:44:00Z</dcterms:created>
  <dcterms:modified xsi:type="dcterms:W3CDTF">2020-04-14T14:07:00Z</dcterms:modified>
</cp:coreProperties>
</file>